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  <w:r w:rsidR="001E77B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F0B49">
        <w:rPr>
          <w:rFonts w:ascii="Times New Roman" w:hAnsi="Times New Roman" w:cs="Times New Roman"/>
          <w:sz w:val="24"/>
          <w:szCs w:val="24"/>
        </w:rPr>
        <w:t>TBD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424A03">
        <w:rPr>
          <w:rFonts w:ascii="Times New Roman" w:hAnsi="Times New Roman" w:cs="Times New Roman"/>
          <w:i/>
          <w:sz w:val="24"/>
          <w:szCs w:val="24"/>
        </w:rPr>
        <w:t xml:space="preserve">Clarify definition of </w:t>
      </w:r>
      <w:proofErr w:type="spellStart"/>
      <w:r w:rsidR="00424A03">
        <w:rPr>
          <w:rFonts w:ascii="Times New Roman" w:hAnsi="Times New Roman" w:cs="Times New Roman"/>
          <w:i/>
          <w:sz w:val="24"/>
          <w:szCs w:val="24"/>
        </w:rPr>
        <w:t>Tx_Dj</w:t>
      </w:r>
      <w:proofErr w:type="spellEnd"/>
    </w:p>
    <w:p w:rsidR="008406FF" w:rsidRDefault="00CB5D7D" w:rsidP="00CB5D7D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06FF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r w:rsidR="00EE7BC2">
        <w:rPr>
          <w:rFonts w:ascii="Times New Roman" w:hAnsi="Times New Roman" w:cs="Times New Roman"/>
          <w:b/>
          <w:sz w:val="24"/>
          <w:szCs w:val="24"/>
        </w:rPr>
        <w:t>TBD</w:t>
      </w:r>
      <w:r w:rsidR="000E2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A03">
        <w:rPr>
          <w:rFonts w:ascii="Times New Roman" w:hAnsi="Times New Roman" w:cs="Times New Roman"/>
          <w:b/>
          <w:sz w:val="24"/>
          <w:szCs w:val="24"/>
        </w:rPr>
        <w:t>November</w:t>
      </w:r>
      <w:r w:rsidR="000E2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A03">
        <w:rPr>
          <w:rFonts w:ascii="Times New Roman" w:hAnsi="Times New Roman" w:cs="Times New Roman"/>
          <w:b/>
          <w:sz w:val="24"/>
          <w:szCs w:val="24"/>
        </w:rPr>
        <w:t>4</w:t>
      </w:r>
      <w:r w:rsidR="000E2C18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8718F8" w:rsidRDefault="00424A03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definition of the AMI Reserved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Tx_Dj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inconsistent with the </w:t>
      </w:r>
      <w:r w:rsidR="006A77A8">
        <w:rPr>
          <w:rFonts w:ascii="Times New Roman" w:hAnsi="Times New Roman" w:cs="Times New Roman"/>
          <w:sz w:val="24"/>
          <w:szCs w:val="24"/>
        </w:rPr>
        <w:t>other notes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Tx_Dj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This BIRD modifies the definition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Tx_Dj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be consistent with the </w:t>
      </w:r>
      <w:r w:rsidR="006A77A8">
        <w:rPr>
          <w:rFonts w:ascii="Times New Roman" w:hAnsi="Times New Roman" w:cs="Times New Roman"/>
          <w:sz w:val="24"/>
          <w:szCs w:val="24"/>
        </w:rPr>
        <w:t>notes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18F8">
        <w:rPr>
          <w:rFonts w:ascii="Times New Roman" w:hAnsi="Times New Roman" w:cs="Times New Roman"/>
          <w:sz w:val="24"/>
          <w:szCs w:val="24"/>
        </w:rPr>
        <w:t>A common understanding of Deterministic Jitter is that it contains both Data Dependent Jitter (DD</w:t>
      </w:r>
      <w:r w:rsidR="00947821">
        <w:rPr>
          <w:rFonts w:ascii="Times New Roman" w:hAnsi="Times New Roman" w:cs="Times New Roman"/>
          <w:sz w:val="24"/>
          <w:szCs w:val="24"/>
        </w:rPr>
        <w:t>J</w:t>
      </w:r>
      <w:r w:rsidR="008718F8">
        <w:rPr>
          <w:rFonts w:ascii="Times New Roman" w:hAnsi="Times New Roman" w:cs="Times New Roman"/>
          <w:sz w:val="24"/>
          <w:szCs w:val="24"/>
        </w:rPr>
        <w:t xml:space="preserve">) and Bounded Uncorrelated Jitter (BUJ). </w:t>
      </w:r>
      <w:r w:rsidR="00014D7A">
        <w:rPr>
          <w:rFonts w:ascii="Times New Roman" w:hAnsi="Times New Roman" w:cs="Times New Roman"/>
          <w:sz w:val="24"/>
          <w:szCs w:val="24"/>
        </w:rPr>
        <w:t xml:space="preserve">In </w:t>
      </w:r>
      <w:r w:rsidR="00014D7A" w:rsidRPr="00213323">
        <w:rPr>
          <w:i/>
        </w:rPr>
        <w:t>Other Notes:</w:t>
      </w:r>
      <w:r w:rsidR="00014D7A" w:rsidRPr="00213323">
        <w:tab/>
      </w:r>
    </w:p>
    <w:p w:rsidR="00CB5D7D" w:rsidRDefault="008718F8" w:rsidP="008718F8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23"/>
          <w:szCs w:val="23"/>
        </w:rPr>
        <w:tab/>
      </w:r>
      <w:proofErr w:type="gramStart"/>
      <w:r>
        <w:rPr>
          <w:i/>
          <w:iCs/>
          <w:sz w:val="23"/>
          <w:szCs w:val="23"/>
        </w:rPr>
        <w:t>Time(</w:t>
      </w:r>
      <w:proofErr w:type="gramEnd"/>
      <w:r>
        <w:rPr>
          <w:i/>
          <w:iCs/>
          <w:sz w:val="23"/>
          <w:szCs w:val="23"/>
        </w:rPr>
        <w:t xml:space="preserve">n) = n * </w:t>
      </w:r>
      <w:proofErr w:type="spellStart"/>
      <w:r>
        <w:rPr>
          <w:i/>
          <w:iCs/>
          <w:sz w:val="23"/>
          <w:szCs w:val="23"/>
        </w:rPr>
        <w:t>bit_time</w:t>
      </w:r>
      <w:proofErr w:type="spellEnd"/>
      <w:r>
        <w:rPr>
          <w:i/>
          <w:iCs/>
          <w:sz w:val="23"/>
          <w:szCs w:val="23"/>
        </w:rPr>
        <w:t xml:space="preserve"> + 2.0 * </w:t>
      </w:r>
      <w:proofErr w:type="spellStart"/>
      <w:r>
        <w:rPr>
          <w:i/>
          <w:iCs/>
          <w:sz w:val="23"/>
          <w:szCs w:val="23"/>
        </w:rPr>
        <w:t>Tx_Dj</w:t>
      </w:r>
      <w:proofErr w:type="spellEnd"/>
      <w:r>
        <w:rPr>
          <w:i/>
          <w:iCs/>
          <w:sz w:val="23"/>
          <w:szCs w:val="23"/>
        </w:rPr>
        <w:t xml:space="preserve"> * rand()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A03" w:rsidRDefault="008718F8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clearly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defines BUJ, and has no Data Dependent component</w:t>
      </w:r>
      <w:r w:rsidR="006A77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7A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should </w:t>
      </w:r>
      <w:r w:rsidR="006A77A8">
        <w:rPr>
          <w:rFonts w:ascii="Times New Roman" w:hAnsi="Times New Roman" w:cs="Times New Roman"/>
          <w:sz w:val="24"/>
          <w:szCs w:val="24"/>
        </w:rPr>
        <w:t xml:space="preserve">therefore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Tx_Dj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only include BUJ.</w:t>
      </w:r>
    </w:p>
    <w:p w:rsidR="008718F8" w:rsidRDefault="008718F8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718F8" w:rsidRDefault="008718F8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also took the liberty of changing </w:t>
      </w:r>
      <w:r w:rsidRPr="00424A03">
        <w:rPr>
          <w:sz w:val="24"/>
          <w:szCs w:val="24"/>
        </w:rPr>
        <w:t>uncorrelated bounded jitter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014D7A">
        <w:rPr>
          <w:sz w:val="24"/>
          <w:szCs w:val="24"/>
        </w:rPr>
        <w:t>B</w:t>
      </w:r>
      <w:r w:rsidRPr="00424A03">
        <w:rPr>
          <w:sz w:val="24"/>
          <w:szCs w:val="24"/>
        </w:rPr>
        <w:t>ounded</w:t>
      </w:r>
      <w:r w:rsidRPr="008718F8">
        <w:rPr>
          <w:sz w:val="24"/>
          <w:szCs w:val="24"/>
        </w:rPr>
        <w:t xml:space="preserve"> </w:t>
      </w:r>
      <w:r w:rsidR="00014D7A">
        <w:rPr>
          <w:sz w:val="24"/>
          <w:szCs w:val="24"/>
        </w:rPr>
        <w:t>U</w:t>
      </w:r>
      <w:r w:rsidRPr="00424A03">
        <w:rPr>
          <w:sz w:val="24"/>
          <w:szCs w:val="24"/>
        </w:rPr>
        <w:t xml:space="preserve">ncorrelated </w:t>
      </w:r>
      <w:r w:rsidR="00014D7A">
        <w:rPr>
          <w:sz w:val="24"/>
          <w:szCs w:val="24"/>
        </w:rPr>
        <w:t>J</w:t>
      </w:r>
      <w:r w:rsidRPr="00424A03">
        <w:rPr>
          <w:sz w:val="24"/>
          <w:szCs w:val="24"/>
        </w:rPr>
        <w:t>itter</w:t>
      </w:r>
      <w:r w:rsidR="00014D7A">
        <w:rPr>
          <w:sz w:val="24"/>
          <w:szCs w:val="24"/>
        </w:rPr>
        <w:t xml:space="preserve"> (BUJ)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8F8" w:rsidRDefault="008718F8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718F8" w:rsidRPr="00EB15EC" w:rsidRDefault="008718F8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424A03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5BE" w:rsidRPr="00424A03" w:rsidRDefault="003F35BE" w:rsidP="00424A03">
      <w:pPr>
        <w:rPr>
          <w:rFonts w:ascii="Times New Roman" w:hAnsi="Times New Roman" w:cs="Times New Roman"/>
          <w:sz w:val="24"/>
          <w:szCs w:val="24"/>
        </w:rPr>
      </w:pPr>
      <w:r w:rsidRPr="00424A03">
        <w:rPr>
          <w:rFonts w:ascii="Times New Roman" w:hAnsi="Times New Roman" w:cs="Times New Roman"/>
          <w:sz w:val="24"/>
          <w:szCs w:val="24"/>
        </w:rPr>
        <w:t xml:space="preserve">Replace the following </w:t>
      </w:r>
      <w:r w:rsidR="00424A03" w:rsidRPr="00424A03">
        <w:rPr>
          <w:rFonts w:ascii="Times New Roman" w:hAnsi="Times New Roman" w:cs="Times New Roman"/>
          <w:sz w:val="24"/>
          <w:szCs w:val="24"/>
        </w:rPr>
        <w:t>definition</w:t>
      </w:r>
      <w:r w:rsidRPr="00424A03">
        <w:rPr>
          <w:rFonts w:ascii="Times New Roman" w:hAnsi="Times New Roman" w:cs="Times New Roman"/>
          <w:sz w:val="24"/>
          <w:szCs w:val="24"/>
        </w:rPr>
        <w:t xml:space="preserve"> on page </w:t>
      </w:r>
      <w:r w:rsidR="00424A03" w:rsidRPr="00424A03">
        <w:rPr>
          <w:rFonts w:ascii="Times New Roman" w:hAnsi="Times New Roman" w:cs="Times New Roman"/>
          <w:sz w:val="24"/>
          <w:szCs w:val="24"/>
        </w:rPr>
        <w:t>208</w:t>
      </w:r>
      <w:r w:rsidRPr="00424A03">
        <w:rPr>
          <w:rFonts w:ascii="Times New Roman" w:hAnsi="Times New Roman" w:cs="Times New Roman"/>
          <w:sz w:val="24"/>
          <w:szCs w:val="24"/>
        </w:rPr>
        <w:t>:</w:t>
      </w:r>
    </w:p>
    <w:p w:rsidR="00424A03" w:rsidRPr="00424A03" w:rsidRDefault="00424A03" w:rsidP="00424A03">
      <w:pPr>
        <w:autoSpaceDE w:val="0"/>
        <w:autoSpaceDN w:val="0"/>
        <w:spacing w:after="80"/>
        <w:rPr>
          <w:sz w:val="24"/>
          <w:szCs w:val="24"/>
        </w:rPr>
      </w:pPr>
      <w:r w:rsidRPr="00424A03">
        <w:rPr>
          <w:i/>
          <w:iCs/>
          <w:sz w:val="24"/>
          <w:szCs w:val="24"/>
        </w:rPr>
        <w:t>Definition:</w:t>
      </w:r>
      <w:r w:rsidRPr="00424A03">
        <w:rPr>
          <w:sz w:val="24"/>
          <w:szCs w:val="24"/>
        </w:rPr>
        <w:t xml:space="preserve">           The worst case half the peak to peak variation at the transmitter implemented by the EDA tool by modifying the stimulus input or by post processing the simulation results. </w:t>
      </w:r>
      <w:proofErr w:type="spellStart"/>
      <w:r w:rsidRPr="00424A03">
        <w:rPr>
          <w:sz w:val="24"/>
          <w:szCs w:val="24"/>
        </w:rPr>
        <w:t>Tx_Dj</w:t>
      </w:r>
      <w:proofErr w:type="spellEnd"/>
      <w:r w:rsidRPr="00424A03">
        <w:rPr>
          <w:sz w:val="24"/>
          <w:szCs w:val="24"/>
        </w:rPr>
        <w:t xml:space="preserve"> shall include all </w:t>
      </w:r>
      <w:r w:rsidRPr="00424A03">
        <w:rPr>
          <w:color w:val="FF0000"/>
          <w:sz w:val="24"/>
          <w:szCs w:val="24"/>
        </w:rPr>
        <w:t xml:space="preserve">deterministic and </w:t>
      </w:r>
      <w:r w:rsidRPr="00424A03">
        <w:rPr>
          <w:sz w:val="24"/>
          <w:szCs w:val="24"/>
        </w:rPr>
        <w:t xml:space="preserve">uncorrelated bounded jitter that is not accounted for by </w:t>
      </w:r>
      <w:proofErr w:type="spellStart"/>
      <w:r w:rsidRPr="00424A03">
        <w:rPr>
          <w:sz w:val="24"/>
          <w:szCs w:val="24"/>
        </w:rPr>
        <w:t>Tx_DCD</w:t>
      </w:r>
      <w:proofErr w:type="spellEnd"/>
      <w:r w:rsidRPr="00424A03">
        <w:rPr>
          <w:sz w:val="24"/>
          <w:szCs w:val="24"/>
        </w:rPr>
        <w:t xml:space="preserve">, and </w:t>
      </w:r>
      <w:proofErr w:type="spellStart"/>
      <w:r w:rsidRPr="00424A03">
        <w:rPr>
          <w:sz w:val="24"/>
          <w:szCs w:val="24"/>
        </w:rPr>
        <w:t>Tx_Sj</w:t>
      </w:r>
      <w:proofErr w:type="spellEnd"/>
      <w:r w:rsidRPr="00424A03">
        <w:rPr>
          <w:sz w:val="24"/>
          <w:szCs w:val="24"/>
        </w:rPr>
        <w:t>. Entries are assumed to be in units of seconds when declared as Type Float.</w:t>
      </w:r>
    </w:p>
    <w:p w:rsidR="00424A03" w:rsidRPr="00424A03" w:rsidRDefault="00424A03" w:rsidP="00424A03">
      <w:pPr>
        <w:rPr>
          <w:sz w:val="24"/>
          <w:szCs w:val="24"/>
        </w:rPr>
      </w:pPr>
      <w:r w:rsidRPr="00424A03">
        <w:rPr>
          <w:sz w:val="24"/>
          <w:szCs w:val="24"/>
        </w:rPr>
        <w:t>With</w:t>
      </w:r>
    </w:p>
    <w:p w:rsidR="00424A03" w:rsidRPr="00424A03" w:rsidRDefault="00424A03" w:rsidP="00424A03">
      <w:pPr>
        <w:autoSpaceDE w:val="0"/>
        <w:autoSpaceDN w:val="0"/>
        <w:spacing w:after="80"/>
        <w:rPr>
          <w:sz w:val="24"/>
          <w:szCs w:val="24"/>
        </w:rPr>
      </w:pPr>
      <w:r w:rsidRPr="00424A03">
        <w:rPr>
          <w:i/>
          <w:iCs/>
          <w:sz w:val="24"/>
          <w:szCs w:val="24"/>
        </w:rPr>
        <w:t>Definition:</w:t>
      </w:r>
      <w:r w:rsidRPr="00424A03">
        <w:rPr>
          <w:sz w:val="24"/>
          <w:szCs w:val="24"/>
        </w:rPr>
        <w:t xml:space="preserve">           The worst case half the peak to peak variation at the transmitter implemented by the EDA tool by modifying the stimulus input or by post processing the simulation results. </w:t>
      </w:r>
      <w:proofErr w:type="spellStart"/>
      <w:r w:rsidRPr="00424A03">
        <w:rPr>
          <w:sz w:val="24"/>
          <w:szCs w:val="24"/>
        </w:rPr>
        <w:t>Tx_Dj</w:t>
      </w:r>
      <w:proofErr w:type="spellEnd"/>
      <w:r w:rsidRPr="00424A03">
        <w:rPr>
          <w:sz w:val="24"/>
          <w:szCs w:val="24"/>
        </w:rPr>
        <w:t xml:space="preserve"> shall include all </w:t>
      </w:r>
      <w:r w:rsidR="00014D7A">
        <w:rPr>
          <w:sz w:val="24"/>
          <w:szCs w:val="24"/>
        </w:rPr>
        <w:t>B</w:t>
      </w:r>
      <w:r w:rsidRPr="00424A03">
        <w:rPr>
          <w:sz w:val="24"/>
          <w:szCs w:val="24"/>
        </w:rPr>
        <w:t>ounded</w:t>
      </w:r>
      <w:r w:rsidR="008718F8" w:rsidRPr="008718F8">
        <w:rPr>
          <w:sz w:val="24"/>
          <w:szCs w:val="24"/>
        </w:rPr>
        <w:t xml:space="preserve"> </w:t>
      </w:r>
      <w:r w:rsidR="00014D7A">
        <w:rPr>
          <w:sz w:val="24"/>
          <w:szCs w:val="24"/>
        </w:rPr>
        <w:t>U</w:t>
      </w:r>
      <w:r w:rsidR="008718F8" w:rsidRPr="00424A03">
        <w:rPr>
          <w:sz w:val="24"/>
          <w:szCs w:val="24"/>
        </w:rPr>
        <w:t>ncorrelated</w:t>
      </w:r>
      <w:r w:rsidRPr="00424A03">
        <w:rPr>
          <w:sz w:val="24"/>
          <w:szCs w:val="24"/>
        </w:rPr>
        <w:t xml:space="preserve"> </w:t>
      </w:r>
      <w:r w:rsidR="00014D7A">
        <w:rPr>
          <w:sz w:val="24"/>
          <w:szCs w:val="24"/>
        </w:rPr>
        <w:t>J</w:t>
      </w:r>
      <w:r w:rsidRPr="00424A03">
        <w:rPr>
          <w:sz w:val="24"/>
          <w:szCs w:val="24"/>
        </w:rPr>
        <w:t xml:space="preserve">itter </w:t>
      </w:r>
      <w:r w:rsidR="00014D7A">
        <w:rPr>
          <w:sz w:val="24"/>
          <w:szCs w:val="24"/>
        </w:rPr>
        <w:t xml:space="preserve">(BUJ) </w:t>
      </w:r>
      <w:r w:rsidRPr="00424A03">
        <w:rPr>
          <w:sz w:val="24"/>
          <w:szCs w:val="24"/>
        </w:rPr>
        <w:t xml:space="preserve">that is not accounted for by </w:t>
      </w:r>
      <w:proofErr w:type="spellStart"/>
      <w:r w:rsidRPr="00424A03">
        <w:rPr>
          <w:sz w:val="24"/>
          <w:szCs w:val="24"/>
        </w:rPr>
        <w:t>Tx_DCD</w:t>
      </w:r>
      <w:proofErr w:type="spellEnd"/>
      <w:r w:rsidRPr="00424A03">
        <w:rPr>
          <w:sz w:val="24"/>
          <w:szCs w:val="24"/>
        </w:rPr>
        <w:t xml:space="preserve">, and </w:t>
      </w:r>
      <w:proofErr w:type="spellStart"/>
      <w:r w:rsidRPr="00424A03">
        <w:rPr>
          <w:sz w:val="24"/>
          <w:szCs w:val="24"/>
        </w:rPr>
        <w:t>Tx_Sj</w:t>
      </w:r>
      <w:proofErr w:type="spellEnd"/>
      <w:r w:rsidRPr="00424A03">
        <w:rPr>
          <w:sz w:val="24"/>
          <w:szCs w:val="24"/>
        </w:rPr>
        <w:t>. Entries are assumed to be in units of seconds when declared as Type Float.</w:t>
      </w:r>
    </w:p>
    <w:p w:rsidR="00EE7BC2" w:rsidRDefault="00EE7BC2">
      <w:pPr>
        <w:rPr>
          <w:rFonts w:ascii="Arial" w:eastAsia="SimSun" w:hAnsi="Arial" w:cs="Arial"/>
          <w:b/>
          <w:iCs/>
          <w:caps/>
          <w:kern w:val="32"/>
          <w:sz w:val="24"/>
          <w:szCs w:val="32"/>
          <w:lang w:eastAsia="zh-CN"/>
        </w:rPr>
      </w:pPr>
    </w:p>
    <w:p w:rsidR="00CA0D95" w:rsidRPr="00686094" w:rsidRDefault="00CA0D95" w:rsidP="00686094">
      <w:pPr>
        <w:rPr>
          <w:rFonts w:ascii="Arial" w:eastAsia="SimSun" w:hAnsi="Arial" w:cs="Arial"/>
          <w:b/>
          <w:iCs/>
          <w:caps/>
          <w:kern w:val="32"/>
          <w:sz w:val="24"/>
          <w:szCs w:val="32"/>
          <w:lang w:eastAsia="zh-CN"/>
        </w:rPr>
      </w:pPr>
    </w:p>
    <w:sectPr w:rsidR="00CA0D95" w:rsidRPr="00686094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479"/>
    <w:multiLevelType w:val="hybridMultilevel"/>
    <w:tmpl w:val="78AE190A"/>
    <w:lvl w:ilvl="0" w:tplc="0794F61C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AB"/>
    <w:rsid w:val="00014D7A"/>
    <w:rsid w:val="0002065D"/>
    <w:rsid w:val="00026375"/>
    <w:rsid w:val="000273A8"/>
    <w:rsid w:val="0003107B"/>
    <w:rsid w:val="00035747"/>
    <w:rsid w:val="00036B07"/>
    <w:rsid w:val="00046EE8"/>
    <w:rsid w:val="00057626"/>
    <w:rsid w:val="000823E8"/>
    <w:rsid w:val="00082CC0"/>
    <w:rsid w:val="000950FB"/>
    <w:rsid w:val="000A5799"/>
    <w:rsid w:val="000A7088"/>
    <w:rsid w:val="000C7B56"/>
    <w:rsid w:val="000D4DF7"/>
    <w:rsid w:val="000E1D12"/>
    <w:rsid w:val="000E2C18"/>
    <w:rsid w:val="000F41ED"/>
    <w:rsid w:val="000F4E30"/>
    <w:rsid w:val="00134369"/>
    <w:rsid w:val="00143F6D"/>
    <w:rsid w:val="001657E8"/>
    <w:rsid w:val="00184FC2"/>
    <w:rsid w:val="00186D92"/>
    <w:rsid w:val="001905B2"/>
    <w:rsid w:val="001918C8"/>
    <w:rsid w:val="00193479"/>
    <w:rsid w:val="0019542A"/>
    <w:rsid w:val="0019672A"/>
    <w:rsid w:val="00196FD4"/>
    <w:rsid w:val="001B6D10"/>
    <w:rsid w:val="001C111A"/>
    <w:rsid w:val="001C274E"/>
    <w:rsid w:val="001C709C"/>
    <w:rsid w:val="001D2395"/>
    <w:rsid w:val="001D34FD"/>
    <w:rsid w:val="001E77B6"/>
    <w:rsid w:val="00206B97"/>
    <w:rsid w:val="00227786"/>
    <w:rsid w:val="00270E34"/>
    <w:rsid w:val="00271830"/>
    <w:rsid w:val="00272C90"/>
    <w:rsid w:val="002A3030"/>
    <w:rsid w:val="002B35A9"/>
    <w:rsid w:val="002C05E5"/>
    <w:rsid w:val="002C17B9"/>
    <w:rsid w:val="002D54E4"/>
    <w:rsid w:val="002D71D3"/>
    <w:rsid w:val="002D741C"/>
    <w:rsid w:val="002E4D80"/>
    <w:rsid w:val="002E5A05"/>
    <w:rsid w:val="002E5E84"/>
    <w:rsid w:val="002F131A"/>
    <w:rsid w:val="002F5E42"/>
    <w:rsid w:val="00313FD1"/>
    <w:rsid w:val="0032305E"/>
    <w:rsid w:val="00336EC1"/>
    <w:rsid w:val="00343622"/>
    <w:rsid w:val="00343DC1"/>
    <w:rsid w:val="00345CDE"/>
    <w:rsid w:val="00347FE0"/>
    <w:rsid w:val="00370280"/>
    <w:rsid w:val="003845D9"/>
    <w:rsid w:val="003A1548"/>
    <w:rsid w:val="003C3EC5"/>
    <w:rsid w:val="003C4153"/>
    <w:rsid w:val="003D49F7"/>
    <w:rsid w:val="003D5CF6"/>
    <w:rsid w:val="003E4CF2"/>
    <w:rsid w:val="003F057A"/>
    <w:rsid w:val="003F15D2"/>
    <w:rsid w:val="003F35BE"/>
    <w:rsid w:val="00423D82"/>
    <w:rsid w:val="00424A03"/>
    <w:rsid w:val="0043277A"/>
    <w:rsid w:val="00475407"/>
    <w:rsid w:val="00475B62"/>
    <w:rsid w:val="00480D47"/>
    <w:rsid w:val="004856AA"/>
    <w:rsid w:val="0049078E"/>
    <w:rsid w:val="0049335A"/>
    <w:rsid w:val="00495C3A"/>
    <w:rsid w:val="004A33D2"/>
    <w:rsid w:val="004A4260"/>
    <w:rsid w:val="004A55C5"/>
    <w:rsid w:val="004A7541"/>
    <w:rsid w:val="004C4FAE"/>
    <w:rsid w:val="004C5EB6"/>
    <w:rsid w:val="004D235B"/>
    <w:rsid w:val="004D5E2B"/>
    <w:rsid w:val="00510148"/>
    <w:rsid w:val="005164E5"/>
    <w:rsid w:val="00530DC1"/>
    <w:rsid w:val="00541790"/>
    <w:rsid w:val="005475EA"/>
    <w:rsid w:val="00550A32"/>
    <w:rsid w:val="0055206C"/>
    <w:rsid w:val="00555849"/>
    <w:rsid w:val="0056334E"/>
    <w:rsid w:val="00563494"/>
    <w:rsid w:val="00563901"/>
    <w:rsid w:val="00566024"/>
    <w:rsid w:val="005662A6"/>
    <w:rsid w:val="00587079"/>
    <w:rsid w:val="00587FD2"/>
    <w:rsid w:val="0059070C"/>
    <w:rsid w:val="00595646"/>
    <w:rsid w:val="005A304F"/>
    <w:rsid w:val="005B1622"/>
    <w:rsid w:val="005B7938"/>
    <w:rsid w:val="005D63FA"/>
    <w:rsid w:val="005E560B"/>
    <w:rsid w:val="005F1265"/>
    <w:rsid w:val="00605A65"/>
    <w:rsid w:val="00610EF0"/>
    <w:rsid w:val="00613942"/>
    <w:rsid w:val="00615D24"/>
    <w:rsid w:val="006175C5"/>
    <w:rsid w:val="00651B01"/>
    <w:rsid w:val="00654BF0"/>
    <w:rsid w:val="006602A8"/>
    <w:rsid w:val="00661255"/>
    <w:rsid w:val="006620D4"/>
    <w:rsid w:val="00662C73"/>
    <w:rsid w:val="006749C4"/>
    <w:rsid w:val="00686094"/>
    <w:rsid w:val="00691C9C"/>
    <w:rsid w:val="00693D29"/>
    <w:rsid w:val="00696EE6"/>
    <w:rsid w:val="00697033"/>
    <w:rsid w:val="006A77A8"/>
    <w:rsid w:val="006B2377"/>
    <w:rsid w:val="006C1D4E"/>
    <w:rsid w:val="006C6FE2"/>
    <w:rsid w:val="006D5EBB"/>
    <w:rsid w:val="006E383C"/>
    <w:rsid w:val="006F58FE"/>
    <w:rsid w:val="007166AE"/>
    <w:rsid w:val="00730E39"/>
    <w:rsid w:val="007401CF"/>
    <w:rsid w:val="007445ED"/>
    <w:rsid w:val="00761017"/>
    <w:rsid w:val="007635A4"/>
    <w:rsid w:val="0076474C"/>
    <w:rsid w:val="007648BD"/>
    <w:rsid w:val="007678A8"/>
    <w:rsid w:val="0077702B"/>
    <w:rsid w:val="00780E94"/>
    <w:rsid w:val="00790141"/>
    <w:rsid w:val="00792DFD"/>
    <w:rsid w:val="0079316F"/>
    <w:rsid w:val="007975C7"/>
    <w:rsid w:val="007B559B"/>
    <w:rsid w:val="007B6577"/>
    <w:rsid w:val="007D3521"/>
    <w:rsid w:val="007D6CDC"/>
    <w:rsid w:val="007F1B70"/>
    <w:rsid w:val="008122BE"/>
    <w:rsid w:val="00815D89"/>
    <w:rsid w:val="0082042E"/>
    <w:rsid w:val="00821C50"/>
    <w:rsid w:val="008245A1"/>
    <w:rsid w:val="00831BAB"/>
    <w:rsid w:val="0083537C"/>
    <w:rsid w:val="008373D9"/>
    <w:rsid w:val="008406FF"/>
    <w:rsid w:val="00851DE1"/>
    <w:rsid w:val="00853A6F"/>
    <w:rsid w:val="00853F77"/>
    <w:rsid w:val="00863914"/>
    <w:rsid w:val="00864FD0"/>
    <w:rsid w:val="00866479"/>
    <w:rsid w:val="008718F8"/>
    <w:rsid w:val="00884EE1"/>
    <w:rsid w:val="00885FBB"/>
    <w:rsid w:val="008931CD"/>
    <w:rsid w:val="008973F6"/>
    <w:rsid w:val="008A190E"/>
    <w:rsid w:val="008A2B9A"/>
    <w:rsid w:val="008A44E5"/>
    <w:rsid w:val="008A4653"/>
    <w:rsid w:val="008B1584"/>
    <w:rsid w:val="008D1670"/>
    <w:rsid w:val="008E529E"/>
    <w:rsid w:val="008F0B49"/>
    <w:rsid w:val="008F76E5"/>
    <w:rsid w:val="00905ABE"/>
    <w:rsid w:val="00932CA1"/>
    <w:rsid w:val="009332A9"/>
    <w:rsid w:val="00933ADF"/>
    <w:rsid w:val="00942612"/>
    <w:rsid w:val="00947821"/>
    <w:rsid w:val="00950BAB"/>
    <w:rsid w:val="009600A8"/>
    <w:rsid w:val="0096630B"/>
    <w:rsid w:val="00974D23"/>
    <w:rsid w:val="00984F20"/>
    <w:rsid w:val="00985273"/>
    <w:rsid w:val="0098705D"/>
    <w:rsid w:val="009A30A3"/>
    <w:rsid w:val="009C331F"/>
    <w:rsid w:val="009C5161"/>
    <w:rsid w:val="009D2DC2"/>
    <w:rsid w:val="009F0170"/>
    <w:rsid w:val="009F49FF"/>
    <w:rsid w:val="009F4B28"/>
    <w:rsid w:val="00A0009A"/>
    <w:rsid w:val="00A03C63"/>
    <w:rsid w:val="00A0400A"/>
    <w:rsid w:val="00A0433C"/>
    <w:rsid w:val="00A10481"/>
    <w:rsid w:val="00A27330"/>
    <w:rsid w:val="00A4031A"/>
    <w:rsid w:val="00A41263"/>
    <w:rsid w:val="00A417CE"/>
    <w:rsid w:val="00A559B9"/>
    <w:rsid w:val="00A560D8"/>
    <w:rsid w:val="00A56B93"/>
    <w:rsid w:val="00A636E2"/>
    <w:rsid w:val="00A71AB8"/>
    <w:rsid w:val="00A8595E"/>
    <w:rsid w:val="00A9264B"/>
    <w:rsid w:val="00A96BBD"/>
    <w:rsid w:val="00AB139D"/>
    <w:rsid w:val="00AD033B"/>
    <w:rsid w:val="00AD3A1C"/>
    <w:rsid w:val="00AD51E8"/>
    <w:rsid w:val="00AD6AF6"/>
    <w:rsid w:val="00AE744C"/>
    <w:rsid w:val="00B05F08"/>
    <w:rsid w:val="00B107C2"/>
    <w:rsid w:val="00B27DFE"/>
    <w:rsid w:val="00B4253B"/>
    <w:rsid w:val="00B42D53"/>
    <w:rsid w:val="00B478A4"/>
    <w:rsid w:val="00B52B2D"/>
    <w:rsid w:val="00B74134"/>
    <w:rsid w:val="00B74D16"/>
    <w:rsid w:val="00B853F1"/>
    <w:rsid w:val="00B87A33"/>
    <w:rsid w:val="00B90C29"/>
    <w:rsid w:val="00B920EF"/>
    <w:rsid w:val="00B9701F"/>
    <w:rsid w:val="00BA4146"/>
    <w:rsid w:val="00BA6A2D"/>
    <w:rsid w:val="00BE6D99"/>
    <w:rsid w:val="00BE6E58"/>
    <w:rsid w:val="00C0116E"/>
    <w:rsid w:val="00C11CCD"/>
    <w:rsid w:val="00C2693B"/>
    <w:rsid w:val="00C2776E"/>
    <w:rsid w:val="00C3161A"/>
    <w:rsid w:val="00C36AC9"/>
    <w:rsid w:val="00C4659B"/>
    <w:rsid w:val="00C51E05"/>
    <w:rsid w:val="00C562EF"/>
    <w:rsid w:val="00C61E20"/>
    <w:rsid w:val="00C754BB"/>
    <w:rsid w:val="00C75A01"/>
    <w:rsid w:val="00C77BAB"/>
    <w:rsid w:val="00C85768"/>
    <w:rsid w:val="00C93DF2"/>
    <w:rsid w:val="00CA0D95"/>
    <w:rsid w:val="00CA4ED4"/>
    <w:rsid w:val="00CB0535"/>
    <w:rsid w:val="00CB08B2"/>
    <w:rsid w:val="00CB2841"/>
    <w:rsid w:val="00CB5D7D"/>
    <w:rsid w:val="00CB612D"/>
    <w:rsid w:val="00CC0572"/>
    <w:rsid w:val="00CD0F5F"/>
    <w:rsid w:val="00CE44C2"/>
    <w:rsid w:val="00CE51A9"/>
    <w:rsid w:val="00CE6E7B"/>
    <w:rsid w:val="00CE7823"/>
    <w:rsid w:val="00CF0C4F"/>
    <w:rsid w:val="00CF0DEE"/>
    <w:rsid w:val="00CF155E"/>
    <w:rsid w:val="00CF41CF"/>
    <w:rsid w:val="00CF46DE"/>
    <w:rsid w:val="00D12513"/>
    <w:rsid w:val="00D17C18"/>
    <w:rsid w:val="00D20A4F"/>
    <w:rsid w:val="00D222B6"/>
    <w:rsid w:val="00D2791C"/>
    <w:rsid w:val="00D35B75"/>
    <w:rsid w:val="00D36364"/>
    <w:rsid w:val="00D37E97"/>
    <w:rsid w:val="00D50B07"/>
    <w:rsid w:val="00D5347E"/>
    <w:rsid w:val="00D61898"/>
    <w:rsid w:val="00D669CA"/>
    <w:rsid w:val="00D94955"/>
    <w:rsid w:val="00DB3EE7"/>
    <w:rsid w:val="00DB6C70"/>
    <w:rsid w:val="00DD0699"/>
    <w:rsid w:val="00DD15CD"/>
    <w:rsid w:val="00DD7221"/>
    <w:rsid w:val="00DE2B12"/>
    <w:rsid w:val="00DE6ABA"/>
    <w:rsid w:val="00DF00CB"/>
    <w:rsid w:val="00DF42FB"/>
    <w:rsid w:val="00E02C56"/>
    <w:rsid w:val="00E05C10"/>
    <w:rsid w:val="00E11B0F"/>
    <w:rsid w:val="00E2442B"/>
    <w:rsid w:val="00E32232"/>
    <w:rsid w:val="00E33DAB"/>
    <w:rsid w:val="00E350DA"/>
    <w:rsid w:val="00E4239C"/>
    <w:rsid w:val="00E46A3B"/>
    <w:rsid w:val="00E5719C"/>
    <w:rsid w:val="00E61965"/>
    <w:rsid w:val="00E6380C"/>
    <w:rsid w:val="00E70335"/>
    <w:rsid w:val="00E70933"/>
    <w:rsid w:val="00E721BD"/>
    <w:rsid w:val="00E86265"/>
    <w:rsid w:val="00E87CDD"/>
    <w:rsid w:val="00EA3712"/>
    <w:rsid w:val="00EC3107"/>
    <w:rsid w:val="00EC37CA"/>
    <w:rsid w:val="00EC78BE"/>
    <w:rsid w:val="00ED02B3"/>
    <w:rsid w:val="00ED07A6"/>
    <w:rsid w:val="00ED241A"/>
    <w:rsid w:val="00ED2EE9"/>
    <w:rsid w:val="00EE16F4"/>
    <w:rsid w:val="00EE7BC2"/>
    <w:rsid w:val="00EF40A9"/>
    <w:rsid w:val="00EF5491"/>
    <w:rsid w:val="00EF7521"/>
    <w:rsid w:val="00F12E41"/>
    <w:rsid w:val="00F1785F"/>
    <w:rsid w:val="00F20BFA"/>
    <w:rsid w:val="00F21E86"/>
    <w:rsid w:val="00F30BFE"/>
    <w:rsid w:val="00F314E8"/>
    <w:rsid w:val="00F3579E"/>
    <w:rsid w:val="00F55044"/>
    <w:rsid w:val="00F60B35"/>
    <w:rsid w:val="00F7120C"/>
    <w:rsid w:val="00F75AF9"/>
    <w:rsid w:val="00F75B7B"/>
    <w:rsid w:val="00F7781A"/>
    <w:rsid w:val="00F80B3E"/>
    <w:rsid w:val="00F9531F"/>
    <w:rsid w:val="00FB102D"/>
    <w:rsid w:val="00FC3372"/>
    <w:rsid w:val="00FD1F5C"/>
    <w:rsid w:val="00FD60C7"/>
    <w:rsid w:val="00FF6B3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FD1F5C"/>
    <w:pPr>
      <w:keepLines w:val="0"/>
      <w:numPr>
        <w:ilvl w:val="1"/>
      </w:numPr>
      <w:spacing w:before="240" w:after="60" w:line="240" w:lineRule="auto"/>
      <w:outlineLvl w:val="1"/>
    </w:pPr>
    <w:rPr>
      <w:rFonts w:ascii="Arial" w:eastAsia="SimSun" w:hAnsi="Arial" w:cs="Arial"/>
      <w:bCs w:val="0"/>
      <w:iCs/>
      <w:caps/>
      <w:color w:val="auto"/>
      <w:kern w:val="32"/>
      <w:sz w:val="2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D1F5C"/>
    <w:rPr>
      <w:rFonts w:ascii="Arial" w:eastAsia="SimSun" w:hAnsi="Arial" w:cs="Arial"/>
      <w:b/>
      <w:iCs/>
      <w:caps/>
      <w:kern w:val="32"/>
      <w:sz w:val="24"/>
      <w:szCs w:val="32"/>
      <w:lang w:eastAsia="zh-CN"/>
    </w:rPr>
  </w:style>
  <w:style w:type="paragraph" w:styleId="ListContinue">
    <w:name w:val="List Continue"/>
    <w:basedOn w:val="Normal"/>
    <w:qFormat/>
    <w:rsid w:val="00FD1F5C"/>
    <w:pPr>
      <w:spacing w:after="120" w:line="240" w:lineRule="auto"/>
      <w:ind w:left="36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FD1F5C"/>
    <w:pPr>
      <w:spacing w:after="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xampletext">
    <w:name w:val="Example text"/>
    <w:basedOn w:val="PlainText"/>
    <w:link w:val="ExampletextChar"/>
    <w:qFormat/>
    <w:rsid w:val="00FD1F5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rsid w:val="00FD1F5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FD1F5C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">
    <w:name w:val="Keyword"/>
    <w:basedOn w:val="Normal"/>
    <w:link w:val="KeywordChar"/>
    <w:qFormat/>
    <w:rsid w:val="00FD1F5C"/>
    <w:pPr>
      <w:spacing w:before="80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eywordChar">
    <w:name w:val="Keyword Char"/>
    <w:basedOn w:val="DefaultParagraphFont"/>
    <w:link w:val="Keyword"/>
    <w:rsid w:val="00FD1F5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D1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nhideWhenUsed/>
    <w:rsid w:val="00FD1F5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F5C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aliases w:val="Plain Text Char Char"/>
    <w:basedOn w:val="DefaultParagraphFont"/>
    <w:rsid w:val="00FD1F5C"/>
    <w:rPr>
      <w:rFonts w:ascii="Courier New" w:eastAsia="SimSun" w:hAnsi="Courier New" w:cs="Courier New"/>
      <w:lang w:val="en-US" w:eastAsia="zh-CN" w:bidi="ar-SA"/>
    </w:rPr>
  </w:style>
  <w:style w:type="paragraph" w:customStyle="1" w:styleId="KeywordNameTOC">
    <w:name w:val="Keyword Name TOC"/>
    <w:basedOn w:val="KeywordDescriptions"/>
    <w:link w:val="KeywordNameTOCChar"/>
    <w:qFormat/>
    <w:rsid w:val="00FD1F5C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FD1F5C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Figurecaption">
    <w:name w:val="Figure caption"/>
    <w:basedOn w:val="Normal"/>
    <w:link w:val="FigurecaptionChar"/>
    <w:qFormat/>
    <w:rsid w:val="003F35BE"/>
    <w:pPr>
      <w:numPr>
        <w:numId w:val="2"/>
      </w:numPr>
      <w:spacing w:before="120" w:after="240" w:line="240" w:lineRule="auto"/>
      <w:jc w:val="center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FigurecaptionChar">
    <w:name w:val="Figure caption Char"/>
    <w:basedOn w:val="DefaultParagraphFont"/>
    <w:link w:val="Figurecaption"/>
    <w:rsid w:val="003F35BE"/>
    <w:rPr>
      <w:rFonts w:ascii="Times New Roman" w:eastAsia="SimSun" w:hAnsi="Times New Roman" w:cs="Times New Roman"/>
      <w:b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FD1F5C"/>
    <w:pPr>
      <w:keepLines w:val="0"/>
      <w:numPr>
        <w:ilvl w:val="1"/>
      </w:numPr>
      <w:spacing w:before="240" w:after="60" w:line="240" w:lineRule="auto"/>
      <w:outlineLvl w:val="1"/>
    </w:pPr>
    <w:rPr>
      <w:rFonts w:ascii="Arial" w:eastAsia="SimSun" w:hAnsi="Arial" w:cs="Arial"/>
      <w:bCs w:val="0"/>
      <w:iCs/>
      <w:caps/>
      <w:color w:val="auto"/>
      <w:kern w:val="32"/>
      <w:sz w:val="2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D1F5C"/>
    <w:rPr>
      <w:rFonts w:ascii="Arial" w:eastAsia="SimSun" w:hAnsi="Arial" w:cs="Arial"/>
      <w:b/>
      <w:iCs/>
      <w:caps/>
      <w:kern w:val="32"/>
      <w:sz w:val="24"/>
      <w:szCs w:val="32"/>
      <w:lang w:eastAsia="zh-CN"/>
    </w:rPr>
  </w:style>
  <w:style w:type="paragraph" w:styleId="ListContinue">
    <w:name w:val="List Continue"/>
    <w:basedOn w:val="Normal"/>
    <w:qFormat/>
    <w:rsid w:val="00FD1F5C"/>
    <w:pPr>
      <w:spacing w:after="120" w:line="240" w:lineRule="auto"/>
      <w:ind w:left="36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FD1F5C"/>
    <w:pPr>
      <w:spacing w:after="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xampletext">
    <w:name w:val="Example text"/>
    <w:basedOn w:val="PlainText"/>
    <w:link w:val="ExampletextChar"/>
    <w:qFormat/>
    <w:rsid w:val="00FD1F5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rsid w:val="00FD1F5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FD1F5C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">
    <w:name w:val="Keyword"/>
    <w:basedOn w:val="Normal"/>
    <w:link w:val="KeywordChar"/>
    <w:qFormat/>
    <w:rsid w:val="00FD1F5C"/>
    <w:pPr>
      <w:spacing w:before="80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eywordChar">
    <w:name w:val="Keyword Char"/>
    <w:basedOn w:val="DefaultParagraphFont"/>
    <w:link w:val="Keyword"/>
    <w:rsid w:val="00FD1F5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D1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nhideWhenUsed/>
    <w:rsid w:val="00FD1F5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F5C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aliases w:val="Plain Text Char Char"/>
    <w:basedOn w:val="DefaultParagraphFont"/>
    <w:rsid w:val="00FD1F5C"/>
    <w:rPr>
      <w:rFonts w:ascii="Courier New" w:eastAsia="SimSun" w:hAnsi="Courier New" w:cs="Courier New"/>
      <w:lang w:val="en-US" w:eastAsia="zh-CN" w:bidi="ar-SA"/>
    </w:rPr>
  </w:style>
  <w:style w:type="paragraph" w:customStyle="1" w:styleId="KeywordNameTOC">
    <w:name w:val="Keyword Name TOC"/>
    <w:basedOn w:val="KeywordDescriptions"/>
    <w:link w:val="KeywordNameTOCChar"/>
    <w:qFormat/>
    <w:rsid w:val="00FD1F5C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FD1F5C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Figurecaption">
    <w:name w:val="Figure caption"/>
    <w:basedOn w:val="Normal"/>
    <w:link w:val="FigurecaptionChar"/>
    <w:qFormat/>
    <w:rsid w:val="003F35BE"/>
    <w:pPr>
      <w:numPr>
        <w:numId w:val="2"/>
      </w:numPr>
      <w:spacing w:before="120" w:after="240" w:line="240" w:lineRule="auto"/>
      <w:jc w:val="center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FigurecaptionChar">
    <w:name w:val="Figure caption Char"/>
    <w:basedOn w:val="DefaultParagraphFont"/>
    <w:link w:val="Figurecaption"/>
    <w:rsid w:val="003F35BE"/>
    <w:rPr>
      <w:rFonts w:ascii="Times New Roman" w:eastAsia="SimSu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wkatz</cp:lastModifiedBy>
  <cp:revision>35</cp:revision>
  <dcterms:created xsi:type="dcterms:W3CDTF">2014-03-24T21:04:00Z</dcterms:created>
  <dcterms:modified xsi:type="dcterms:W3CDTF">2014-11-04T20:10:00Z</dcterms:modified>
</cp:coreProperties>
</file>