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E3A52" w:rsidRPr="005E3A52" w:rsidRDefault="005E3A52">
      <w:pPr>
        <w:rPr>
          <w:b/>
          <w:sz w:val="28"/>
          <w:szCs w:val="28"/>
        </w:rPr>
      </w:pPr>
      <w:r w:rsidRPr="005E3A52">
        <w:rPr>
          <w:noProof/>
          <w:sz w:val="28"/>
          <w:szCs w:val="28"/>
          <w:lang w:eastAsia="zh-CN"/>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B82E86">
        <w:rPr>
          <w:b/>
          <w:sz w:val="22"/>
          <w:szCs w:val="22"/>
        </w:rPr>
        <w:t>December 1</w:t>
      </w:r>
      <w:r w:rsidR="004D0AC8">
        <w:rPr>
          <w:b/>
          <w:sz w:val="22"/>
          <w:szCs w:val="22"/>
        </w:rPr>
        <w:t>, 2017</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B82E86" w:rsidRDefault="00B82E86" w:rsidP="00B82E86">
      <w:pPr>
        <w:tabs>
          <w:tab w:val="clear" w:pos="9270"/>
        </w:tabs>
        <w:rPr>
          <w:rFonts w:cs="Arial"/>
          <w:kern w:val="2"/>
          <w:sz w:val="22"/>
          <w:szCs w:val="22"/>
        </w:rPr>
      </w:pPr>
      <w:r>
        <w:rPr>
          <w:rFonts w:cs="Arial"/>
          <w:b/>
          <w:sz w:val="22"/>
          <w:szCs w:val="22"/>
        </w:rPr>
        <w:t>VOTING MEMBERS AND 2017 PARTICIPANTS</w:t>
      </w:r>
    </w:p>
    <w:p w:rsidR="00B82E86" w:rsidRDefault="00B82E86" w:rsidP="00B82E86">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E23162">
        <w:rPr>
          <w:rFonts w:cs="Arial"/>
          <w:sz w:val="22"/>
          <w:szCs w:val="22"/>
          <w:lang w:val="es-ES"/>
        </w:rPr>
        <w:t>*</w:t>
      </w:r>
      <w:r>
        <w:rPr>
          <w:rFonts w:cs="Arial"/>
          <w:sz w:val="22"/>
          <w:szCs w:val="22"/>
          <w:lang w:val="es-ES"/>
        </w:rPr>
        <w:t>, Toru Watanabe, Baolong Li, Benson Wei</w:t>
      </w:r>
    </w:p>
    <w:p w:rsidR="00B82E86" w:rsidRDefault="00B82E86" w:rsidP="00B82E86">
      <w:pPr>
        <w:tabs>
          <w:tab w:val="clear" w:pos="9270"/>
        </w:tabs>
        <w:rPr>
          <w:rFonts w:cs="Arial"/>
          <w:sz w:val="22"/>
          <w:szCs w:val="22"/>
          <w:lang w:val="es-ES"/>
        </w:rPr>
      </w:pP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  Miyo Kawat</w:t>
      </w:r>
      <w:r>
        <w:rPr>
          <w:rFonts w:cs="Arial"/>
          <w:sz w:val="22"/>
          <w:szCs w:val="22"/>
          <w:lang w:val="es-ES"/>
        </w:rPr>
        <w:t>a, Toru Watanabe</w:t>
      </w:r>
    </w:p>
    <w:p w:rsidR="00B82E86" w:rsidRDefault="00B82E86" w:rsidP="00B82E86">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 xml:space="preserve">Fred Balistreri) </w:t>
      </w:r>
    </w:p>
    <w:p w:rsidR="00B82E86" w:rsidRDefault="00B82E86" w:rsidP="00B82E86">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t xml:space="preserve">[Bob Miller], </w:t>
      </w:r>
      <w:r w:rsidRPr="00CD328C">
        <w:rPr>
          <w:sz w:val="22"/>
          <w:szCs w:val="22"/>
        </w:rPr>
        <w:t>(Cathy Liu)</w:t>
      </w:r>
    </w:p>
    <w:p w:rsidR="00B82E86" w:rsidRDefault="00B82E86" w:rsidP="00B82E86">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Brad Brim, Sivaram Chillarige, Debabrata Das</w:t>
      </w:r>
    </w:p>
    <w:p w:rsidR="00B82E86" w:rsidRDefault="00B82E86" w:rsidP="00B82E86">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Ambrish Varma, Kumar Keshavan, Ken Willis</w:t>
      </w:r>
    </w:p>
    <w:p w:rsidR="00B82E86" w:rsidRDefault="00B82E86" w:rsidP="00B82E86">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Brad Griffin, Aileen Chen, Lanbing Chen</w:t>
      </w:r>
    </w:p>
    <w:p w:rsidR="00B82E86" w:rsidRDefault="00B82E86" w:rsidP="00B82E86">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Guoyu Cui, Wei Dai, Zhiyu Guo, Henry He</w:t>
      </w:r>
    </w:p>
    <w:p w:rsidR="00B82E86" w:rsidRDefault="00B82E86" w:rsidP="00B82E86">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Jinsong Hu, Liang Jiang, Skipper Liang</w:t>
      </w:r>
    </w:p>
    <w:p w:rsidR="00B82E86" w:rsidRDefault="00B82E86" w:rsidP="00B82E86">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Ping Liu, Feng Miao, Zuli Qin, Haisan Wang</w:t>
      </w:r>
    </w:p>
    <w:p w:rsidR="00B82E86" w:rsidRDefault="00B82E86" w:rsidP="00B82E86">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Hui Wang, Yitong Wen, Clark Wu, Janie Wu</w:t>
      </w:r>
    </w:p>
    <w:p w:rsidR="00B82E86" w:rsidRDefault="00B82E86" w:rsidP="00B82E86">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Susan Wu, Benny Yan, Haidong Zhang</w:t>
      </w:r>
    </w:p>
    <w:p w:rsidR="00B82E86" w:rsidRDefault="00B82E86" w:rsidP="00B82E86">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Alex Zhao, Zhangmin Zhong, Kent Ho, Angel Lai</w:t>
      </w:r>
    </w:p>
    <w:p w:rsidR="00B82E86" w:rsidRDefault="00B82E86" w:rsidP="00B82E86">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Muse Shao, Candy Yu</w:t>
      </w:r>
      <w:r>
        <w:rPr>
          <w:rFonts w:cs="Arial"/>
          <w:sz w:val="22"/>
          <w:szCs w:val="22"/>
        </w:rPr>
        <w:t>, Morihiro Nakazato</w:t>
      </w:r>
    </w:p>
    <w:p w:rsidR="00B82E86" w:rsidRDefault="00B82E86" w:rsidP="00B82E86">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Lei (Jason) Liu, Cassie (Xu) Yan</w:t>
      </w:r>
    </w:p>
    <w:p w:rsidR="00B82E86" w:rsidRDefault="00B82E86" w:rsidP="00B82E86">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 Matthias Troescher, Burkhard Doliwa</w:t>
      </w:r>
    </w:p>
    <w:p w:rsidR="00B82E86" w:rsidRDefault="00B82E86" w:rsidP="00B82E86">
      <w:pPr>
        <w:tabs>
          <w:tab w:val="clear" w:pos="9270"/>
        </w:tabs>
        <w:rPr>
          <w:sz w:val="22"/>
          <w:szCs w:val="22"/>
          <w:lang w:val="pt-BR"/>
        </w:rPr>
      </w:pP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 xml:space="preserve">  Danilo Di Febo, Alexander Melkozerov</w:t>
      </w:r>
    </w:p>
    <w:p w:rsidR="00B82E86" w:rsidRDefault="00B82E86" w:rsidP="00B82E86">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Zilwan Mahmod, Guohua Wang, Amy X Zhang</w:t>
      </w:r>
    </w:p>
    <w:p w:rsidR="00B82E86" w:rsidRDefault="00B82E86" w:rsidP="00B82E86">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r w:rsidR="00E23162">
        <w:rPr>
          <w:rFonts w:cs="Arial"/>
          <w:sz w:val="22"/>
          <w:szCs w:val="22"/>
          <w:lang w:val="pt-BR"/>
        </w:rPr>
        <w:t>*</w:t>
      </w:r>
    </w:p>
    <w:p w:rsidR="00B82E86" w:rsidRDefault="00B82E86" w:rsidP="00B82E86">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Haiping Cao, Wei (Richard) Gu, Zhenxing Hu</w:t>
      </w:r>
    </w:p>
    <w:p w:rsidR="00B82E86" w:rsidRDefault="00B82E86" w:rsidP="00B82E86">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Peng Huang, Hongxing Jiang, Longfang Lv</w:t>
      </w:r>
    </w:p>
    <w:p w:rsidR="00B82E86" w:rsidRDefault="00B82E86" w:rsidP="00B82E86">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Luya Ma, Guangjiang Wang, Huichao Weng</w:t>
      </w:r>
    </w:p>
    <w:p w:rsidR="00B82E86" w:rsidRDefault="00B82E86" w:rsidP="00B82E86">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Zhengrong Xu, Hang (Paul) Yan, Chen (Jeff) Yu</w:t>
      </w:r>
    </w:p>
    <w:p w:rsidR="00B82E86" w:rsidRDefault="00B82E86" w:rsidP="00B82E86">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Xiaojun (Steve) Zhou, Zhengyi Zhu, Huajun Chen</w:t>
      </w:r>
    </w:p>
    <w:p w:rsidR="00B82E86" w:rsidRDefault="00B82E86" w:rsidP="00B82E86">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Shengli Wang, Zen Wei</w:t>
      </w:r>
    </w:p>
    <w:p w:rsidR="00B82E86" w:rsidRPr="00903C88" w:rsidRDefault="00B82E86" w:rsidP="00B82E86">
      <w:pPr>
        <w:tabs>
          <w:tab w:val="clear" w:pos="9270"/>
        </w:tabs>
        <w:rPr>
          <w:rFonts w:cs="Arial"/>
          <w:sz w:val="22"/>
          <w:szCs w:val="22"/>
          <w:lang w:val="de-DE"/>
        </w:rPr>
      </w:pPr>
      <w:r>
        <w:rPr>
          <w:rFonts w:cs="Arial"/>
          <w:sz w:val="22"/>
          <w:szCs w:val="22"/>
          <w:lang w:val="de-DE"/>
        </w:rPr>
        <w:t xml:space="preserve">  Huawei Technologies (Hisilicon)</w:t>
      </w:r>
      <w:r>
        <w:rPr>
          <w:rFonts w:cs="Arial"/>
          <w:sz w:val="22"/>
          <w:szCs w:val="22"/>
          <w:lang w:val="de-DE"/>
        </w:rPr>
        <w:tab/>
        <w:t>Fangxu Yang</w:t>
      </w:r>
    </w:p>
    <w:p w:rsidR="00B82E86" w:rsidRDefault="00B82E86" w:rsidP="00B82E86">
      <w:pPr>
        <w:tabs>
          <w:tab w:val="clear" w:pos="9270"/>
        </w:tabs>
        <w:ind w:left="3600" w:hanging="3600"/>
        <w:rPr>
          <w:rFonts w:cs="Arial"/>
          <w:sz w:val="22"/>
          <w:szCs w:val="22"/>
        </w:rPr>
      </w:pPr>
      <w:r>
        <w:rPr>
          <w:rFonts w:cs="Arial"/>
          <w:sz w:val="22"/>
          <w:szCs w:val="22"/>
        </w:rPr>
        <w:t>IBM</w:t>
      </w:r>
      <w:r>
        <w:rPr>
          <w:rFonts w:cs="Arial"/>
          <w:sz w:val="22"/>
          <w:szCs w:val="22"/>
        </w:rPr>
        <w:tab/>
        <w:t>Luis Armenta, Adge Hawes, Greg Edlund</w:t>
      </w:r>
    </w:p>
    <w:p w:rsidR="00B82E86" w:rsidRDefault="00B82E86" w:rsidP="00B82E86">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B82E86" w:rsidRDefault="00B82E86" w:rsidP="00B82E86">
      <w:pPr>
        <w:tabs>
          <w:tab w:val="clear" w:pos="9270"/>
        </w:tabs>
        <w:ind w:left="3600" w:hanging="3600"/>
        <w:rPr>
          <w:rFonts w:cs="Arial"/>
          <w:sz w:val="22"/>
          <w:szCs w:val="22"/>
        </w:rPr>
      </w:pPr>
      <w:r>
        <w:rPr>
          <w:rFonts w:cs="Arial"/>
          <w:sz w:val="22"/>
          <w:szCs w:val="22"/>
        </w:rPr>
        <w:t>Intel Corporation</w:t>
      </w:r>
      <w:r>
        <w:rPr>
          <w:rFonts w:cs="Arial"/>
          <w:sz w:val="22"/>
          <w:szCs w:val="22"/>
        </w:rPr>
        <w:tab/>
        <w:t>Michael Mirmak</w:t>
      </w:r>
      <w:r w:rsidR="00E23162">
        <w:rPr>
          <w:rFonts w:cs="Arial"/>
          <w:sz w:val="22"/>
          <w:szCs w:val="22"/>
        </w:rPr>
        <w:t>*</w:t>
      </w:r>
      <w:r>
        <w:rPr>
          <w:rFonts w:cs="Arial"/>
          <w:sz w:val="22"/>
          <w:szCs w:val="22"/>
        </w:rPr>
        <w:t>, Hsinho Wu</w:t>
      </w:r>
      <w:r w:rsidR="00E23162">
        <w:rPr>
          <w:rFonts w:cs="Arial"/>
          <w:sz w:val="22"/>
          <w:szCs w:val="22"/>
        </w:rPr>
        <w:t>*</w:t>
      </w:r>
      <w:r>
        <w:rPr>
          <w:rFonts w:cs="Arial"/>
          <w:sz w:val="22"/>
          <w:szCs w:val="22"/>
        </w:rPr>
        <w:t>, Eddie Frie</w:t>
      </w:r>
    </w:p>
    <w:p w:rsidR="00B82E86" w:rsidRDefault="00B82E86" w:rsidP="00B82E86">
      <w:pPr>
        <w:tabs>
          <w:tab w:val="clear" w:pos="9270"/>
        </w:tabs>
        <w:ind w:left="3600"/>
        <w:rPr>
          <w:rFonts w:cs="Arial"/>
          <w:sz w:val="22"/>
          <w:szCs w:val="22"/>
        </w:rPr>
      </w:pPr>
      <w:r>
        <w:rPr>
          <w:rFonts w:cs="Arial"/>
          <w:sz w:val="22"/>
          <w:szCs w:val="22"/>
        </w:rPr>
        <w:t xml:space="preserve">  Gianni Signorini, Barry Grquinovic</w:t>
      </w:r>
    </w:p>
    <w:p w:rsidR="00B82E86" w:rsidRDefault="00B82E86" w:rsidP="00B82E86">
      <w:pPr>
        <w:tabs>
          <w:tab w:val="clear" w:pos="9270"/>
        </w:tabs>
        <w:ind w:left="3600"/>
        <w:rPr>
          <w:rFonts w:cs="Arial"/>
          <w:sz w:val="22"/>
          <w:szCs w:val="22"/>
        </w:rPr>
      </w:pPr>
      <w:r>
        <w:rPr>
          <w:rFonts w:cs="Arial"/>
          <w:sz w:val="22"/>
          <w:szCs w:val="22"/>
        </w:rPr>
        <w:t xml:space="preserve">  Masashi Shimanouchi, Denis Chen, Jimmy Hsu</w:t>
      </w:r>
    </w:p>
    <w:p w:rsidR="00B82E86" w:rsidRDefault="00B82E86" w:rsidP="00B82E86">
      <w:pPr>
        <w:tabs>
          <w:tab w:val="clear" w:pos="9270"/>
        </w:tabs>
        <w:ind w:left="3600"/>
        <w:rPr>
          <w:rFonts w:cs="Arial"/>
          <w:sz w:val="22"/>
          <w:szCs w:val="22"/>
        </w:rPr>
      </w:pPr>
      <w:r>
        <w:rPr>
          <w:rFonts w:cs="Arial"/>
          <w:sz w:val="22"/>
          <w:szCs w:val="22"/>
        </w:rPr>
        <w:t xml:space="preserve">  Cucumber Lin, Zoe Li, Thonas (Yiren) Su</w:t>
      </w:r>
    </w:p>
    <w:p w:rsidR="00B82E86" w:rsidRDefault="00B82E86" w:rsidP="00B82E86">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r w:rsidR="00E23162">
        <w:rPr>
          <w:rFonts w:cs="Arial"/>
          <w:sz w:val="22"/>
          <w:szCs w:val="22"/>
        </w:rPr>
        <w:t>*</w:t>
      </w:r>
    </w:p>
    <w:p w:rsidR="00B82E86" w:rsidRDefault="00B82E86" w:rsidP="00B82E86">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 Pegah Alavi, Fangyi Rao</w:t>
      </w:r>
    </w:p>
    <w:p w:rsidR="00B82E86" w:rsidRDefault="00B82E86" w:rsidP="00B82E86">
      <w:pPr>
        <w:tabs>
          <w:tab w:val="clear" w:pos="9270"/>
        </w:tabs>
        <w:ind w:left="3600"/>
        <w:rPr>
          <w:rFonts w:cs="Arial"/>
          <w:sz w:val="22"/>
          <w:szCs w:val="22"/>
          <w:lang w:val="es-ES"/>
        </w:rPr>
      </w:pPr>
      <w:r>
        <w:rPr>
          <w:rFonts w:cs="Arial"/>
          <w:sz w:val="22"/>
          <w:szCs w:val="22"/>
          <w:lang w:val="es-ES"/>
        </w:rPr>
        <w:t xml:space="preserve">  Stephen Slater, Jian Yang, Heidi Barnes</w:t>
      </w:r>
    </w:p>
    <w:p w:rsidR="00B82E86" w:rsidRPr="002B53A4" w:rsidRDefault="00B82E86" w:rsidP="00B82E86">
      <w:pPr>
        <w:tabs>
          <w:tab w:val="clear" w:pos="9270"/>
        </w:tabs>
        <w:ind w:left="3600"/>
        <w:rPr>
          <w:rFonts w:cs="Arial"/>
          <w:sz w:val="22"/>
          <w:szCs w:val="22"/>
          <w:lang w:val="es-ES"/>
        </w:rPr>
      </w:pPr>
      <w:r>
        <w:rPr>
          <w:rFonts w:cs="Arial"/>
          <w:sz w:val="22"/>
          <w:szCs w:val="22"/>
          <w:lang w:val="es-ES"/>
        </w:rPr>
        <w:t xml:space="preserve">  Kuen Yew Lam,</w:t>
      </w:r>
      <w:r w:rsidRPr="00B056EC">
        <w:rPr>
          <w:rFonts w:cs="Arial"/>
          <w:sz w:val="22"/>
          <w:szCs w:val="22"/>
          <w:lang w:val="es-ES"/>
        </w:rPr>
        <w:t xml:space="preserve"> </w:t>
      </w:r>
      <w:r>
        <w:rPr>
          <w:rFonts w:cs="Arial"/>
          <w:sz w:val="22"/>
          <w:szCs w:val="22"/>
          <w:lang w:val="es-ES"/>
        </w:rPr>
        <w:t>Mitsuharu</w:t>
      </w:r>
      <w:r>
        <w:rPr>
          <w:rFonts w:cs="Arial"/>
          <w:sz w:val="22"/>
          <w:szCs w:val="22"/>
          <w:lang w:val="es-ES"/>
        </w:rPr>
        <w:t xml:space="preserve"> Umekawa, T. Kageura</w:t>
      </w:r>
    </w:p>
    <w:p w:rsidR="00B82E86" w:rsidRDefault="00B82E86" w:rsidP="00B82E86">
      <w:pPr>
        <w:tabs>
          <w:tab w:val="clear" w:pos="9270"/>
        </w:tabs>
        <w:rPr>
          <w:rFonts w:cs="Arial"/>
          <w:sz w:val="22"/>
          <w:szCs w:val="22"/>
        </w:rPr>
      </w:pPr>
      <w:r>
        <w:rPr>
          <w:rFonts w:cs="Arial"/>
          <w:sz w:val="22"/>
          <w:szCs w:val="22"/>
          <w:lang w:val="pt-BR"/>
        </w:rPr>
        <w:lastRenderedPageBreak/>
        <w:t>Maxim Integrated</w:t>
      </w:r>
      <w:r>
        <w:rPr>
          <w:rFonts w:cs="Arial"/>
          <w:sz w:val="22"/>
          <w:szCs w:val="22"/>
          <w:lang w:val="pt-BR"/>
        </w:rPr>
        <w:tab/>
      </w:r>
      <w:r>
        <w:rPr>
          <w:rFonts w:cs="Arial"/>
          <w:sz w:val="22"/>
          <w:szCs w:val="22"/>
          <w:lang w:val="pt-BR"/>
        </w:rPr>
        <w:tab/>
      </w:r>
      <w:r>
        <w:rPr>
          <w:rFonts w:cs="Arial"/>
          <w:sz w:val="22"/>
          <w:szCs w:val="22"/>
          <w:lang w:val="pt-BR"/>
        </w:rPr>
        <w:tab/>
        <w:t>Joe Engert, Don Greer, Yan Liang, Hock Seow</w:t>
      </w:r>
    </w:p>
    <w:p w:rsidR="00B82E86" w:rsidRDefault="00B82E86" w:rsidP="00B82E86">
      <w:pPr>
        <w:tabs>
          <w:tab w:val="clear" w:pos="9270"/>
        </w:tabs>
        <w:rPr>
          <w:rFonts w:cs="Arial"/>
          <w:sz w:val="22"/>
          <w:szCs w:val="22"/>
        </w:rPr>
      </w:pPr>
      <w:r>
        <w:rPr>
          <w:rFonts w:cs="Arial"/>
          <w:sz w:val="22"/>
          <w:szCs w:val="22"/>
        </w:rPr>
        <w:t>Mentor, A Siemens Business</w:t>
      </w:r>
      <w:r>
        <w:rPr>
          <w:rFonts w:cs="Arial"/>
          <w:sz w:val="22"/>
          <w:szCs w:val="22"/>
        </w:rPr>
        <w:tab/>
      </w:r>
      <w:r>
        <w:rPr>
          <w:rFonts w:cs="Arial"/>
          <w:sz w:val="22"/>
          <w:szCs w:val="22"/>
        </w:rPr>
        <w:tab/>
        <w:t>Arpad Muranyi</w:t>
      </w:r>
      <w:r w:rsidR="00E23162">
        <w:rPr>
          <w:rFonts w:cs="Arial"/>
          <w:sz w:val="22"/>
          <w:szCs w:val="22"/>
        </w:rPr>
        <w:t>*</w:t>
      </w:r>
      <w:r>
        <w:rPr>
          <w:rFonts w:cs="Arial"/>
          <w:sz w:val="22"/>
          <w:szCs w:val="22"/>
        </w:rPr>
        <w:t xml:space="preserve">, </w:t>
      </w:r>
      <w:r>
        <w:rPr>
          <w:sz w:val="22"/>
          <w:szCs w:val="22"/>
        </w:rPr>
        <w:t xml:space="preserve">Nitin Bhagwath, </w:t>
      </w:r>
      <w:r>
        <w:rPr>
          <w:rFonts w:cs="Arial"/>
          <w:sz w:val="22"/>
          <w:szCs w:val="22"/>
        </w:rPr>
        <w:t>Praveen Anmula</w:t>
      </w:r>
    </w:p>
    <w:p w:rsidR="00B82E86" w:rsidRDefault="00B82E86" w:rsidP="00B82E86">
      <w:pPr>
        <w:tabs>
          <w:tab w:val="clear" w:pos="9270"/>
        </w:tabs>
        <w:rPr>
          <w:rFonts w:cs="Arial"/>
          <w:sz w:val="22"/>
          <w:szCs w:val="22"/>
        </w:rPr>
      </w:pPr>
      <w:r>
        <w:rPr>
          <w:rFonts w:cs="Arial"/>
          <w:sz w:val="22"/>
          <w:szCs w:val="22"/>
        </w:rPr>
        <w:t>(formerly Mentor Graphics)</w:t>
      </w:r>
      <w:r>
        <w:rPr>
          <w:rFonts w:cs="Arial"/>
          <w:sz w:val="22"/>
          <w:szCs w:val="22"/>
        </w:rPr>
        <w:tab/>
      </w:r>
      <w:r>
        <w:rPr>
          <w:rFonts w:cs="Arial"/>
          <w:sz w:val="22"/>
          <w:szCs w:val="22"/>
        </w:rPr>
        <w:tab/>
        <w:t xml:space="preserve">  Fadi Deek, Raj Raghuram, Dmitry Smirnov</w:t>
      </w:r>
    </w:p>
    <w:p w:rsidR="00B82E86" w:rsidRDefault="00B82E86" w:rsidP="00B82E86">
      <w:pPr>
        <w:tabs>
          <w:tab w:val="clear" w:pos="9270"/>
        </w:tabs>
        <w:ind w:left="2880" w:firstLine="720"/>
        <w:rPr>
          <w:rFonts w:cs="Arial"/>
          <w:sz w:val="22"/>
          <w:szCs w:val="22"/>
        </w:rPr>
      </w:pPr>
      <w:r>
        <w:rPr>
          <w:rFonts w:cs="Arial"/>
          <w:sz w:val="22"/>
          <w:szCs w:val="22"/>
        </w:rPr>
        <w:t xml:space="preserve">  Bruce Yuan, Carlo Bleu, Chao Jiang, David Xu</w:t>
      </w:r>
    </w:p>
    <w:p w:rsidR="00B82E86" w:rsidRDefault="00B82E86" w:rsidP="00B82E86">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r>
        <w:rPr>
          <w:rFonts w:cs="Arial"/>
          <w:sz w:val="22"/>
          <w:szCs w:val="22"/>
        </w:rPr>
        <w:t>*</w:t>
      </w:r>
      <w:r>
        <w:rPr>
          <w:rFonts w:cs="Arial"/>
          <w:sz w:val="22"/>
          <w:szCs w:val="22"/>
        </w:rPr>
        <w:t>, Justin Butterfield, Jeff Shiba, Harry Shin</w:t>
      </w:r>
    </w:p>
    <w:p w:rsidR="00B82E86" w:rsidRDefault="00B82E86" w:rsidP="00B82E86">
      <w:pPr>
        <w:tabs>
          <w:tab w:val="clear" w:pos="9270"/>
        </w:tabs>
        <w:rPr>
          <w:rFonts w:cs="Arial"/>
          <w:sz w:val="22"/>
          <w:szCs w:val="22"/>
        </w:rPr>
      </w:pPr>
      <w:r>
        <w:rPr>
          <w:rFonts w:cs="Arial"/>
          <w:sz w:val="22"/>
          <w:szCs w:val="22"/>
        </w:rPr>
        <w:t xml:space="preserve">  Micron Memory J</w:t>
      </w:r>
      <w:r>
        <w:rPr>
          <w:rFonts w:cs="Arial"/>
          <w:sz w:val="22"/>
          <w:szCs w:val="22"/>
        </w:rPr>
        <w:t>apan</w:t>
      </w:r>
      <w:r>
        <w:rPr>
          <w:rFonts w:cs="Arial"/>
          <w:sz w:val="22"/>
          <w:szCs w:val="22"/>
        </w:rPr>
        <w:tab/>
      </w:r>
      <w:r>
        <w:rPr>
          <w:rFonts w:cs="Arial"/>
          <w:sz w:val="22"/>
          <w:szCs w:val="22"/>
        </w:rPr>
        <w:tab/>
        <w:t>Masayuki Honda</w:t>
      </w:r>
      <w:r>
        <w:rPr>
          <w:rFonts w:cs="Arial"/>
          <w:sz w:val="22"/>
          <w:szCs w:val="22"/>
        </w:rPr>
        <w:t>,</w:t>
      </w:r>
      <w:r>
        <w:rPr>
          <w:rFonts w:cs="Arial"/>
          <w:sz w:val="22"/>
          <w:szCs w:val="22"/>
        </w:rPr>
        <w:t xml:space="preserve"> Tadaaki Yoshimura, Toshio Oki</w:t>
      </w:r>
    </w:p>
    <w:p w:rsidR="00B82E86" w:rsidRDefault="00B82E86" w:rsidP="00B82E86">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rsidR="00B82E86" w:rsidRDefault="00B82E86" w:rsidP="00B82E86">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Tim Michalka, Kevin Roselle, Irwin (Zhilong) Xue</w:t>
      </w:r>
    </w:p>
    <w:p w:rsidR="00B82E86" w:rsidRDefault="00B82E86" w:rsidP="00B82E86">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B82E86" w:rsidRDefault="00B82E86" w:rsidP="00B82E86">
      <w:pPr>
        <w:tabs>
          <w:tab w:val="clear" w:pos="9270"/>
        </w:tabs>
        <w:rPr>
          <w:rFonts w:cs="Arial"/>
          <w:sz w:val="22"/>
          <w:szCs w:val="22"/>
        </w:rPr>
      </w:pPr>
      <w:r>
        <w:rPr>
          <w:rFonts w:cs="Arial"/>
          <w:sz w:val="22"/>
          <w:szCs w:val="22"/>
        </w:rPr>
        <w:t>SiSoft</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Mike LaBonte*, Walter Katz</w:t>
      </w:r>
      <w:r w:rsidR="00E23162">
        <w:rPr>
          <w:rFonts w:cs="Arial"/>
          <w:sz w:val="22"/>
          <w:szCs w:val="22"/>
        </w:rPr>
        <w:t>*</w:t>
      </w:r>
      <w:r>
        <w:rPr>
          <w:rFonts w:cs="Arial"/>
          <w:sz w:val="22"/>
          <w:szCs w:val="22"/>
        </w:rPr>
        <w:t>, Todd Westerhoff</w:t>
      </w:r>
    </w:p>
    <w:p w:rsidR="00B82E86" w:rsidRDefault="00B82E86" w:rsidP="00B82E86">
      <w:pPr>
        <w:tabs>
          <w:tab w:val="clear" w:pos="9270"/>
        </w:tabs>
        <w:ind w:left="2880" w:firstLine="720"/>
        <w:rPr>
          <w:rFonts w:cs="Arial"/>
          <w:sz w:val="22"/>
          <w:szCs w:val="22"/>
        </w:rPr>
      </w:pPr>
      <w:r>
        <w:rPr>
          <w:rFonts w:cs="Arial"/>
          <w:sz w:val="22"/>
          <w:szCs w:val="22"/>
        </w:rPr>
        <w:t xml:space="preserve">  Steve Silva</w:t>
      </w:r>
    </w:p>
    <w:p w:rsidR="00B82E86" w:rsidRDefault="00B82E86" w:rsidP="00B82E86">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Kevin Li</w:t>
      </w:r>
      <w:r w:rsidR="00304E6A">
        <w:rPr>
          <w:rFonts w:cs="Arial"/>
          <w:sz w:val="22"/>
          <w:szCs w:val="22"/>
        </w:rPr>
        <w:t>*</w:t>
      </w:r>
      <w:r>
        <w:rPr>
          <w:rFonts w:cs="Arial"/>
          <w:sz w:val="22"/>
          <w:szCs w:val="22"/>
        </w:rPr>
        <w:t>, Ted Mido</w:t>
      </w:r>
      <w:r w:rsidR="00E23162">
        <w:rPr>
          <w:rFonts w:cs="Arial"/>
          <w:sz w:val="22"/>
          <w:szCs w:val="22"/>
        </w:rPr>
        <w:t>*</w:t>
      </w:r>
      <w:r>
        <w:rPr>
          <w:rFonts w:cs="Arial"/>
          <w:sz w:val="22"/>
          <w:szCs w:val="22"/>
        </w:rPr>
        <w:t>, John Ellis, Scott Wedge</w:t>
      </w:r>
    </w:p>
    <w:p w:rsidR="00B82E86" w:rsidRDefault="00B82E86" w:rsidP="00B82E86">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Wonsae Sim, Xuefeng Chen, Jinghua Huang</w:t>
      </w:r>
    </w:p>
    <w:p w:rsidR="00B82E86" w:rsidRDefault="00B82E86" w:rsidP="00B82E86">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Yijiang Huang, Deng Shi, Yuyang Wang</w:t>
      </w:r>
    </w:p>
    <w:p w:rsidR="00B82E86" w:rsidRDefault="00B82E86" w:rsidP="00B82E86">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Pr>
          <w:rFonts w:cs="Arial"/>
          <w:sz w:val="22"/>
          <w:szCs w:val="22"/>
        </w:rPr>
        <w:t>*</w:t>
      </w:r>
    </w:p>
    <w:p w:rsidR="00B82E86" w:rsidRDefault="00B82E86" w:rsidP="00B82E86">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Masao Nakane</w:t>
      </w:r>
    </w:p>
    <w:p w:rsidR="00B82E86" w:rsidRDefault="00B82E86" w:rsidP="00B82E86">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Rongxing Ban, Xinjian Chen, Fengling Gao</w:t>
      </w:r>
    </w:p>
    <w:p w:rsidR="00B82E86" w:rsidRDefault="00B82E86" w:rsidP="00B82E86">
      <w:pPr>
        <w:tabs>
          <w:tab w:val="clear" w:pos="9270"/>
        </w:tabs>
        <w:ind w:left="2880" w:firstLine="720"/>
        <w:rPr>
          <w:rFonts w:cs="Arial"/>
          <w:sz w:val="22"/>
          <w:szCs w:val="22"/>
        </w:rPr>
      </w:pPr>
      <w:r>
        <w:rPr>
          <w:rFonts w:cs="Arial"/>
          <w:sz w:val="22"/>
          <w:szCs w:val="22"/>
        </w:rPr>
        <w:t xml:space="preserve">  Tao Guo, Lili Wei, Yangye Yu, Shunlin Zhu  </w:t>
      </w:r>
    </w:p>
    <w:p w:rsidR="00B82E86" w:rsidRDefault="00B82E86" w:rsidP="00B82E86">
      <w:pPr>
        <w:tabs>
          <w:tab w:val="clear" w:pos="9270"/>
        </w:tabs>
        <w:rPr>
          <w:rFonts w:cs="Arial"/>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Ralf Bruening, Michael Schaeder, Alfonso Gambuzza</w:t>
      </w:r>
    </w:p>
    <w:p w:rsidR="00B82E86" w:rsidRDefault="00B82E86" w:rsidP="00B82E86">
      <w:pPr>
        <w:tabs>
          <w:tab w:val="clear" w:pos="9270"/>
        </w:tabs>
        <w:rPr>
          <w:rFonts w:cs="Arial"/>
          <w:b/>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Kiyohisa Hasegawa</w:t>
      </w:r>
      <w:r>
        <w:rPr>
          <w:rFonts w:cs="Arial"/>
          <w:sz w:val="22"/>
          <w:szCs w:val="22"/>
        </w:rPr>
        <w:t>, Takayuki</w:t>
      </w:r>
      <w:r>
        <w:rPr>
          <w:rFonts w:cs="Arial"/>
          <w:sz w:val="22"/>
          <w:szCs w:val="22"/>
        </w:rPr>
        <w:t xml:space="preserve"> Shiratori</w:t>
      </w:r>
    </w:p>
    <w:p w:rsidR="00B82E86" w:rsidRDefault="00B82E86" w:rsidP="00B82E86">
      <w:pPr>
        <w:tabs>
          <w:tab w:val="clear" w:pos="9270"/>
        </w:tabs>
        <w:rPr>
          <w:rFonts w:cs="Arial"/>
          <w:b/>
          <w:sz w:val="22"/>
          <w:szCs w:val="22"/>
        </w:rPr>
      </w:pPr>
    </w:p>
    <w:p w:rsidR="00B82E86" w:rsidRDefault="00B82E86" w:rsidP="00B82E86">
      <w:pPr>
        <w:tabs>
          <w:tab w:val="clear" w:pos="9270"/>
        </w:tabs>
        <w:rPr>
          <w:rFonts w:cs="Arial"/>
          <w:b/>
          <w:sz w:val="22"/>
          <w:szCs w:val="22"/>
        </w:rPr>
      </w:pPr>
    </w:p>
    <w:p w:rsidR="00B82E86" w:rsidRDefault="00B82E86" w:rsidP="00B82E86">
      <w:pPr>
        <w:tabs>
          <w:tab w:val="clear" w:pos="9270"/>
        </w:tabs>
        <w:rPr>
          <w:sz w:val="22"/>
          <w:szCs w:val="22"/>
          <w:lang w:val="pt-BR"/>
        </w:rPr>
      </w:pPr>
      <w:r>
        <w:rPr>
          <w:rFonts w:cs="Arial"/>
          <w:b/>
          <w:sz w:val="22"/>
          <w:szCs w:val="22"/>
        </w:rPr>
        <w:t>OTHER PARTICIPANTS IN 2017</w:t>
      </w:r>
    </w:p>
    <w:p w:rsidR="00B82E86" w:rsidRDefault="00B82E86" w:rsidP="00B82E86">
      <w:pPr>
        <w:tabs>
          <w:tab w:val="clear" w:pos="9270"/>
        </w:tabs>
        <w:rPr>
          <w:rFonts w:cs="Arial"/>
          <w:sz w:val="22"/>
          <w:szCs w:val="22"/>
          <w:lang w:val="pt-BR"/>
        </w:rPr>
      </w:pPr>
      <w:r>
        <w:rPr>
          <w:rFonts w:cs="Arial"/>
          <w:sz w:val="22"/>
          <w:szCs w:val="22"/>
          <w:lang w:val="pt-BR"/>
        </w:rPr>
        <w:t>A&amp;D Pr</w:t>
      </w:r>
      <w:r>
        <w:rPr>
          <w:rFonts w:cs="Arial"/>
          <w:sz w:val="22"/>
          <w:szCs w:val="22"/>
          <w:lang w:val="pt-BR"/>
        </w:rPr>
        <w:t>int Engineering Co.</w:t>
      </w:r>
      <w:r>
        <w:rPr>
          <w:rFonts w:cs="Arial"/>
          <w:sz w:val="22"/>
          <w:szCs w:val="22"/>
          <w:lang w:val="pt-BR"/>
        </w:rPr>
        <w:tab/>
      </w:r>
      <w:r>
        <w:rPr>
          <w:rFonts w:cs="Arial"/>
          <w:sz w:val="22"/>
          <w:szCs w:val="22"/>
          <w:lang w:val="pt-BR"/>
        </w:rPr>
        <w:tab/>
        <w:t>Y. Yoshida</w:t>
      </w:r>
    </w:p>
    <w:p w:rsidR="00B82E86" w:rsidRDefault="00B82E86" w:rsidP="00B82E86">
      <w:pPr>
        <w:tabs>
          <w:tab w:val="clear" w:pos="9270"/>
        </w:tabs>
        <w:rPr>
          <w:rFonts w:cs="Arial"/>
          <w:sz w:val="22"/>
          <w:szCs w:val="22"/>
          <w:lang w:val="pt-BR"/>
        </w:rPr>
      </w:pPr>
      <w:r>
        <w:rPr>
          <w:rFonts w:cs="Arial"/>
          <w:sz w:val="22"/>
          <w:szCs w:val="22"/>
          <w:lang w:val="pt-BR"/>
        </w:rPr>
        <w:t>Abeis</w:t>
      </w:r>
      <w:r>
        <w:rPr>
          <w:rFonts w:cs="Arial"/>
          <w:sz w:val="22"/>
          <w:szCs w:val="22"/>
          <w:lang w:val="pt-BR"/>
        </w:rPr>
        <w:t>m Corporation</w:t>
      </w:r>
      <w:r>
        <w:rPr>
          <w:rFonts w:cs="Arial"/>
          <w:sz w:val="22"/>
          <w:szCs w:val="22"/>
          <w:lang w:val="pt-BR"/>
        </w:rPr>
        <w:tab/>
      </w:r>
      <w:r>
        <w:rPr>
          <w:rFonts w:cs="Arial"/>
          <w:sz w:val="22"/>
          <w:szCs w:val="22"/>
          <w:lang w:val="pt-BR"/>
        </w:rPr>
        <w:tab/>
      </w:r>
      <w:r>
        <w:rPr>
          <w:rFonts w:cs="Arial"/>
          <w:sz w:val="22"/>
          <w:szCs w:val="22"/>
          <w:lang w:val="pt-BR"/>
        </w:rPr>
        <w:tab/>
        <w:t>Nobuyuki Kiyota</w:t>
      </w:r>
    </w:p>
    <w:p w:rsidR="00B82E86" w:rsidRDefault="00B82E86" w:rsidP="00B82E86">
      <w:pPr>
        <w:tabs>
          <w:tab w:val="clear" w:pos="9270"/>
        </w:tabs>
        <w:rPr>
          <w:rFonts w:cs="Arial"/>
          <w:sz w:val="22"/>
          <w:szCs w:val="22"/>
          <w:lang w:val="pt-BR"/>
        </w:rPr>
      </w:pPr>
      <w:r>
        <w:rPr>
          <w:rFonts w:cs="Arial"/>
          <w:sz w:val="22"/>
          <w:szCs w:val="22"/>
          <w:lang w:val="pt-BR"/>
        </w:rPr>
        <w:t>Accton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Raul Lozano</w:t>
      </w:r>
    </w:p>
    <w:p w:rsidR="00B82E86" w:rsidRDefault="00B82E86" w:rsidP="00B82E86">
      <w:pPr>
        <w:tabs>
          <w:tab w:val="clear" w:pos="9270"/>
        </w:tabs>
        <w:rPr>
          <w:rFonts w:cs="Arial"/>
          <w:sz w:val="22"/>
          <w:szCs w:val="22"/>
          <w:lang w:val="pt-BR"/>
        </w:rPr>
      </w:pPr>
      <w:r>
        <w:rPr>
          <w:rFonts w:cs="Arial"/>
          <w:sz w:val="22"/>
          <w:szCs w:val="22"/>
          <w:lang w:val="pt-BR"/>
        </w:rPr>
        <w:t>ADLINK Technology</w:t>
      </w:r>
      <w:r>
        <w:rPr>
          <w:rFonts w:cs="Arial"/>
          <w:sz w:val="22"/>
          <w:szCs w:val="22"/>
          <w:lang w:val="pt-BR"/>
        </w:rPr>
        <w:tab/>
      </w:r>
      <w:r>
        <w:rPr>
          <w:rFonts w:cs="Arial"/>
          <w:sz w:val="22"/>
          <w:szCs w:val="22"/>
          <w:lang w:val="pt-BR"/>
        </w:rPr>
        <w:tab/>
      </w:r>
      <w:r>
        <w:rPr>
          <w:rFonts w:cs="Arial"/>
          <w:sz w:val="22"/>
          <w:szCs w:val="22"/>
          <w:lang w:val="pt-BR"/>
        </w:rPr>
        <w:tab/>
        <w:t>Alvis Hsu</w:t>
      </w:r>
    </w:p>
    <w:p w:rsidR="00B82E86" w:rsidRDefault="00B82E86" w:rsidP="00B82E86">
      <w:pPr>
        <w:tabs>
          <w:tab w:val="clear" w:pos="9270"/>
        </w:tabs>
        <w:ind w:right="14"/>
        <w:rPr>
          <w:kern w:val="2"/>
          <w:sz w:val="22"/>
          <w:szCs w:val="22"/>
          <w:lang w:val="pt-BR"/>
        </w:rPr>
      </w:pPr>
      <w:r>
        <w:rPr>
          <w:sz w:val="22"/>
          <w:szCs w:val="22"/>
          <w:lang w:val="pt-BR"/>
        </w:rPr>
        <w:t>AMD Japan</w:t>
      </w:r>
      <w:r>
        <w:rPr>
          <w:sz w:val="22"/>
          <w:szCs w:val="22"/>
          <w:lang w:val="pt-BR"/>
        </w:rPr>
        <w:tab/>
      </w:r>
      <w:r>
        <w:rPr>
          <w:sz w:val="22"/>
          <w:szCs w:val="22"/>
          <w:lang w:val="pt-BR"/>
        </w:rPr>
        <w:tab/>
      </w:r>
      <w:r>
        <w:rPr>
          <w:sz w:val="22"/>
          <w:szCs w:val="22"/>
          <w:lang w:val="pt-BR"/>
        </w:rPr>
        <w:tab/>
      </w:r>
      <w:r>
        <w:rPr>
          <w:sz w:val="22"/>
          <w:szCs w:val="22"/>
          <w:lang w:val="pt-BR"/>
        </w:rPr>
        <w:tab/>
        <w:t>Tadashi Arai</w:t>
      </w:r>
    </w:p>
    <w:p w:rsidR="00B82E86" w:rsidRDefault="00B82E86" w:rsidP="00B82E86">
      <w:pPr>
        <w:tabs>
          <w:tab w:val="clear" w:pos="9270"/>
        </w:tabs>
        <w:rPr>
          <w:rFonts w:cs="Arial"/>
          <w:sz w:val="22"/>
          <w:szCs w:val="22"/>
          <w:lang w:val="pt-BR"/>
        </w:rPr>
      </w:pPr>
      <w:r>
        <w:rPr>
          <w:rFonts w:cs="Arial"/>
          <w:sz w:val="22"/>
          <w:szCs w:val="22"/>
          <w:lang w:val="pt-BR"/>
        </w:rPr>
        <w:t>Amphenol</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Fred Shen, Holly Wang</w:t>
      </w:r>
    </w:p>
    <w:p w:rsidR="00B82E86" w:rsidRDefault="00B82E86" w:rsidP="00B82E86">
      <w:pPr>
        <w:tabs>
          <w:tab w:val="clear" w:pos="9270"/>
          <w:tab w:val="left" w:pos="720"/>
        </w:tabs>
        <w:ind w:right="14"/>
        <w:rPr>
          <w:kern w:val="2"/>
          <w:sz w:val="22"/>
          <w:szCs w:val="22"/>
          <w:lang w:val="pt-BR"/>
        </w:rPr>
      </w:pPr>
      <w:r>
        <w:rPr>
          <w:sz w:val="22"/>
          <w:szCs w:val="22"/>
          <w:lang w:val="pt-BR"/>
        </w:rPr>
        <w:t>Apollo Giken Co.</w:t>
      </w:r>
      <w:r>
        <w:rPr>
          <w:sz w:val="22"/>
          <w:szCs w:val="22"/>
          <w:lang w:val="pt-BR"/>
        </w:rPr>
        <w:tab/>
      </w:r>
      <w:r>
        <w:rPr>
          <w:sz w:val="22"/>
          <w:szCs w:val="22"/>
          <w:lang w:val="pt-BR"/>
        </w:rPr>
        <w:tab/>
      </w:r>
      <w:r>
        <w:rPr>
          <w:sz w:val="22"/>
          <w:szCs w:val="22"/>
          <w:lang w:val="pt-BR"/>
        </w:rPr>
        <w:tab/>
        <w:t>Satoshi Endo</w:t>
      </w:r>
    </w:p>
    <w:p w:rsidR="00B82E86" w:rsidRDefault="00B82E86" w:rsidP="00B82E86">
      <w:pPr>
        <w:tabs>
          <w:tab w:val="clear" w:pos="9270"/>
        </w:tabs>
        <w:rPr>
          <w:rFonts w:cs="Arial"/>
          <w:sz w:val="22"/>
          <w:szCs w:val="22"/>
          <w:lang w:val="pt-BR"/>
        </w:rPr>
      </w:pPr>
      <w:r>
        <w:rPr>
          <w:rFonts w:cs="Arial"/>
          <w:sz w:val="22"/>
          <w:szCs w:val="22"/>
          <w:lang w:val="pt-BR"/>
        </w:rPr>
        <w:t>ASR Microelectronics</w:t>
      </w:r>
      <w:r>
        <w:rPr>
          <w:rFonts w:cs="Arial"/>
          <w:sz w:val="22"/>
          <w:szCs w:val="22"/>
          <w:lang w:val="pt-BR"/>
        </w:rPr>
        <w:tab/>
      </w:r>
      <w:r>
        <w:rPr>
          <w:rFonts w:cs="Arial"/>
          <w:sz w:val="22"/>
          <w:szCs w:val="22"/>
          <w:lang w:val="pt-BR"/>
        </w:rPr>
        <w:tab/>
      </w:r>
      <w:r>
        <w:rPr>
          <w:rFonts w:cs="Arial"/>
          <w:sz w:val="22"/>
          <w:szCs w:val="22"/>
          <w:lang w:val="pt-BR"/>
        </w:rPr>
        <w:tab/>
        <w:t>Lili Dia, Shulong Wu</w:t>
      </w:r>
    </w:p>
    <w:p w:rsidR="00B82E86" w:rsidRDefault="00B82E86" w:rsidP="00B82E86">
      <w:pPr>
        <w:tabs>
          <w:tab w:val="clear" w:pos="9270"/>
        </w:tabs>
        <w:rPr>
          <w:rFonts w:cs="Arial"/>
          <w:sz w:val="22"/>
          <w:szCs w:val="22"/>
          <w:lang w:val="pt-BR"/>
        </w:rPr>
      </w:pPr>
      <w:r>
        <w:rPr>
          <w:rFonts w:cs="Arial"/>
          <w:sz w:val="22"/>
          <w:szCs w:val="22"/>
          <w:lang w:val="pt-BR"/>
        </w:rPr>
        <w:t>ASRock Rack</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Eric Chien</w:t>
      </w:r>
    </w:p>
    <w:p w:rsidR="00B82E86" w:rsidRDefault="00B82E86" w:rsidP="00B82E86">
      <w:pPr>
        <w:tabs>
          <w:tab w:val="clear" w:pos="9270"/>
        </w:tabs>
        <w:rPr>
          <w:rFonts w:cs="Arial"/>
          <w:sz w:val="22"/>
          <w:szCs w:val="22"/>
          <w:lang w:val="pt-BR"/>
        </w:rPr>
      </w:pPr>
      <w:r>
        <w:rPr>
          <w:rFonts w:cs="Arial"/>
          <w:sz w:val="22"/>
          <w:szCs w:val="22"/>
          <w:lang w:val="pt-BR"/>
        </w:rPr>
        <w:t>ASUS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Nick Huang, Bin-chyi Tseng, Andrew Huang</w:t>
      </w:r>
    </w:p>
    <w:p w:rsidR="00B82E86" w:rsidRDefault="00B82E86" w:rsidP="00B82E86">
      <w:pPr>
        <w:tabs>
          <w:tab w:val="clear" w:pos="9270"/>
        </w:tabs>
        <w:rPr>
          <w:rFonts w:cs="Arial"/>
          <w:sz w:val="22"/>
          <w:szCs w:val="22"/>
          <w:lang w:val="pt-BR"/>
        </w:rPr>
      </w:pPr>
      <w:r>
        <w:rPr>
          <w:rFonts w:cs="Arial"/>
          <w:sz w:val="22"/>
          <w:szCs w:val="22"/>
          <w:lang w:val="pt-BR"/>
        </w:rPr>
        <w:t>Aurora System</w:t>
      </w:r>
      <w:r>
        <w:rPr>
          <w:rFonts w:cs="Arial"/>
          <w:sz w:val="22"/>
          <w:szCs w:val="22"/>
          <w:lang w:val="pt-BR"/>
        </w:rPr>
        <w:tab/>
      </w:r>
      <w:r>
        <w:rPr>
          <w:rFonts w:cs="Arial"/>
          <w:sz w:val="22"/>
          <w:szCs w:val="22"/>
          <w:lang w:val="pt-BR"/>
        </w:rPr>
        <w:tab/>
      </w:r>
      <w:r>
        <w:rPr>
          <w:rFonts w:cs="Arial"/>
          <w:sz w:val="22"/>
          <w:szCs w:val="22"/>
          <w:lang w:val="pt-BR"/>
        </w:rPr>
        <w:tab/>
        <w:t>Murong Lu, Jiaxin Sun</w:t>
      </w:r>
    </w:p>
    <w:p w:rsidR="00B82E86" w:rsidRDefault="00B82E86" w:rsidP="00B82E86">
      <w:pPr>
        <w:tabs>
          <w:tab w:val="clear" w:pos="9270"/>
        </w:tabs>
        <w:rPr>
          <w:rFonts w:cs="Arial"/>
          <w:sz w:val="22"/>
          <w:szCs w:val="22"/>
          <w:lang w:val="pt-BR"/>
        </w:rPr>
      </w:pPr>
      <w:r>
        <w:rPr>
          <w:rFonts w:cs="Arial"/>
          <w:sz w:val="22"/>
          <w:szCs w:val="22"/>
          <w:lang w:val="pt-BR"/>
        </w:rPr>
        <w:t>Avant Technology</w:t>
      </w:r>
      <w:r>
        <w:rPr>
          <w:rFonts w:cs="Arial"/>
          <w:sz w:val="22"/>
          <w:szCs w:val="22"/>
          <w:lang w:val="pt-BR"/>
        </w:rPr>
        <w:tab/>
      </w:r>
      <w:r>
        <w:rPr>
          <w:rFonts w:cs="Arial"/>
          <w:sz w:val="22"/>
          <w:szCs w:val="22"/>
          <w:lang w:val="pt-BR"/>
        </w:rPr>
        <w:tab/>
      </w:r>
      <w:r>
        <w:rPr>
          <w:rFonts w:cs="Arial"/>
          <w:sz w:val="22"/>
          <w:szCs w:val="22"/>
          <w:lang w:val="pt-BR"/>
        </w:rPr>
        <w:tab/>
        <w:t>Jyam Huang, Chloe Yang</w:t>
      </w:r>
    </w:p>
    <w:p w:rsidR="00B82E86" w:rsidRDefault="00B82E86" w:rsidP="00B82E86">
      <w:pPr>
        <w:tabs>
          <w:tab w:val="clear" w:pos="9270"/>
        </w:tabs>
        <w:rPr>
          <w:rFonts w:cs="Arial"/>
          <w:sz w:val="22"/>
          <w:szCs w:val="22"/>
          <w:lang w:val="pt-BR"/>
        </w:rPr>
      </w:pPr>
      <w:r>
        <w:rPr>
          <w:rFonts w:cs="Arial"/>
          <w:sz w:val="22"/>
          <w:szCs w:val="22"/>
          <w:lang w:val="pt-BR"/>
        </w:rPr>
        <w:t>Avnet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 Ogasawara, M. Hinosugi</w:t>
      </w:r>
    </w:p>
    <w:p w:rsidR="00B82E86" w:rsidRDefault="00B82E86" w:rsidP="00B82E86">
      <w:pPr>
        <w:tabs>
          <w:tab w:val="clear" w:pos="9270"/>
        </w:tabs>
        <w:rPr>
          <w:rFonts w:cs="Arial"/>
          <w:sz w:val="22"/>
          <w:szCs w:val="22"/>
          <w:lang w:val="pt-BR"/>
        </w:rPr>
      </w:pPr>
      <w:r>
        <w:rPr>
          <w:rFonts w:cs="Arial"/>
          <w:sz w:val="22"/>
          <w:szCs w:val="22"/>
          <w:lang w:val="pt-BR"/>
        </w:rPr>
        <w:t>BasiCAE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Kiki Li, Darcy Liu, July Tao, Lisa Wu</w:t>
      </w:r>
    </w:p>
    <w:p w:rsidR="00B82E86" w:rsidRDefault="00B82E86" w:rsidP="00B82E86">
      <w:pPr>
        <w:tabs>
          <w:tab w:val="clear" w:pos="9270"/>
        </w:tabs>
        <w:rPr>
          <w:rFonts w:cs="Arial"/>
          <w:sz w:val="22"/>
          <w:szCs w:val="22"/>
          <w:lang w:val="pt-BR"/>
        </w:rPr>
      </w:pPr>
      <w:r>
        <w:rPr>
          <w:rFonts w:cs="Arial"/>
          <w:sz w:val="22"/>
          <w:szCs w:val="22"/>
          <w:lang w:val="pt-BR"/>
        </w:rPr>
        <w:t>Brite Semiconductor</w:t>
      </w:r>
      <w:r>
        <w:rPr>
          <w:rFonts w:cs="Arial"/>
          <w:sz w:val="22"/>
          <w:szCs w:val="22"/>
          <w:lang w:val="pt-BR"/>
        </w:rPr>
        <w:tab/>
      </w:r>
      <w:r>
        <w:rPr>
          <w:rFonts w:cs="Arial"/>
          <w:sz w:val="22"/>
          <w:szCs w:val="22"/>
          <w:lang w:val="pt-BR"/>
        </w:rPr>
        <w:tab/>
      </w:r>
      <w:r>
        <w:rPr>
          <w:rFonts w:cs="Arial"/>
          <w:sz w:val="22"/>
          <w:szCs w:val="22"/>
          <w:lang w:val="pt-BR"/>
        </w:rPr>
        <w:tab/>
        <w:t>Haonan Wang</w:t>
      </w:r>
    </w:p>
    <w:p w:rsidR="00B82E86" w:rsidRDefault="00B82E86" w:rsidP="00B82E86">
      <w:pPr>
        <w:tabs>
          <w:tab w:val="clear" w:pos="9270"/>
        </w:tabs>
        <w:rPr>
          <w:rFonts w:cs="Arial"/>
          <w:sz w:val="22"/>
          <w:szCs w:val="22"/>
          <w:lang w:val="pt-BR"/>
        </w:rPr>
      </w:pPr>
      <w:r>
        <w:rPr>
          <w:rFonts w:cs="Arial"/>
          <w:sz w:val="22"/>
          <w:szCs w:val="22"/>
          <w:lang w:val="pt-BR"/>
        </w:rPr>
        <w:t>C</w:t>
      </w:r>
      <w:r>
        <w:rPr>
          <w:rFonts w:cs="Arial"/>
          <w:sz w:val="22"/>
          <w:szCs w:val="22"/>
          <w:lang w:val="pt-BR"/>
        </w:rPr>
        <w:t>alsonic Kansei Corp.</w:t>
      </w:r>
      <w:r>
        <w:rPr>
          <w:rFonts w:cs="Arial"/>
          <w:sz w:val="22"/>
          <w:szCs w:val="22"/>
          <w:lang w:val="pt-BR"/>
        </w:rPr>
        <w:tab/>
      </w:r>
      <w:r>
        <w:rPr>
          <w:rFonts w:cs="Arial"/>
          <w:sz w:val="22"/>
          <w:szCs w:val="22"/>
          <w:lang w:val="pt-BR"/>
        </w:rPr>
        <w:tab/>
        <w:t>K. Hosoya</w:t>
      </w:r>
    </w:p>
    <w:p w:rsidR="00B82E86" w:rsidRDefault="00B82E86" w:rsidP="00B82E86">
      <w:pPr>
        <w:tabs>
          <w:tab w:val="clear" w:pos="9270"/>
        </w:tabs>
        <w:rPr>
          <w:rFonts w:cs="Arial"/>
          <w:sz w:val="22"/>
          <w:szCs w:val="22"/>
          <w:lang w:val="pt-BR"/>
        </w:rPr>
      </w:pPr>
      <w:r>
        <w:rPr>
          <w:rFonts w:cs="Arial"/>
          <w:sz w:val="22"/>
          <w:szCs w:val="22"/>
          <w:lang w:val="pt-BR"/>
        </w:rPr>
        <w:t>Canon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Syoji Matsu</w:t>
      </w:r>
      <w:r>
        <w:rPr>
          <w:rFonts w:cs="Arial"/>
          <w:sz w:val="22"/>
          <w:szCs w:val="22"/>
          <w:lang w:val="pt-BR"/>
        </w:rPr>
        <w:t>moto, H. Isono</w:t>
      </w:r>
    </w:p>
    <w:p w:rsidR="00B82E86" w:rsidRDefault="00B82E86" w:rsidP="00B82E86">
      <w:pPr>
        <w:tabs>
          <w:tab w:val="clear" w:pos="9270"/>
        </w:tabs>
        <w:ind w:right="14"/>
        <w:rPr>
          <w:rFonts w:cs="Arial"/>
          <w:kern w:val="0"/>
          <w:sz w:val="22"/>
          <w:szCs w:val="22"/>
          <w:lang w:val="pt-BR"/>
        </w:rPr>
      </w:pPr>
      <w:r>
        <w:rPr>
          <w:rFonts w:cs="Arial"/>
          <w:kern w:val="0"/>
          <w:sz w:val="22"/>
          <w:szCs w:val="22"/>
          <w:lang w:val="pt-BR"/>
        </w:rPr>
        <w:t>Casio Computer Co.</w:t>
      </w:r>
      <w:r>
        <w:rPr>
          <w:rFonts w:cs="Arial"/>
          <w:kern w:val="0"/>
          <w:sz w:val="22"/>
          <w:szCs w:val="22"/>
          <w:lang w:val="pt-BR"/>
        </w:rPr>
        <w:tab/>
      </w:r>
      <w:r>
        <w:rPr>
          <w:rFonts w:cs="Arial"/>
          <w:kern w:val="0"/>
          <w:sz w:val="22"/>
          <w:szCs w:val="22"/>
          <w:lang w:val="pt-BR"/>
        </w:rPr>
        <w:tab/>
      </w:r>
      <w:r>
        <w:rPr>
          <w:rFonts w:cs="Arial"/>
          <w:kern w:val="0"/>
          <w:sz w:val="22"/>
          <w:szCs w:val="22"/>
          <w:lang w:val="pt-BR"/>
        </w:rPr>
        <w:tab/>
        <w:t>Ikuo Imada</w:t>
      </w:r>
    </w:p>
    <w:p w:rsidR="00B82E86" w:rsidRDefault="00B82E86" w:rsidP="00B82E86">
      <w:pPr>
        <w:tabs>
          <w:tab w:val="clear" w:pos="9270"/>
        </w:tabs>
        <w:rPr>
          <w:rFonts w:cs="Arial"/>
          <w:sz w:val="22"/>
          <w:szCs w:val="22"/>
          <w:lang w:val="pt-BR"/>
        </w:rPr>
      </w:pPr>
      <w:r>
        <w:rPr>
          <w:rFonts w:cs="Arial"/>
          <w:sz w:val="22"/>
          <w:szCs w:val="22"/>
          <w:lang w:val="pt-BR"/>
        </w:rPr>
        <w:t>Celestica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Wilson Chen, Sophia Feng, Lurker Li</w:t>
      </w:r>
    </w:p>
    <w:p w:rsidR="00B82E86" w:rsidRDefault="00B82E86" w:rsidP="00B82E86">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Weiqing Liiu, Vincent Wen</w:t>
      </w:r>
    </w:p>
    <w:p w:rsidR="00B82E86" w:rsidRDefault="00B82E86" w:rsidP="00B82E86">
      <w:pPr>
        <w:tabs>
          <w:tab w:val="clear" w:pos="9270"/>
        </w:tabs>
        <w:rPr>
          <w:rFonts w:cs="Arial"/>
          <w:sz w:val="22"/>
          <w:szCs w:val="22"/>
          <w:lang w:val="pt-BR"/>
        </w:rPr>
      </w:pPr>
      <w:r>
        <w:rPr>
          <w:rFonts w:cs="Arial"/>
          <w:sz w:val="22"/>
          <w:szCs w:val="22"/>
          <w:lang w:val="pt-BR"/>
        </w:rPr>
        <w:t>Continental AG</w:t>
      </w:r>
      <w:r>
        <w:rPr>
          <w:rFonts w:cs="Arial"/>
          <w:sz w:val="22"/>
          <w:szCs w:val="22"/>
          <w:lang w:val="pt-BR"/>
        </w:rPr>
        <w:tab/>
      </w:r>
      <w:r>
        <w:rPr>
          <w:rFonts w:cs="Arial"/>
          <w:sz w:val="22"/>
          <w:szCs w:val="22"/>
          <w:lang w:val="pt-BR"/>
        </w:rPr>
        <w:tab/>
      </w:r>
      <w:r>
        <w:rPr>
          <w:rFonts w:cs="Arial"/>
          <w:sz w:val="22"/>
          <w:szCs w:val="22"/>
          <w:lang w:val="pt-BR"/>
        </w:rPr>
        <w:tab/>
        <w:t>Stefanie Schatt</w:t>
      </w:r>
    </w:p>
    <w:p w:rsidR="00B82E86" w:rsidRDefault="00B82E86" w:rsidP="00B82E86">
      <w:pPr>
        <w:tabs>
          <w:tab w:val="clear" w:pos="9270"/>
        </w:tabs>
        <w:ind w:right="14"/>
        <w:rPr>
          <w:rFonts w:cs="Arial"/>
          <w:kern w:val="2"/>
          <w:sz w:val="22"/>
          <w:szCs w:val="22"/>
          <w:lang w:val="pt-BR"/>
        </w:rPr>
      </w:pPr>
      <w:r>
        <w:rPr>
          <w:rFonts w:cs="Arial"/>
          <w:sz w:val="22"/>
          <w:szCs w:val="22"/>
          <w:lang w:val="pt-BR"/>
        </w:rPr>
        <w:t>Cyb</w:t>
      </w:r>
      <w:r>
        <w:rPr>
          <w:rFonts w:cs="Arial"/>
          <w:sz w:val="22"/>
          <w:szCs w:val="22"/>
          <w:lang w:val="pt-BR"/>
        </w:rPr>
        <w:t>ernet Systems</w:t>
      </w:r>
      <w:r>
        <w:rPr>
          <w:rFonts w:cs="Arial"/>
          <w:sz w:val="22"/>
          <w:szCs w:val="22"/>
          <w:lang w:val="pt-BR"/>
        </w:rPr>
        <w:tab/>
      </w:r>
      <w:r>
        <w:rPr>
          <w:rFonts w:cs="Arial"/>
          <w:sz w:val="22"/>
          <w:szCs w:val="22"/>
          <w:lang w:val="pt-BR"/>
        </w:rPr>
        <w:tab/>
      </w:r>
      <w:r>
        <w:rPr>
          <w:rFonts w:cs="Arial"/>
          <w:sz w:val="22"/>
          <w:szCs w:val="22"/>
          <w:lang w:val="pt-BR"/>
        </w:rPr>
        <w:tab/>
        <w:t>Hideto Ishikura</w:t>
      </w:r>
      <w:r>
        <w:rPr>
          <w:rFonts w:cs="Arial"/>
          <w:sz w:val="22"/>
          <w:szCs w:val="22"/>
          <w:lang w:val="pt-BR"/>
        </w:rPr>
        <w:t>,</w:t>
      </w:r>
      <w:r>
        <w:rPr>
          <w:rFonts w:cs="Arial"/>
          <w:sz w:val="22"/>
          <w:szCs w:val="22"/>
          <w:lang w:val="pt-BR"/>
        </w:rPr>
        <w:t xml:space="preserve"> Shiho Nagae, Takayuki Tsuzura</w:t>
      </w:r>
    </w:p>
    <w:p w:rsidR="00B82E86" w:rsidRDefault="00B82E86" w:rsidP="00B82E86">
      <w:pPr>
        <w:tabs>
          <w:tab w:val="clear" w:pos="9270"/>
        </w:tabs>
        <w:rPr>
          <w:rFonts w:cs="Arial"/>
          <w:sz w:val="22"/>
          <w:szCs w:val="22"/>
          <w:lang w:val="pt-BR"/>
        </w:rPr>
      </w:pPr>
      <w:r>
        <w:rPr>
          <w:rFonts w:cs="Arial"/>
          <w:sz w:val="22"/>
          <w:szCs w:val="22"/>
          <w:lang w:val="pt-BR"/>
        </w:rPr>
        <w:lastRenderedPageBreak/>
        <w:t>Design Methodology Lab</w:t>
      </w:r>
      <w:r>
        <w:rPr>
          <w:rFonts w:cs="Arial"/>
          <w:sz w:val="22"/>
          <w:szCs w:val="22"/>
          <w:lang w:val="pt-BR"/>
        </w:rPr>
        <w:tab/>
      </w:r>
      <w:r>
        <w:rPr>
          <w:rFonts w:cs="Arial"/>
          <w:sz w:val="22"/>
          <w:szCs w:val="22"/>
          <w:lang w:val="pt-BR"/>
        </w:rPr>
        <w:tab/>
        <w:t>M. Tanaka</w:t>
      </w:r>
    </w:p>
    <w:p w:rsidR="00B82E86" w:rsidRDefault="00B82E86" w:rsidP="00B82E86">
      <w:pPr>
        <w:tabs>
          <w:tab w:val="clear" w:pos="9270"/>
        </w:tabs>
        <w:rPr>
          <w:rFonts w:cs="Arial"/>
          <w:sz w:val="22"/>
          <w:szCs w:val="22"/>
          <w:lang w:val="pt-BR"/>
        </w:rPr>
      </w:pPr>
      <w:r>
        <w:rPr>
          <w:rFonts w:cs="Arial"/>
          <w:sz w:val="22"/>
          <w:szCs w:val="22"/>
          <w:lang w:val="pt-BR"/>
        </w:rPr>
        <w:t>eASIC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David Banas</w:t>
      </w:r>
    </w:p>
    <w:p w:rsidR="00B82E86" w:rsidRDefault="00B82E86" w:rsidP="00B82E86">
      <w:pPr>
        <w:tabs>
          <w:tab w:val="clear" w:pos="9270"/>
        </w:tabs>
        <w:rPr>
          <w:rFonts w:cs="Arial"/>
          <w:sz w:val="22"/>
          <w:szCs w:val="22"/>
          <w:lang w:val="pt-BR"/>
        </w:rPr>
      </w:pPr>
      <w:r>
        <w:rPr>
          <w:rFonts w:cs="Arial"/>
          <w:sz w:val="22"/>
          <w:szCs w:val="22"/>
          <w:lang w:val="pt-BR"/>
        </w:rPr>
        <w:t>Edadoc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Deheng Chen, Bruce (Jun) Wu, Hong Zhang</w:t>
      </w:r>
    </w:p>
    <w:p w:rsidR="00B82E86" w:rsidRDefault="00B82E86" w:rsidP="00B82E86">
      <w:pPr>
        <w:tabs>
          <w:tab w:val="clear" w:pos="9270"/>
        </w:tabs>
        <w:rPr>
          <w:rFonts w:cs="Arial"/>
          <w:sz w:val="22"/>
          <w:szCs w:val="22"/>
          <w:lang w:val="pt-BR"/>
        </w:rPr>
      </w:pPr>
      <w:r>
        <w:rPr>
          <w:rFonts w:cs="Arial"/>
          <w:sz w:val="22"/>
          <w:szCs w:val="22"/>
          <w:lang w:val="pt-BR"/>
        </w:rPr>
        <w:t>Eizo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 Yamada</w:t>
      </w:r>
    </w:p>
    <w:p w:rsidR="00B82E86" w:rsidRDefault="00B82E86" w:rsidP="00B82E86">
      <w:pPr>
        <w:tabs>
          <w:tab w:val="clear" w:pos="9270"/>
        </w:tabs>
        <w:rPr>
          <w:rFonts w:cs="Arial"/>
          <w:sz w:val="22"/>
          <w:szCs w:val="22"/>
          <w:lang w:val="pt-BR"/>
        </w:rPr>
      </w:pPr>
      <w:r>
        <w:rPr>
          <w:rFonts w:cs="Arial"/>
          <w:sz w:val="22"/>
          <w:szCs w:val="22"/>
          <w:lang w:val="pt-BR"/>
        </w:rPr>
        <w:t>Extreme Networks</w:t>
      </w:r>
      <w:r>
        <w:rPr>
          <w:rFonts w:cs="Arial"/>
          <w:sz w:val="22"/>
          <w:szCs w:val="22"/>
          <w:lang w:val="pt-BR"/>
        </w:rPr>
        <w:tab/>
      </w:r>
      <w:r>
        <w:rPr>
          <w:rFonts w:cs="Arial"/>
          <w:sz w:val="22"/>
          <w:szCs w:val="22"/>
          <w:lang w:val="pt-BR"/>
        </w:rPr>
        <w:tab/>
      </w:r>
      <w:r>
        <w:rPr>
          <w:rFonts w:cs="Arial"/>
          <w:sz w:val="22"/>
          <w:szCs w:val="22"/>
          <w:lang w:val="pt-BR"/>
        </w:rPr>
        <w:tab/>
        <w:t>Bob Haller</w:t>
      </w:r>
    </w:p>
    <w:p w:rsidR="00B82E86" w:rsidRDefault="00B82E86" w:rsidP="00B82E86">
      <w:pPr>
        <w:tabs>
          <w:tab w:val="clear" w:pos="9270"/>
        </w:tabs>
        <w:rPr>
          <w:rFonts w:cs="Arial"/>
          <w:sz w:val="22"/>
          <w:szCs w:val="22"/>
          <w:lang w:val="pt-BR"/>
        </w:rPr>
      </w:pPr>
      <w:r>
        <w:rPr>
          <w:rFonts w:cs="Arial"/>
          <w:sz w:val="22"/>
          <w:szCs w:val="22"/>
          <w:lang w:val="pt-BR"/>
        </w:rPr>
        <w:t>Flextronics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Renjun Sun</w:t>
      </w:r>
    </w:p>
    <w:p w:rsidR="00B82E86" w:rsidRDefault="00B82E86" w:rsidP="00B82E86">
      <w:pPr>
        <w:tabs>
          <w:tab w:val="clear" w:pos="9270"/>
        </w:tabs>
        <w:rPr>
          <w:rFonts w:cs="Arial"/>
          <w:sz w:val="22"/>
          <w:szCs w:val="22"/>
          <w:lang w:val="pt-BR"/>
        </w:rPr>
      </w:pPr>
      <w:r>
        <w:rPr>
          <w:rFonts w:cs="Arial"/>
          <w:sz w:val="22"/>
          <w:szCs w:val="22"/>
          <w:lang w:val="pt-BR"/>
        </w:rPr>
        <w:t>Foxconn Electronics</w:t>
      </w:r>
      <w:r>
        <w:rPr>
          <w:rFonts w:cs="Arial"/>
          <w:sz w:val="22"/>
          <w:szCs w:val="22"/>
          <w:lang w:val="pt-BR"/>
        </w:rPr>
        <w:tab/>
      </w:r>
      <w:r>
        <w:rPr>
          <w:rFonts w:cs="Arial"/>
          <w:sz w:val="22"/>
          <w:szCs w:val="22"/>
          <w:lang w:val="pt-BR"/>
        </w:rPr>
        <w:tab/>
      </w:r>
      <w:r>
        <w:rPr>
          <w:rFonts w:cs="Arial"/>
          <w:sz w:val="22"/>
          <w:szCs w:val="22"/>
          <w:lang w:val="pt-BR"/>
        </w:rPr>
        <w:tab/>
        <w:t>Gino (Chunjen) Chen, Joe (Chienhusn) Chen</w:t>
      </w:r>
    </w:p>
    <w:p w:rsidR="00B82E86" w:rsidRDefault="00B82E86" w:rsidP="00B82E86">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Alex Tang</w:t>
      </w:r>
    </w:p>
    <w:p w:rsidR="00B82E86" w:rsidRDefault="00B82E86" w:rsidP="00B82E86">
      <w:pPr>
        <w:tabs>
          <w:tab w:val="clear" w:pos="9270"/>
        </w:tabs>
        <w:rPr>
          <w:rFonts w:cs="Arial"/>
          <w:sz w:val="22"/>
          <w:szCs w:val="22"/>
          <w:lang w:val="pt-BR"/>
        </w:rPr>
      </w:pPr>
      <w:r w:rsidRPr="00F2747D">
        <w:rPr>
          <w:rFonts w:cs="Arial"/>
          <w:sz w:val="22"/>
          <w:szCs w:val="22"/>
          <w:lang w:val="pt-BR"/>
        </w:rPr>
        <w:t>Fujitsu Advan</w:t>
      </w:r>
      <w:r>
        <w:rPr>
          <w:rFonts w:cs="Arial"/>
          <w:sz w:val="22"/>
          <w:szCs w:val="22"/>
          <w:lang w:val="pt-BR"/>
        </w:rPr>
        <w:t>ced Technologies</w:t>
      </w:r>
      <w:r>
        <w:rPr>
          <w:rFonts w:cs="Arial"/>
          <w:sz w:val="22"/>
          <w:szCs w:val="22"/>
          <w:lang w:val="pt-BR"/>
        </w:rPr>
        <w:tab/>
      </w:r>
      <w:r>
        <w:rPr>
          <w:rFonts w:cs="Arial"/>
          <w:sz w:val="22"/>
          <w:szCs w:val="22"/>
          <w:lang w:val="pt-BR"/>
        </w:rPr>
        <w:t>K. Teramae</w:t>
      </w:r>
      <w:r>
        <w:rPr>
          <w:rFonts w:cs="Arial"/>
          <w:sz w:val="22"/>
          <w:szCs w:val="22"/>
          <w:lang w:val="pt-BR"/>
        </w:rPr>
        <w:t>, M. Na</w:t>
      </w:r>
      <w:r>
        <w:rPr>
          <w:rFonts w:cs="Arial"/>
          <w:sz w:val="22"/>
          <w:szCs w:val="22"/>
          <w:lang w:val="pt-BR"/>
        </w:rPr>
        <w:t>gata, H. Kawata, T. Kobayashi</w:t>
      </w:r>
    </w:p>
    <w:p w:rsidR="00B82E86" w:rsidRPr="009C3FF1" w:rsidRDefault="00B82E86" w:rsidP="00B82E86">
      <w:pPr>
        <w:tabs>
          <w:tab w:val="clear" w:pos="9270"/>
        </w:tabs>
        <w:ind w:right="14"/>
        <w:rPr>
          <w:rFonts w:cs="Arial"/>
          <w:kern w:val="2"/>
          <w:sz w:val="22"/>
          <w:szCs w:val="22"/>
          <w:lang w:val="de-DE"/>
        </w:rPr>
      </w:pPr>
      <w:r>
        <w:rPr>
          <w:rFonts w:cs="Arial"/>
          <w:sz w:val="22"/>
          <w:szCs w:val="22"/>
          <w:lang w:val="de-DE"/>
        </w:rPr>
        <w:t>Fujitsu Interconne</w:t>
      </w:r>
      <w:r>
        <w:rPr>
          <w:rFonts w:cs="Arial"/>
          <w:sz w:val="22"/>
          <w:szCs w:val="22"/>
          <w:lang w:val="de-DE"/>
        </w:rPr>
        <w:t>ct Technologies</w:t>
      </w:r>
      <w:r>
        <w:rPr>
          <w:rFonts w:cs="Arial"/>
          <w:sz w:val="22"/>
          <w:szCs w:val="22"/>
          <w:lang w:val="de-DE"/>
        </w:rPr>
        <w:tab/>
        <w:t>Masaki Kirinaka</w:t>
      </w:r>
      <w:r>
        <w:rPr>
          <w:rFonts w:cs="Arial"/>
          <w:kern w:val="2"/>
          <w:sz w:val="22"/>
          <w:szCs w:val="22"/>
          <w:lang w:val="de-DE"/>
        </w:rPr>
        <w:t xml:space="preserve">, </w:t>
      </w:r>
      <w:r>
        <w:rPr>
          <w:rFonts w:cs="Arial"/>
          <w:sz w:val="22"/>
          <w:szCs w:val="22"/>
          <w:lang w:val="de-DE"/>
        </w:rPr>
        <w:t>Akiko Tsukada</w:t>
      </w:r>
    </w:p>
    <w:p w:rsidR="00B82E86" w:rsidRDefault="00B82E86" w:rsidP="00B82E86">
      <w:pPr>
        <w:tabs>
          <w:tab w:val="clear" w:pos="9270"/>
        </w:tabs>
        <w:rPr>
          <w:rFonts w:cs="Arial"/>
          <w:sz w:val="22"/>
          <w:szCs w:val="22"/>
          <w:lang w:val="pt-BR"/>
        </w:rPr>
      </w:pPr>
      <w:r>
        <w:rPr>
          <w:rFonts w:cs="Arial"/>
          <w:sz w:val="22"/>
          <w:szCs w:val="22"/>
          <w:lang w:val="pt-BR"/>
        </w:rPr>
        <w:t xml:space="preserve">Fujitsu </w:t>
      </w:r>
      <w:r>
        <w:rPr>
          <w:rFonts w:cs="Arial"/>
          <w:sz w:val="22"/>
          <w:szCs w:val="22"/>
          <w:lang w:val="pt-BR"/>
        </w:rPr>
        <w:t>Kyushu System Services</w:t>
      </w:r>
      <w:r>
        <w:rPr>
          <w:rFonts w:cs="Arial"/>
          <w:sz w:val="22"/>
          <w:szCs w:val="22"/>
          <w:lang w:val="pt-BR"/>
        </w:rPr>
        <w:tab/>
        <w:t>K. Nabae</w:t>
      </w:r>
    </w:p>
    <w:p w:rsidR="00B82E86" w:rsidRDefault="00B82E86" w:rsidP="00B82E86">
      <w:pPr>
        <w:tabs>
          <w:tab w:val="clear" w:pos="9270"/>
        </w:tabs>
        <w:rPr>
          <w:rFonts w:cs="Arial"/>
          <w:sz w:val="22"/>
          <w:szCs w:val="22"/>
          <w:lang w:val="pt-BR"/>
        </w:rPr>
      </w:pPr>
      <w:r>
        <w:rPr>
          <w:rFonts w:cs="Arial"/>
          <w:sz w:val="22"/>
          <w:szCs w:val="22"/>
          <w:lang w:val="pt-BR"/>
        </w:rPr>
        <w:t>Fujitsu Ltd.</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Kohichi Yoshimi</w:t>
      </w:r>
    </w:p>
    <w:p w:rsidR="00B82E86" w:rsidRDefault="00B82E86" w:rsidP="00B82E86">
      <w:pPr>
        <w:tabs>
          <w:tab w:val="clear" w:pos="9270"/>
        </w:tabs>
        <w:rPr>
          <w:rFonts w:cs="Arial"/>
          <w:sz w:val="22"/>
          <w:szCs w:val="22"/>
          <w:lang w:val="pt-BR"/>
        </w:rPr>
      </w:pPr>
      <w:r>
        <w:rPr>
          <w:rFonts w:cs="Arial"/>
          <w:sz w:val="22"/>
          <w:szCs w:val="22"/>
          <w:lang w:val="pt-BR"/>
        </w:rPr>
        <w:t>Ghent University</w:t>
      </w:r>
      <w:r>
        <w:rPr>
          <w:rFonts w:cs="Arial"/>
          <w:sz w:val="22"/>
          <w:szCs w:val="22"/>
          <w:lang w:val="pt-BR"/>
        </w:rPr>
        <w:tab/>
      </w:r>
      <w:r>
        <w:rPr>
          <w:rFonts w:cs="Arial"/>
          <w:sz w:val="22"/>
          <w:szCs w:val="22"/>
          <w:lang w:val="pt-BR"/>
        </w:rPr>
        <w:tab/>
      </w:r>
      <w:r>
        <w:rPr>
          <w:rFonts w:cs="Arial"/>
          <w:sz w:val="22"/>
          <w:szCs w:val="22"/>
          <w:lang w:val="pt-BR"/>
        </w:rPr>
        <w:tab/>
        <w:t>Paolo Manfredi</w:t>
      </w:r>
    </w:p>
    <w:p w:rsidR="00B82E86" w:rsidRDefault="00B82E86" w:rsidP="00B82E86">
      <w:pPr>
        <w:tabs>
          <w:tab w:val="clear" w:pos="9270"/>
        </w:tabs>
        <w:rPr>
          <w:rFonts w:cs="Arial"/>
          <w:sz w:val="22"/>
          <w:szCs w:val="22"/>
          <w:lang w:val="pt-BR"/>
        </w:rPr>
      </w:pPr>
      <w:r>
        <w:rPr>
          <w:rFonts w:cs="Arial"/>
          <w:sz w:val="22"/>
          <w:szCs w:val="22"/>
          <w:lang w:val="pt-BR"/>
        </w:rPr>
        <w:t>H3C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Xinming Hu</w:t>
      </w:r>
    </w:p>
    <w:p w:rsidR="00B82E86" w:rsidRDefault="00B82E86" w:rsidP="00B82E86">
      <w:pPr>
        <w:tabs>
          <w:tab w:val="clear" w:pos="9270"/>
        </w:tabs>
        <w:ind w:right="14"/>
        <w:rPr>
          <w:kern w:val="2"/>
          <w:sz w:val="22"/>
          <w:szCs w:val="22"/>
          <w:lang w:val="pt-BR"/>
        </w:rPr>
      </w:pPr>
      <w:r>
        <w:rPr>
          <w:sz w:val="22"/>
          <w:szCs w:val="22"/>
          <w:lang w:val="pt-BR"/>
        </w:rPr>
        <w:t>Hamamatsu Photonic</w:t>
      </w:r>
      <w:r>
        <w:rPr>
          <w:sz w:val="22"/>
          <w:szCs w:val="22"/>
          <w:lang w:val="pt-BR"/>
        </w:rPr>
        <w:t>s</w:t>
      </w:r>
      <w:r>
        <w:rPr>
          <w:sz w:val="22"/>
          <w:szCs w:val="22"/>
          <w:lang w:val="pt-BR"/>
        </w:rPr>
        <w:tab/>
      </w:r>
      <w:r>
        <w:rPr>
          <w:sz w:val="22"/>
          <w:szCs w:val="22"/>
          <w:lang w:val="pt-BR"/>
        </w:rPr>
        <w:tab/>
        <w:t>Akahiro Inoguchi, S. Fujita</w:t>
      </w:r>
    </w:p>
    <w:p w:rsidR="00B82E86" w:rsidRDefault="00B82E86" w:rsidP="00B82E86">
      <w:pPr>
        <w:tabs>
          <w:tab w:val="clear" w:pos="9270"/>
        </w:tabs>
        <w:rPr>
          <w:rFonts w:cs="Arial"/>
          <w:sz w:val="22"/>
          <w:szCs w:val="22"/>
          <w:lang w:val="pt-BR"/>
        </w:rPr>
      </w:pPr>
      <w:r>
        <w:rPr>
          <w:rFonts w:cs="Arial"/>
          <w:sz w:val="22"/>
          <w:szCs w:val="22"/>
          <w:lang w:val="pt-BR"/>
        </w:rPr>
        <w:t>Hamburg University of Technology</w:t>
      </w:r>
      <w:r>
        <w:rPr>
          <w:rFonts w:cs="Arial"/>
          <w:sz w:val="22"/>
          <w:szCs w:val="22"/>
          <w:lang w:val="pt-BR"/>
        </w:rPr>
        <w:tab/>
        <w:t>Torsten Revschel, Torsen Wendt</w:t>
      </w:r>
    </w:p>
    <w:p w:rsidR="00B82E86" w:rsidRDefault="00B82E86" w:rsidP="00B82E86">
      <w:pPr>
        <w:tabs>
          <w:tab w:val="clear" w:pos="9270"/>
        </w:tabs>
        <w:rPr>
          <w:rFonts w:cs="Arial"/>
          <w:sz w:val="22"/>
          <w:szCs w:val="22"/>
          <w:lang w:val="pt-BR"/>
        </w:rPr>
      </w:pPr>
      <w:r>
        <w:rPr>
          <w:rFonts w:cs="Arial"/>
          <w:sz w:val="22"/>
          <w:szCs w:val="22"/>
          <w:lang w:val="pt-BR"/>
        </w:rPr>
        <w:t>Hewlett Packard Enterprise</w:t>
      </w:r>
      <w:r>
        <w:rPr>
          <w:rFonts w:cs="Arial"/>
          <w:sz w:val="22"/>
          <w:szCs w:val="22"/>
          <w:lang w:val="pt-BR"/>
        </w:rPr>
        <w:tab/>
      </w:r>
      <w:r>
        <w:rPr>
          <w:rFonts w:cs="Arial"/>
          <w:sz w:val="22"/>
          <w:szCs w:val="22"/>
          <w:lang w:val="pt-BR"/>
        </w:rPr>
        <w:tab/>
        <w:t>Passor Ho, Corey Huang, Hellen Lo</w:t>
      </w:r>
    </w:p>
    <w:p w:rsidR="00B82E86" w:rsidRDefault="00B82E86" w:rsidP="00B82E86">
      <w:pPr>
        <w:tabs>
          <w:tab w:val="clear" w:pos="9270"/>
        </w:tabs>
        <w:ind w:right="14"/>
        <w:rPr>
          <w:rFonts w:cs="Arial"/>
          <w:kern w:val="0"/>
          <w:sz w:val="22"/>
          <w:szCs w:val="22"/>
        </w:rPr>
      </w:pPr>
      <w:r>
        <w:rPr>
          <w:rFonts w:cs="Arial"/>
          <w:kern w:val="0"/>
          <w:sz w:val="22"/>
          <w:szCs w:val="22"/>
        </w:rPr>
        <w:t>Hitachi ULSI</w:t>
      </w:r>
      <w:r>
        <w:rPr>
          <w:rFonts w:cs="Arial"/>
          <w:kern w:val="0"/>
          <w:sz w:val="22"/>
          <w:szCs w:val="22"/>
        </w:rPr>
        <w:t xml:space="preserve"> Systems Co.</w:t>
      </w:r>
      <w:r>
        <w:rPr>
          <w:rFonts w:cs="Arial"/>
          <w:kern w:val="0"/>
          <w:sz w:val="22"/>
          <w:szCs w:val="22"/>
        </w:rPr>
        <w:tab/>
      </w:r>
      <w:r>
        <w:rPr>
          <w:rFonts w:cs="Arial"/>
          <w:kern w:val="0"/>
          <w:sz w:val="22"/>
          <w:szCs w:val="22"/>
        </w:rPr>
        <w:tab/>
        <w:t>Sadahiro Nonoyama</w:t>
      </w:r>
    </w:p>
    <w:p w:rsidR="00B82E86" w:rsidRDefault="00B82E86" w:rsidP="00B82E86">
      <w:pPr>
        <w:tabs>
          <w:tab w:val="clear" w:pos="9270"/>
        </w:tabs>
        <w:rPr>
          <w:rFonts w:cs="Arial"/>
          <w:sz w:val="22"/>
          <w:szCs w:val="22"/>
          <w:lang w:val="pt-BR"/>
        </w:rPr>
      </w:pPr>
      <w:r>
        <w:rPr>
          <w:rFonts w:cs="Arial"/>
          <w:sz w:val="22"/>
          <w:szCs w:val="22"/>
          <w:lang w:val="pt-BR"/>
        </w:rPr>
        <w:t>IdemWorks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Michelangelo Bandinu</w:t>
      </w:r>
    </w:p>
    <w:p w:rsidR="00B82E86" w:rsidRDefault="00B82E86" w:rsidP="00B82E86">
      <w:pPr>
        <w:tabs>
          <w:tab w:val="clear" w:pos="9270"/>
        </w:tabs>
        <w:rPr>
          <w:rFonts w:cs="Arial"/>
          <w:sz w:val="22"/>
          <w:szCs w:val="22"/>
          <w:lang w:val="pt-BR"/>
        </w:rPr>
      </w:pPr>
      <w:r>
        <w:rPr>
          <w:rFonts w:cs="Arial"/>
          <w:sz w:val="22"/>
          <w:szCs w:val="22"/>
          <w:lang w:val="pt-BR"/>
        </w:rPr>
        <w:t>Ilia State University</w:t>
      </w:r>
      <w:r>
        <w:rPr>
          <w:rFonts w:cs="Arial"/>
          <w:sz w:val="22"/>
          <w:szCs w:val="22"/>
          <w:lang w:val="pt-BR"/>
        </w:rPr>
        <w:tab/>
      </w:r>
      <w:r>
        <w:rPr>
          <w:rFonts w:cs="Arial"/>
          <w:sz w:val="22"/>
          <w:szCs w:val="22"/>
          <w:lang w:val="pt-BR"/>
        </w:rPr>
        <w:tab/>
      </w:r>
      <w:r>
        <w:rPr>
          <w:rFonts w:cs="Arial"/>
          <w:sz w:val="22"/>
          <w:szCs w:val="22"/>
          <w:lang w:val="pt-BR"/>
        </w:rPr>
        <w:tab/>
        <w:t>Nana Dikhaminjia</w:t>
      </w:r>
    </w:p>
    <w:p w:rsidR="00B82E86" w:rsidRDefault="00B82E86" w:rsidP="00B82E86">
      <w:pPr>
        <w:tabs>
          <w:tab w:val="clear" w:pos="9270"/>
        </w:tabs>
        <w:rPr>
          <w:rFonts w:cs="Arial"/>
          <w:sz w:val="22"/>
          <w:szCs w:val="22"/>
          <w:lang w:val="pt-BR"/>
        </w:rPr>
      </w:pPr>
      <w:r>
        <w:rPr>
          <w:rFonts w:cs="Arial"/>
          <w:sz w:val="22"/>
          <w:szCs w:val="22"/>
          <w:lang w:val="pt-BR"/>
        </w:rPr>
        <w:t>Independent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Dian Yang, Lawrence Der</w:t>
      </w:r>
    </w:p>
    <w:p w:rsidR="00B82E86" w:rsidRDefault="00B82E86" w:rsidP="00B82E86">
      <w:pPr>
        <w:tabs>
          <w:tab w:val="clear" w:pos="9270"/>
        </w:tabs>
        <w:rPr>
          <w:rFonts w:cs="Arial"/>
          <w:sz w:val="22"/>
          <w:szCs w:val="22"/>
          <w:lang w:val="pt-BR"/>
        </w:rPr>
      </w:pPr>
      <w:r>
        <w:rPr>
          <w:rFonts w:cs="Arial"/>
          <w:sz w:val="22"/>
          <w:szCs w:val="22"/>
          <w:lang w:val="pt-BR"/>
        </w:rPr>
        <w:t>Innotech Corp.</w:t>
      </w:r>
      <w:r>
        <w:rPr>
          <w:rFonts w:cs="Arial"/>
          <w:sz w:val="22"/>
          <w:szCs w:val="22"/>
          <w:lang w:val="pt-BR"/>
        </w:rPr>
        <w:tab/>
      </w:r>
      <w:r>
        <w:rPr>
          <w:rFonts w:cs="Arial"/>
          <w:sz w:val="22"/>
          <w:szCs w:val="22"/>
          <w:lang w:val="pt-BR"/>
        </w:rPr>
        <w:tab/>
      </w:r>
      <w:r>
        <w:rPr>
          <w:rFonts w:cs="Arial"/>
          <w:sz w:val="22"/>
          <w:szCs w:val="22"/>
          <w:lang w:val="pt-BR"/>
        </w:rPr>
        <w:tab/>
        <w:t>S. Seki</w:t>
      </w:r>
    </w:p>
    <w:p w:rsidR="00B82E86" w:rsidRDefault="00B82E86" w:rsidP="00B82E86">
      <w:pPr>
        <w:tabs>
          <w:tab w:val="clear" w:pos="9270"/>
        </w:tabs>
        <w:rPr>
          <w:rFonts w:cs="Arial"/>
          <w:sz w:val="22"/>
          <w:szCs w:val="22"/>
          <w:lang w:val="pt-BR"/>
        </w:rPr>
      </w:pPr>
      <w:r>
        <w:rPr>
          <w:rFonts w:cs="Arial"/>
          <w:sz w:val="22"/>
          <w:szCs w:val="22"/>
          <w:lang w:val="pt-BR"/>
        </w:rPr>
        <w:t>Inspur Technologies</w:t>
      </w:r>
      <w:r>
        <w:rPr>
          <w:rFonts w:cs="Arial"/>
          <w:sz w:val="22"/>
          <w:szCs w:val="22"/>
          <w:lang w:val="pt-BR"/>
        </w:rPr>
        <w:tab/>
      </w:r>
      <w:r>
        <w:rPr>
          <w:rFonts w:cs="Arial"/>
          <w:sz w:val="22"/>
          <w:szCs w:val="22"/>
          <w:lang w:val="pt-BR"/>
        </w:rPr>
        <w:tab/>
      </w:r>
      <w:r>
        <w:rPr>
          <w:rFonts w:cs="Arial"/>
          <w:sz w:val="22"/>
          <w:szCs w:val="22"/>
          <w:lang w:val="pt-BR"/>
        </w:rPr>
        <w:tab/>
        <w:t>Josh Chen, Dane Huang, Nieves Lee, Ian Yu</w:t>
      </w:r>
    </w:p>
    <w:p w:rsidR="00B82E86" w:rsidRDefault="00B82E86" w:rsidP="00B82E86">
      <w:pPr>
        <w:tabs>
          <w:tab w:val="clear" w:pos="9270"/>
        </w:tabs>
        <w:rPr>
          <w:rFonts w:cs="Arial"/>
          <w:sz w:val="22"/>
          <w:szCs w:val="22"/>
          <w:lang w:val="pt-BR"/>
        </w:rPr>
      </w:pPr>
      <w:r>
        <w:rPr>
          <w:rFonts w:cs="Arial"/>
          <w:sz w:val="22"/>
          <w:szCs w:val="22"/>
          <w:lang w:val="pt-BR"/>
        </w:rPr>
        <w:t>Institute for Information Industry</w:t>
      </w:r>
      <w:r>
        <w:rPr>
          <w:rFonts w:cs="Arial"/>
          <w:sz w:val="22"/>
          <w:szCs w:val="22"/>
          <w:lang w:val="pt-BR"/>
        </w:rPr>
        <w:tab/>
        <w:t>Joseph Lang</w:t>
      </w:r>
    </w:p>
    <w:p w:rsidR="00B82E86" w:rsidRDefault="00B82E86" w:rsidP="00B82E86">
      <w:pPr>
        <w:tabs>
          <w:tab w:val="clear" w:pos="9270"/>
        </w:tabs>
        <w:rPr>
          <w:rFonts w:cs="Arial"/>
          <w:sz w:val="22"/>
          <w:szCs w:val="22"/>
          <w:lang w:val="pt-BR"/>
        </w:rPr>
      </w:pPr>
      <w:r>
        <w:rPr>
          <w:rFonts w:cs="Arial"/>
          <w:sz w:val="22"/>
          <w:szCs w:val="22"/>
          <w:lang w:val="pt-BR"/>
        </w:rPr>
        <w:t>Inventec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Ian Chen, Ellen Tseng</w:t>
      </w:r>
    </w:p>
    <w:p w:rsidR="00B82E86" w:rsidRDefault="00B82E86" w:rsidP="00B82E86">
      <w:pPr>
        <w:tabs>
          <w:tab w:val="clear" w:pos="9270"/>
        </w:tabs>
        <w:rPr>
          <w:rFonts w:cs="Arial"/>
          <w:sz w:val="22"/>
          <w:szCs w:val="22"/>
          <w:lang w:val="pt-BR"/>
        </w:rPr>
      </w:pPr>
      <w:r>
        <w:rPr>
          <w:rFonts w:cs="Arial"/>
          <w:sz w:val="22"/>
          <w:szCs w:val="22"/>
          <w:lang w:val="pt-BR"/>
        </w:rPr>
        <w:t>Japan Radio Co.</w:t>
      </w:r>
      <w:r>
        <w:rPr>
          <w:rFonts w:cs="Arial"/>
          <w:sz w:val="22"/>
          <w:szCs w:val="22"/>
          <w:lang w:val="pt-BR"/>
        </w:rPr>
        <w:tab/>
      </w:r>
      <w:r>
        <w:rPr>
          <w:rFonts w:cs="Arial"/>
          <w:sz w:val="22"/>
          <w:szCs w:val="22"/>
          <w:lang w:val="pt-BR"/>
        </w:rPr>
        <w:tab/>
      </w:r>
      <w:r>
        <w:rPr>
          <w:rFonts w:cs="Arial"/>
          <w:sz w:val="22"/>
          <w:szCs w:val="22"/>
          <w:lang w:val="pt-BR"/>
        </w:rPr>
        <w:tab/>
        <w:t>Takashi</w:t>
      </w:r>
      <w:r>
        <w:rPr>
          <w:rFonts w:cs="Arial"/>
          <w:sz w:val="22"/>
          <w:szCs w:val="22"/>
          <w:lang w:val="pt-BR"/>
        </w:rPr>
        <w:t xml:space="preserve"> Sato</w:t>
      </w:r>
    </w:p>
    <w:p w:rsidR="00B82E86" w:rsidRPr="00F2747D" w:rsidRDefault="00B82E86" w:rsidP="00B82E86">
      <w:pPr>
        <w:tabs>
          <w:tab w:val="clear" w:pos="9270"/>
        </w:tabs>
        <w:rPr>
          <w:rFonts w:cs="Arial"/>
          <w:sz w:val="22"/>
          <w:szCs w:val="22"/>
          <w:lang w:val="pt-BR"/>
        </w:rPr>
      </w:pPr>
      <w:r>
        <w:rPr>
          <w:rFonts w:cs="Arial"/>
          <w:sz w:val="22"/>
          <w:szCs w:val="22"/>
          <w:lang w:val="pt-BR"/>
        </w:rPr>
        <w:t>JEITA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R. Miyagawa</w:t>
      </w:r>
      <w:r>
        <w:rPr>
          <w:rFonts w:cs="Arial"/>
          <w:sz w:val="22"/>
          <w:szCs w:val="22"/>
          <w:lang w:val="pt-BR"/>
        </w:rPr>
        <w:t>, Hirohisa</w:t>
      </w:r>
      <w:r>
        <w:rPr>
          <w:rFonts w:cs="Arial"/>
          <w:sz w:val="22"/>
          <w:szCs w:val="22"/>
          <w:lang w:val="pt-BR"/>
        </w:rPr>
        <w:t xml:space="preserve"> Nakamura</w:t>
      </w:r>
    </w:p>
    <w:p w:rsidR="00B82E86" w:rsidRDefault="00B82E86" w:rsidP="00B82E86">
      <w:pPr>
        <w:tabs>
          <w:tab w:val="clear" w:pos="9270"/>
        </w:tabs>
        <w:rPr>
          <w:rFonts w:cs="Arial"/>
          <w:sz w:val="22"/>
          <w:szCs w:val="22"/>
          <w:lang w:val="pt-BR"/>
        </w:rPr>
      </w:pPr>
      <w:r>
        <w:rPr>
          <w:rFonts w:cs="Arial"/>
          <w:sz w:val="22"/>
          <w:szCs w:val="22"/>
          <w:lang w:val="pt-BR"/>
        </w:rPr>
        <w:t>John Baprawski,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B82E86" w:rsidRDefault="00B82E86" w:rsidP="00B82E86">
      <w:pPr>
        <w:tabs>
          <w:tab w:val="clear" w:pos="9270"/>
        </w:tabs>
        <w:rPr>
          <w:rFonts w:cs="Arial"/>
          <w:sz w:val="22"/>
          <w:szCs w:val="22"/>
          <w:lang w:val="pt-BR"/>
        </w:rPr>
      </w:pPr>
      <w:r>
        <w:rPr>
          <w:rFonts w:cs="Arial"/>
          <w:sz w:val="22"/>
          <w:szCs w:val="22"/>
          <w:lang w:val="pt-BR"/>
        </w:rPr>
        <w:t>Jujube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 Hosaka</w:t>
      </w:r>
    </w:p>
    <w:p w:rsidR="00B82E86" w:rsidRDefault="00B82E86" w:rsidP="00B82E86">
      <w:pPr>
        <w:tabs>
          <w:tab w:val="clear" w:pos="9270"/>
        </w:tabs>
        <w:ind w:right="14"/>
        <w:rPr>
          <w:kern w:val="2"/>
          <w:sz w:val="22"/>
          <w:szCs w:val="22"/>
          <w:lang w:val="pt-BR"/>
        </w:rPr>
      </w:pPr>
      <w:r>
        <w:rPr>
          <w:sz w:val="22"/>
          <w:szCs w:val="22"/>
          <w:lang w:val="pt-BR"/>
        </w:rPr>
        <w:t>JVC Kenwood Corp.</w:t>
      </w:r>
      <w:r>
        <w:rPr>
          <w:sz w:val="22"/>
          <w:szCs w:val="22"/>
          <w:lang w:val="pt-BR"/>
        </w:rPr>
        <w:tab/>
      </w:r>
      <w:r>
        <w:rPr>
          <w:sz w:val="22"/>
          <w:szCs w:val="22"/>
          <w:lang w:val="pt-BR"/>
        </w:rPr>
        <w:tab/>
      </w:r>
      <w:r>
        <w:rPr>
          <w:sz w:val="22"/>
          <w:szCs w:val="22"/>
          <w:lang w:val="pt-BR"/>
        </w:rPr>
        <w:tab/>
        <w:t xml:space="preserve">Y. </w:t>
      </w:r>
      <w:r>
        <w:rPr>
          <w:sz w:val="22"/>
          <w:szCs w:val="22"/>
          <w:lang w:val="pt-BR"/>
        </w:rPr>
        <w:t>Ojima, A. Kadowaki, M. Furuya</w:t>
      </w:r>
    </w:p>
    <w:p w:rsidR="00B82E86" w:rsidRDefault="00B82E86" w:rsidP="00B82E86">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Shinichi Maeda</w:t>
      </w:r>
    </w:p>
    <w:p w:rsidR="00B82E86" w:rsidRDefault="00B82E86" w:rsidP="00B82E86">
      <w:pPr>
        <w:tabs>
          <w:tab w:val="clear" w:pos="9270"/>
        </w:tabs>
        <w:rPr>
          <w:rFonts w:cs="Arial"/>
          <w:sz w:val="22"/>
          <w:szCs w:val="22"/>
          <w:lang w:val="pt-BR"/>
        </w:rPr>
      </w:pPr>
      <w:r>
        <w:rPr>
          <w:rFonts w:cs="Arial"/>
          <w:sz w:val="22"/>
          <w:szCs w:val="22"/>
          <w:lang w:val="pt-BR"/>
        </w:rPr>
        <w:t>Keihin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S. Ito</w:t>
      </w:r>
    </w:p>
    <w:p w:rsidR="00B82E86" w:rsidRDefault="00B82E86" w:rsidP="00B82E86">
      <w:pPr>
        <w:tabs>
          <w:tab w:val="clear" w:pos="9270"/>
        </w:tabs>
        <w:rPr>
          <w:rFonts w:cs="Arial"/>
          <w:sz w:val="22"/>
          <w:szCs w:val="22"/>
          <w:lang w:val="pt-BR"/>
        </w:rPr>
      </w:pPr>
      <w:r>
        <w:rPr>
          <w:rFonts w:cs="Arial"/>
          <w:sz w:val="22"/>
          <w:szCs w:val="22"/>
          <w:lang w:val="pt-BR"/>
        </w:rPr>
        <w:t>Kyoden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 Takauji</w:t>
      </w:r>
    </w:p>
    <w:p w:rsidR="00B82E86" w:rsidRDefault="00B82E86" w:rsidP="00B82E86">
      <w:pPr>
        <w:tabs>
          <w:tab w:val="clear" w:pos="9270"/>
        </w:tabs>
        <w:rPr>
          <w:rFonts w:cs="Arial"/>
          <w:sz w:val="22"/>
          <w:szCs w:val="22"/>
          <w:lang w:val="pt-BR"/>
        </w:rPr>
      </w:pPr>
      <w:r>
        <w:rPr>
          <w:rFonts w:cs="Arial"/>
          <w:sz w:val="22"/>
          <w:szCs w:val="22"/>
          <w:lang w:val="pt-BR"/>
        </w:rPr>
        <w:t>Lattice Semiconductor</w:t>
      </w:r>
      <w:r>
        <w:rPr>
          <w:rFonts w:cs="Arial"/>
          <w:sz w:val="22"/>
          <w:szCs w:val="22"/>
          <w:lang w:val="pt-BR"/>
        </w:rPr>
        <w:tab/>
      </w:r>
      <w:r>
        <w:rPr>
          <w:rFonts w:cs="Arial"/>
          <w:sz w:val="22"/>
          <w:szCs w:val="22"/>
          <w:lang w:val="pt-BR"/>
        </w:rPr>
        <w:tab/>
        <w:t>Maryam Shahbazi, Dinh Tran</w:t>
      </w:r>
    </w:p>
    <w:p w:rsidR="00B82E86" w:rsidRDefault="00B82E86" w:rsidP="00B82E86">
      <w:pPr>
        <w:tabs>
          <w:tab w:val="clear" w:pos="9270"/>
        </w:tabs>
        <w:rPr>
          <w:rFonts w:cs="Arial"/>
          <w:sz w:val="22"/>
          <w:szCs w:val="22"/>
          <w:lang w:val="pt-BR"/>
        </w:rPr>
      </w:pPr>
      <w:r>
        <w:rPr>
          <w:rFonts w:cs="Arial"/>
          <w:sz w:val="22"/>
          <w:szCs w:val="22"/>
          <w:lang w:val="pt-BR"/>
        </w:rPr>
        <w:t>Leading Edge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Pietro Vergine</w:t>
      </w:r>
    </w:p>
    <w:p w:rsidR="00B82E86" w:rsidRDefault="00B82E86" w:rsidP="00B82E86">
      <w:pPr>
        <w:tabs>
          <w:tab w:val="clear" w:pos="9270"/>
        </w:tabs>
        <w:rPr>
          <w:rFonts w:cs="Arial"/>
          <w:sz w:val="22"/>
          <w:szCs w:val="22"/>
          <w:lang w:val="pt-BR"/>
        </w:rPr>
      </w:pPr>
      <w:r>
        <w:rPr>
          <w:rFonts w:cs="Arial"/>
          <w:sz w:val="22"/>
          <w:szCs w:val="22"/>
          <w:lang w:val="pt-BR"/>
        </w:rPr>
        <w:t>Lenovo Group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Shaogao Zheng, Paul Chu, John Lin, Alan Sun</w:t>
      </w:r>
    </w:p>
    <w:p w:rsidR="00B82E86" w:rsidRDefault="00B82E86" w:rsidP="00B82E86">
      <w:pPr>
        <w:tabs>
          <w:tab w:val="clear" w:pos="9270"/>
        </w:tabs>
        <w:rPr>
          <w:rFonts w:eastAsia="Calibri" w:cs="Arial"/>
          <w:sz w:val="22"/>
          <w:szCs w:val="22"/>
          <w:lang w:val="pt-BR"/>
        </w:rPr>
      </w:pPr>
      <w:r>
        <w:rPr>
          <w:rFonts w:eastAsia="Calibri" w:cs="Arial"/>
          <w:sz w:val="22"/>
          <w:szCs w:val="22"/>
          <w:lang w:val="pt-BR"/>
        </w:rPr>
        <w:t>Lexington Consulting</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Mike Barg</w:t>
      </w:r>
    </w:p>
    <w:p w:rsidR="00B82E86" w:rsidRDefault="00B82E86" w:rsidP="00B82E86">
      <w:pPr>
        <w:tabs>
          <w:tab w:val="clear" w:pos="9270"/>
        </w:tabs>
        <w:rPr>
          <w:rFonts w:eastAsia="Calibri" w:cs="Arial"/>
          <w:sz w:val="22"/>
          <w:szCs w:val="22"/>
          <w:lang w:val="pt-BR"/>
        </w:rPr>
      </w:pPr>
      <w:r>
        <w:rPr>
          <w:rFonts w:eastAsia="Calibri" w:cs="Arial"/>
          <w:sz w:val="22"/>
          <w:szCs w:val="22"/>
          <w:lang w:val="pt-BR"/>
        </w:rPr>
        <w:t>Lite-On Technology</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Sam (Dongru) Lyu</w:t>
      </w:r>
    </w:p>
    <w:p w:rsidR="00B82E86" w:rsidRDefault="00B82E86" w:rsidP="00B82E86">
      <w:pPr>
        <w:tabs>
          <w:tab w:val="clear" w:pos="9270"/>
        </w:tabs>
        <w:rPr>
          <w:rFonts w:cs="Arial"/>
          <w:sz w:val="22"/>
          <w:szCs w:val="22"/>
          <w:lang w:val="pt-BR"/>
        </w:rPr>
      </w:pPr>
      <w:r>
        <w:rPr>
          <w:rFonts w:cs="Arial"/>
          <w:sz w:val="22"/>
          <w:szCs w:val="22"/>
          <w:lang w:val="pt-BR"/>
        </w:rPr>
        <w:t>MD Systems</w:t>
      </w:r>
      <w:r>
        <w:rPr>
          <w:rFonts w:cs="Arial"/>
          <w:sz w:val="22"/>
          <w:szCs w:val="22"/>
          <w:lang w:val="pt-BR"/>
        </w:rPr>
        <w:t xml:space="preserve"> Co.</w:t>
      </w:r>
      <w:r>
        <w:rPr>
          <w:rFonts w:cs="Arial"/>
          <w:sz w:val="22"/>
          <w:szCs w:val="22"/>
          <w:lang w:val="pt-BR"/>
        </w:rPr>
        <w:tab/>
      </w:r>
      <w:r>
        <w:rPr>
          <w:rFonts w:cs="Arial"/>
          <w:sz w:val="22"/>
          <w:szCs w:val="22"/>
          <w:lang w:val="pt-BR"/>
        </w:rPr>
        <w:tab/>
      </w:r>
      <w:r>
        <w:rPr>
          <w:rFonts w:cs="Arial"/>
          <w:sz w:val="22"/>
          <w:szCs w:val="22"/>
          <w:lang w:val="pt-BR"/>
        </w:rPr>
        <w:tab/>
        <w:t>Hideaki Kouzu</w:t>
      </w:r>
    </w:p>
    <w:p w:rsidR="00B82E86" w:rsidRDefault="00B82E86" w:rsidP="00B82E86">
      <w:pPr>
        <w:tabs>
          <w:tab w:val="clear" w:pos="9270"/>
        </w:tabs>
        <w:ind w:right="14"/>
        <w:rPr>
          <w:rFonts w:cs="Arial"/>
          <w:kern w:val="2"/>
          <w:sz w:val="22"/>
          <w:szCs w:val="22"/>
          <w:lang w:val="pt-BR"/>
        </w:rPr>
      </w:pPr>
      <w:r>
        <w:rPr>
          <w:rFonts w:cs="Arial"/>
          <w:sz w:val="22"/>
          <w:szCs w:val="22"/>
          <w:lang w:val="pt-BR"/>
        </w:rPr>
        <w:t>Megachips Corp.</w:t>
      </w:r>
      <w:r>
        <w:rPr>
          <w:rFonts w:cs="Arial"/>
          <w:sz w:val="22"/>
          <w:szCs w:val="22"/>
          <w:lang w:val="pt-BR"/>
        </w:rPr>
        <w:tab/>
      </w:r>
      <w:r>
        <w:rPr>
          <w:rFonts w:cs="Arial"/>
          <w:sz w:val="22"/>
          <w:szCs w:val="22"/>
          <w:lang w:val="pt-BR"/>
        </w:rPr>
        <w:tab/>
      </w:r>
      <w:r>
        <w:rPr>
          <w:rFonts w:cs="Arial"/>
          <w:sz w:val="22"/>
          <w:szCs w:val="22"/>
          <w:lang w:val="pt-BR"/>
        </w:rPr>
        <w:tab/>
        <w:t>T. Kitamura</w:t>
      </w:r>
    </w:p>
    <w:p w:rsidR="00B82E86" w:rsidRDefault="00B82E86" w:rsidP="00B82E86">
      <w:pPr>
        <w:tabs>
          <w:tab w:val="clear" w:pos="9270"/>
        </w:tabs>
        <w:rPr>
          <w:rFonts w:eastAsia="Calibri" w:cs="Arial"/>
          <w:sz w:val="22"/>
          <w:szCs w:val="22"/>
          <w:lang w:val="pt-BR"/>
        </w:rPr>
      </w:pPr>
      <w:r>
        <w:rPr>
          <w:rFonts w:eastAsia="Calibri" w:cs="Arial"/>
          <w:sz w:val="22"/>
          <w:szCs w:val="22"/>
          <w:lang w:val="pt-BR"/>
        </w:rPr>
        <w:t>Missouri Science and Technology</w:t>
      </w:r>
      <w:r>
        <w:rPr>
          <w:rFonts w:eastAsia="Calibri" w:cs="Arial"/>
          <w:sz w:val="22"/>
          <w:szCs w:val="22"/>
          <w:lang w:val="pt-BR"/>
        </w:rPr>
        <w:tab/>
        <w:t>Giorgi Maghlakelidze</w:t>
      </w:r>
    </w:p>
    <w:p w:rsidR="00B82E86" w:rsidRDefault="00B82E86" w:rsidP="00B82E86">
      <w:pPr>
        <w:tabs>
          <w:tab w:val="clear" w:pos="9270"/>
        </w:tabs>
        <w:rPr>
          <w:rFonts w:eastAsia="Calibri" w:cs="Arial"/>
          <w:sz w:val="22"/>
          <w:szCs w:val="22"/>
          <w:lang w:val="pt-BR"/>
        </w:rPr>
      </w:pPr>
      <w:r>
        <w:rPr>
          <w:rFonts w:eastAsia="Calibri" w:cs="Arial"/>
          <w:sz w:val="22"/>
          <w:szCs w:val="22"/>
          <w:lang w:val="pt-BR"/>
        </w:rPr>
        <w:t xml:space="preserve">  EMC Lab</w:t>
      </w:r>
    </w:p>
    <w:p w:rsidR="00B82E86" w:rsidRDefault="00B82E86" w:rsidP="00B82E86">
      <w:pPr>
        <w:tabs>
          <w:tab w:val="clear" w:pos="9270"/>
        </w:tabs>
        <w:rPr>
          <w:rFonts w:eastAsia="Calibri" w:cs="Arial"/>
          <w:sz w:val="22"/>
          <w:szCs w:val="22"/>
          <w:lang w:val="pt-BR"/>
        </w:rPr>
      </w:pPr>
      <w:r>
        <w:rPr>
          <w:rFonts w:eastAsia="Calibri" w:cs="Arial"/>
          <w:sz w:val="22"/>
          <w:szCs w:val="22"/>
          <w:lang w:val="pt-BR"/>
        </w:rPr>
        <w:t>Mitsubishi Electric Corp.</w:t>
      </w:r>
      <w:r>
        <w:rPr>
          <w:rFonts w:eastAsia="Calibri" w:cs="Arial"/>
          <w:sz w:val="22"/>
          <w:szCs w:val="22"/>
          <w:lang w:val="pt-BR"/>
        </w:rPr>
        <w:tab/>
      </w:r>
      <w:r>
        <w:rPr>
          <w:rFonts w:eastAsia="Calibri" w:cs="Arial"/>
          <w:sz w:val="22"/>
          <w:szCs w:val="22"/>
          <w:lang w:val="pt-BR"/>
        </w:rPr>
        <w:tab/>
        <w:t>Yusuke</w:t>
      </w:r>
      <w:r>
        <w:rPr>
          <w:rFonts w:eastAsia="Calibri" w:cs="Arial"/>
          <w:sz w:val="22"/>
          <w:szCs w:val="22"/>
          <w:lang w:val="pt-BR"/>
        </w:rPr>
        <w:t xml:space="preserve"> Suzuki</w:t>
      </w:r>
    </w:p>
    <w:p w:rsidR="00B82E86" w:rsidRDefault="00B82E86" w:rsidP="00B82E86">
      <w:pPr>
        <w:tabs>
          <w:tab w:val="clear" w:pos="9270"/>
        </w:tabs>
        <w:rPr>
          <w:rFonts w:cs="Arial"/>
          <w:sz w:val="22"/>
          <w:szCs w:val="22"/>
          <w:lang w:val="pt-BR"/>
        </w:rPr>
      </w:pPr>
      <w:r>
        <w:rPr>
          <w:rFonts w:cs="Arial"/>
          <w:sz w:val="22"/>
          <w:szCs w:val="22"/>
          <w:lang w:val="pt-BR"/>
        </w:rPr>
        <w:t>Modech</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 Ochiai</w:t>
      </w:r>
    </w:p>
    <w:p w:rsidR="00B82E86" w:rsidRDefault="00B82E86" w:rsidP="00B82E86">
      <w:pPr>
        <w:tabs>
          <w:tab w:val="clear" w:pos="9270"/>
        </w:tabs>
        <w:rPr>
          <w:rFonts w:eastAsia="Calibri" w:cs="Arial"/>
          <w:sz w:val="22"/>
          <w:szCs w:val="22"/>
          <w:lang w:val="pt-BR"/>
        </w:rPr>
      </w:pPr>
      <w:r>
        <w:rPr>
          <w:rFonts w:eastAsia="Calibri" w:cs="Arial"/>
          <w:sz w:val="22"/>
          <w:szCs w:val="22"/>
          <w:lang w:val="pt-BR"/>
        </w:rPr>
        <w:t>Mostec</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Nelly Li, Clark Zhang</w:t>
      </w:r>
    </w:p>
    <w:p w:rsidR="00B82E86" w:rsidRDefault="00B82E86" w:rsidP="00B82E86">
      <w:pPr>
        <w:tabs>
          <w:tab w:val="clear" w:pos="9270"/>
        </w:tabs>
        <w:ind w:right="14"/>
        <w:rPr>
          <w:rFonts w:cs="Arial"/>
          <w:kern w:val="2"/>
          <w:sz w:val="22"/>
          <w:szCs w:val="22"/>
          <w:lang w:val="pt-BR"/>
        </w:rPr>
      </w:pPr>
      <w:r>
        <w:rPr>
          <w:rFonts w:cs="Arial"/>
          <w:sz w:val="22"/>
          <w:szCs w:val="22"/>
          <w:lang w:val="pt-BR"/>
        </w:rPr>
        <w:lastRenderedPageBreak/>
        <w:t>Murata M</w:t>
      </w:r>
      <w:r>
        <w:rPr>
          <w:rFonts w:cs="Arial"/>
          <w:sz w:val="22"/>
          <w:szCs w:val="22"/>
          <w:lang w:val="pt-BR"/>
        </w:rPr>
        <w:t>anufacturing Co.</w:t>
      </w:r>
      <w:r>
        <w:rPr>
          <w:rFonts w:cs="Arial"/>
          <w:sz w:val="22"/>
          <w:szCs w:val="22"/>
          <w:lang w:val="pt-BR"/>
        </w:rPr>
        <w:tab/>
      </w:r>
      <w:r>
        <w:rPr>
          <w:rFonts w:cs="Arial"/>
          <w:sz w:val="22"/>
          <w:szCs w:val="22"/>
          <w:lang w:val="pt-BR"/>
        </w:rPr>
        <w:tab/>
        <w:t>K. Mukuaiyama</w:t>
      </w:r>
      <w:r>
        <w:rPr>
          <w:rFonts w:cs="Arial"/>
          <w:sz w:val="22"/>
          <w:szCs w:val="22"/>
          <w:lang w:val="pt-BR"/>
        </w:rPr>
        <w:t>, Y.</w:t>
      </w:r>
      <w:r>
        <w:rPr>
          <w:rFonts w:cs="Arial"/>
          <w:sz w:val="22"/>
          <w:szCs w:val="22"/>
          <w:lang w:val="pt-BR"/>
        </w:rPr>
        <w:t xml:space="preserve"> Murukami</w:t>
      </w:r>
    </w:p>
    <w:p w:rsidR="00B82E86" w:rsidRDefault="00B82E86" w:rsidP="00B82E86">
      <w:pPr>
        <w:tabs>
          <w:tab w:val="clear" w:pos="9270"/>
        </w:tabs>
        <w:rPr>
          <w:rFonts w:eastAsia="Calibri" w:cs="Arial"/>
          <w:sz w:val="22"/>
          <w:szCs w:val="22"/>
          <w:lang w:val="pt-BR"/>
        </w:rPr>
      </w:pPr>
      <w:r>
        <w:rPr>
          <w:rFonts w:eastAsia="Calibri" w:cs="Arial"/>
          <w:sz w:val="22"/>
          <w:szCs w:val="22"/>
          <w:lang w:val="pt-BR"/>
        </w:rPr>
        <w:t>Nanya Technology Corp.</w:t>
      </w:r>
      <w:r>
        <w:rPr>
          <w:rFonts w:eastAsia="Calibri" w:cs="Arial"/>
          <w:sz w:val="22"/>
          <w:szCs w:val="22"/>
          <w:lang w:val="pt-BR"/>
        </w:rPr>
        <w:tab/>
      </w:r>
      <w:r>
        <w:rPr>
          <w:rFonts w:eastAsia="Calibri" w:cs="Arial"/>
          <w:sz w:val="22"/>
          <w:szCs w:val="22"/>
          <w:lang w:val="pt-BR"/>
        </w:rPr>
        <w:tab/>
        <w:t>Chingfeng Chen, Chiwei Chen, Andy (Weishen) Chih</w:t>
      </w:r>
    </w:p>
    <w:p w:rsidR="00B82E86" w:rsidRDefault="00B82E86" w:rsidP="00B82E86">
      <w:pPr>
        <w:tabs>
          <w:tab w:val="clear" w:pos="9270"/>
        </w:tabs>
        <w:rPr>
          <w:rFonts w:eastAsia="Calibri" w:cs="Arial"/>
          <w:sz w:val="22"/>
          <w:szCs w:val="22"/>
          <w:lang w:val="pt-BR"/>
        </w:rPr>
      </w:pP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 xml:space="preserve">  Minlun Lan, George Lee, Allen Ye</w:t>
      </w:r>
    </w:p>
    <w:p w:rsidR="00B82E86" w:rsidRDefault="00B82E86" w:rsidP="00B82E86">
      <w:pPr>
        <w:tabs>
          <w:tab w:val="clear" w:pos="9270"/>
        </w:tabs>
        <w:rPr>
          <w:rFonts w:eastAsia="Calibri" w:cs="Arial"/>
          <w:sz w:val="22"/>
          <w:szCs w:val="22"/>
          <w:lang w:val="pt-BR"/>
        </w:rPr>
      </w:pPr>
      <w:r>
        <w:rPr>
          <w:rFonts w:eastAsia="Calibri" w:cs="Arial"/>
          <w:sz w:val="22"/>
          <w:szCs w:val="22"/>
          <w:lang w:val="pt-BR"/>
        </w:rPr>
        <w:t>NEC Platforms</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Y. Onodera</w:t>
      </w:r>
    </w:p>
    <w:p w:rsidR="00B82E86" w:rsidRDefault="00B82E86" w:rsidP="00B82E86">
      <w:pPr>
        <w:tabs>
          <w:tab w:val="clear" w:pos="9270"/>
        </w:tabs>
        <w:rPr>
          <w:rFonts w:eastAsia="Calibri" w:cs="Arial"/>
          <w:sz w:val="22"/>
          <w:szCs w:val="22"/>
          <w:lang w:val="pt-BR"/>
        </w:rPr>
      </w:pPr>
      <w:r>
        <w:rPr>
          <w:rFonts w:eastAsia="Calibri" w:cs="Arial"/>
          <w:sz w:val="22"/>
          <w:szCs w:val="22"/>
          <w:lang w:val="pt-BR"/>
        </w:rPr>
        <w:t xml:space="preserve">Neophotonics </w:t>
      </w:r>
      <w:r>
        <w:rPr>
          <w:rFonts w:eastAsia="Calibri" w:cs="Arial"/>
          <w:sz w:val="22"/>
          <w:szCs w:val="22"/>
          <w:lang w:val="pt-BR"/>
        </w:rPr>
        <w:t>Semiconductor GK</w:t>
      </w:r>
      <w:r>
        <w:rPr>
          <w:rFonts w:eastAsia="Calibri" w:cs="Arial"/>
          <w:sz w:val="22"/>
          <w:szCs w:val="22"/>
          <w:lang w:val="pt-BR"/>
        </w:rPr>
        <w:tab/>
        <w:t>S. Moribayashi</w:t>
      </w:r>
    </w:p>
    <w:p w:rsidR="00B82E86" w:rsidRDefault="00B82E86" w:rsidP="00B82E86">
      <w:pPr>
        <w:tabs>
          <w:tab w:val="clear" w:pos="9270"/>
        </w:tabs>
        <w:rPr>
          <w:rFonts w:eastAsia="Calibri" w:cs="Arial"/>
          <w:sz w:val="22"/>
          <w:szCs w:val="22"/>
          <w:lang w:val="pt-BR"/>
        </w:rPr>
      </w:pPr>
      <w:r>
        <w:rPr>
          <w:rFonts w:eastAsia="Calibri" w:cs="Arial"/>
          <w:sz w:val="22"/>
          <w:szCs w:val="22"/>
          <w:lang w:val="pt-BR"/>
        </w:rPr>
        <w:t>Novatek</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Jerrcik Cheng, Vincent Lin</w:t>
      </w:r>
    </w:p>
    <w:p w:rsidR="00B82E86" w:rsidRDefault="00B82E86" w:rsidP="00B82E86">
      <w:pPr>
        <w:tabs>
          <w:tab w:val="clear" w:pos="9270"/>
        </w:tabs>
        <w:ind w:right="14"/>
        <w:rPr>
          <w:rFonts w:eastAsia="Calibri" w:cs="Arial"/>
          <w:kern w:val="2"/>
          <w:sz w:val="22"/>
          <w:szCs w:val="22"/>
          <w:lang w:val="pt-BR"/>
        </w:rPr>
      </w:pPr>
      <w:r>
        <w:rPr>
          <w:rFonts w:eastAsia="Calibri" w:cs="Arial"/>
          <w:sz w:val="22"/>
          <w:szCs w:val="22"/>
          <w:lang w:val="pt-BR"/>
        </w:rPr>
        <w:t xml:space="preserve">Oki Electric </w:t>
      </w:r>
      <w:r>
        <w:rPr>
          <w:rFonts w:eastAsia="Calibri" w:cs="Arial"/>
          <w:sz w:val="22"/>
          <w:szCs w:val="22"/>
          <w:lang w:val="pt-BR"/>
        </w:rPr>
        <w:t>Industry Co.</w:t>
      </w:r>
      <w:r>
        <w:rPr>
          <w:rFonts w:eastAsia="Calibri" w:cs="Arial"/>
          <w:sz w:val="22"/>
          <w:szCs w:val="22"/>
          <w:lang w:val="pt-BR"/>
        </w:rPr>
        <w:tab/>
      </w:r>
      <w:r>
        <w:rPr>
          <w:rFonts w:eastAsia="Calibri" w:cs="Arial"/>
          <w:sz w:val="22"/>
          <w:szCs w:val="22"/>
          <w:lang w:val="pt-BR"/>
        </w:rPr>
        <w:tab/>
        <w:t>Atsushi Kitai</w:t>
      </w:r>
    </w:p>
    <w:p w:rsidR="00B82E86" w:rsidRDefault="00B82E86" w:rsidP="00B82E86">
      <w:pPr>
        <w:tabs>
          <w:tab w:val="clear" w:pos="9270"/>
        </w:tabs>
        <w:ind w:right="14"/>
        <w:rPr>
          <w:rFonts w:eastAsia="Calibri" w:cs="Arial"/>
          <w:kern w:val="2"/>
          <w:sz w:val="22"/>
          <w:szCs w:val="22"/>
          <w:lang w:val="pt-BR"/>
        </w:rPr>
      </w:pPr>
      <w:r>
        <w:rPr>
          <w:rFonts w:eastAsia="Calibri" w:cs="Arial"/>
          <w:sz w:val="22"/>
          <w:szCs w:val="22"/>
          <w:lang w:val="pt-BR"/>
        </w:rPr>
        <w:t>Panasonic Corp.</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N. Manabe</w:t>
      </w:r>
    </w:p>
    <w:p w:rsidR="00B82E86" w:rsidRDefault="00B82E86" w:rsidP="00B82E86">
      <w:pPr>
        <w:tabs>
          <w:tab w:val="clear" w:pos="9270"/>
        </w:tabs>
        <w:ind w:right="14"/>
        <w:rPr>
          <w:rFonts w:eastAsia="Calibri" w:cs="Arial"/>
          <w:sz w:val="22"/>
          <w:szCs w:val="22"/>
          <w:lang w:val="pt-BR"/>
        </w:rPr>
      </w:pPr>
      <w:r>
        <w:rPr>
          <w:rFonts w:eastAsia="Calibri" w:cs="Arial"/>
          <w:sz w:val="22"/>
          <w:szCs w:val="22"/>
          <w:lang w:val="pt-BR"/>
        </w:rPr>
        <w:t>Panasonic Industr</w:t>
      </w:r>
      <w:r>
        <w:rPr>
          <w:rFonts w:eastAsia="Calibri" w:cs="Arial"/>
          <w:sz w:val="22"/>
          <w:szCs w:val="22"/>
          <w:lang w:val="pt-BR"/>
        </w:rPr>
        <w:t>ial Devices,</w:t>
      </w:r>
      <w:r>
        <w:rPr>
          <w:rFonts w:eastAsia="Calibri" w:cs="Arial"/>
          <w:sz w:val="22"/>
          <w:szCs w:val="22"/>
          <w:lang w:val="pt-BR"/>
        </w:rPr>
        <w:tab/>
        <w:t>Kazuki Wakabayashi</w:t>
      </w:r>
    </w:p>
    <w:p w:rsidR="00B82E86" w:rsidRDefault="00B82E86" w:rsidP="00B82E86">
      <w:pPr>
        <w:tabs>
          <w:tab w:val="clear" w:pos="9270"/>
        </w:tabs>
        <w:ind w:right="14"/>
        <w:rPr>
          <w:rFonts w:eastAsia="Calibri" w:cs="Arial"/>
          <w:sz w:val="22"/>
          <w:szCs w:val="22"/>
          <w:lang w:val="pt-BR"/>
        </w:rPr>
      </w:pPr>
      <w:r>
        <w:rPr>
          <w:rFonts w:eastAsia="Calibri" w:cs="Arial"/>
          <w:sz w:val="22"/>
          <w:szCs w:val="22"/>
          <w:lang w:val="pt-BR"/>
        </w:rPr>
        <w:t xml:space="preserve"> Systems and Technology Co.</w:t>
      </w:r>
    </w:p>
    <w:p w:rsidR="00B82E86" w:rsidRDefault="00B82E86" w:rsidP="00B82E86">
      <w:pPr>
        <w:tabs>
          <w:tab w:val="clear" w:pos="9270"/>
        </w:tabs>
        <w:rPr>
          <w:rFonts w:eastAsia="Calibri" w:cs="Arial"/>
          <w:sz w:val="22"/>
          <w:szCs w:val="22"/>
          <w:lang w:val="pt-BR"/>
        </w:rPr>
      </w:pPr>
      <w:r>
        <w:rPr>
          <w:rFonts w:eastAsia="Calibri" w:cs="Arial"/>
          <w:sz w:val="22"/>
          <w:szCs w:val="22"/>
          <w:lang w:val="pt-BR"/>
        </w:rPr>
        <w:t>Pegatron Corp.</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Melissa Huang, James Lee</w:t>
      </w:r>
    </w:p>
    <w:p w:rsidR="00B82E86" w:rsidRDefault="00B82E86" w:rsidP="00B82E86">
      <w:pPr>
        <w:tabs>
          <w:tab w:val="clear" w:pos="9270"/>
        </w:tabs>
        <w:rPr>
          <w:rFonts w:eastAsia="Calibri" w:cs="Arial"/>
          <w:sz w:val="22"/>
          <w:szCs w:val="22"/>
          <w:lang w:val="pt-BR"/>
        </w:rPr>
      </w:pPr>
      <w:r>
        <w:rPr>
          <w:rFonts w:eastAsia="Calibri" w:cs="Arial"/>
          <w:sz w:val="22"/>
          <w:szCs w:val="22"/>
          <w:lang w:val="pt-BR"/>
        </w:rPr>
        <w:t>Pioneer Corp.</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K. Tochitani</w:t>
      </w:r>
    </w:p>
    <w:p w:rsidR="00B82E86" w:rsidRDefault="00B82E86" w:rsidP="00B82E86">
      <w:pPr>
        <w:tabs>
          <w:tab w:val="clear" w:pos="9270"/>
        </w:tabs>
        <w:rPr>
          <w:rFonts w:eastAsia="Calibri" w:cs="Arial"/>
          <w:sz w:val="22"/>
          <w:szCs w:val="22"/>
          <w:lang w:val="pt-BR"/>
        </w:rPr>
      </w:pPr>
      <w:r>
        <w:rPr>
          <w:rFonts w:eastAsia="Calibri" w:cs="Arial"/>
          <w:sz w:val="22"/>
          <w:szCs w:val="22"/>
          <w:lang w:val="pt-BR"/>
        </w:rPr>
        <w:t>Politecnico di Torino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Claudio Siviero, Stefano Grivet-Talocia, Igor Stievano</w:t>
      </w:r>
    </w:p>
    <w:p w:rsidR="00B82E86" w:rsidRDefault="00B82E86" w:rsidP="00B82E86">
      <w:pPr>
        <w:tabs>
          <w:tab w:val="clear" w:pos="9270"/>
        </w:tabs>
        <w:rPr>
          <w:rFonts w:cs="Arial"/>
          <w:sz w:val="22"/>
          <w:szCs w:val="22"/>
          <w:lang w:val="pt-BR"/>
        </w:rPr>
      </w:pPr>
      <w:r>
        <w:rPr>
          <w:rFonts w:cs="Arial"/>
          <w:sz w:val="22"/>
          <w:szCs w:val="22"/>
          <w:lang w:val="pt-BR"/>
        </w:rPr>
        <w:t>PWB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 Ohisa</w:t>
      </w:r>
    </w:p>
    <w:p w:rsidR="00B82E86" w:rsidRDefault="00B82E86" w:rsidP="00B82E86">
      <w:pPr>
        <w:tabs>
          <w:tab w:val="clear" w:pos="9270"/>
        </w:tabs>
        <w:rPr>
          <w:rFonts w:cs="Arial"/>
          <w:sz w:val="22"/>
          <w:szCs w:val="22"/>
          <w:lang w:val="pt-BR"/>
        </w:rPr>
      </w:pPr>
      <w:r>
        <w:rPr>
          <w:rFonts w:cs="Arial"/>
          <w:sz w:val="22"/>
          <w:szCs w:val="22"/>
          <w:lang w:val="pt-BR"/>
        </w:rPr>
        <w:t>Quanta Computer</w:t>
      </w:r>
      <w:r>
        <w:rPr>
          <w:rFonts w:cs="Arial"/>
          <w:sz w:val="22"/>
          <w:szCs w:val="22"/>
          <w:lang w:val="pt-BR"/>
        </w:rPr>
        <w:tab/>
      </w:r>
      <w:r>
        <w:rPr>
          <w:rFonts w:cs="Arial"/>
          <w:sz w:val="22"/>
          <w:szCs w:val="22"/>
          <w:lang w:val="pt-BR"/>
        </w:rPr>
        <w:tab/>
      </w:r>
      <w:r>
        <w:rPr>
          <w:rFonts w:cs="Arial"/>
          <w:sz w:val="22"/>
          <w:szCs w:val="22"/>
          <w:lang w:val="pt-BR"/>
        </w:rPr>
        <w:tab/>
        <w:t>Eriksson Chuang, Aaron Lee, Scott Lee, Jerry Syue</w:t>
      </w:r>
    </w:p>
    <w:p w:rsidR="00B82E86" w:rsidRDefault="00B82E86" w:rsidP="00B82E86">
      <w:pPr>
        <w:tabs>
          <w:tab w:val="clear" w:pos="9270"/>
        </w:tabs>
        <w:ind w:right="14"/>
        <w:rPr>
          <w:rFonts w:cs="Arial"/>
          <w:sz w:val="22"/>
          <w:szCs w:val="22"/>
        </w:rPr>
      </w:pPr>
      <w:r>
        <w:rPr>
          <w:rFonts w:cs="Arial"/>
          <w:sz w:val="22"/>
          <w:szCs w:val="22"/>
        </w:rPr>
        <w:t>Renes</w:t>
      </w:r>
      <w:r>
        <w:rPr>
          <w:rFonts w:cs="Arial"/>
          <w:sz w:val="22"/>
          <w:szCs w:val="22"/>
        </w:rPr>
        <w:t>as Electronics Corp.</w:t>
      </w:r>
      <w:r>
        <w:rPr>
          <w:rFonts w:cs="Arial"/>
          <w:sz w:val="22"/>
          <w:szCs w:val="22"/>
        </w:rPr>
        <w:tab/>
      </w:r>
      <w:r>
        <w:rPr>
          <w:rFonts w:cs="Arial"/>
          <w:sz w:val="22"/>
          <w:szCs w:val="22"/>
        </w:rPr>
        <w:tab/>
        <w:t>M. Suzuki</w:t>
      </w:r>
      <w:r>
        <w:rPr>
          <w:rFonts w:cs="Arial"/>
          <w:sz w:val="22"/>
          <w:szCs w:val="22"/>
        </w:rPr>
        <w:t>,</w:t>
      </w:r>
      <w:r>
        <w:rPr>
          <w:rFonts w:cs="Arial"/>
          <w:sz w:val="22"/>
          <w:szCs w:val="22"/>
        </w:rPr>
        <w:t xml:space="preserve"> N. Yokoshima, Kazunori Yamada</w:t>
      </w:r>
    </w:p>
    <w:p w:rsidR="00B82E86" w:rsidRDefault="00B82E86" w:rsidP="00B82E86">
      <w:pPr>
        <w:tabs>
          <w:tab w:val="clear" w:pos="9270"/>
        </w:tabs>
        <w:ind w:left="2880" w:right="14" w:firstLine="720"/>
        <w:rPr>
          <w:rFonts w:cs="Arial"/>
          <w:kern w:val="2"/>
          <w:sz w:val="22"/>
          <w:szCs w:val="22"/>
        </w:rPr>
      </w:pPr>
      <w:r>
        <w:rPr>
          <w:rFonts w:cs="Arial"/>
          <w:sz w:val="22"/>
          <w:szCs w:val="22"/>
        </w:rPr>
        <w:t xml:space="preserve">  M. Hanagiri, T. Hayashi</w:t>
      </w:r>
    </w:p>
    <w:p w:rsidR="00B82E86" w:rsidRDefault="00B82E86" w:rsidP="00B82E86">
      <w:pPr>
        <w:tabs>
          <w:tab w:val="clear" w:pos="9270"/>
        </w:tabs>
        <w:ind w:right="14"/>
        <w:rPr>
          <w:rFonts w:cs="Arial"/>
          <w:sz w:val="22"/>
          <w:szCs w:val="22"/>
        </w:rPr>
      </w:pPr>
      <w:r>
        <w:rPr>
          <w:rFonts w:cs="Arial"/>
          <w:sz w:val="22"/>
          <w:szCs w:val="22"/>
        </w:rPr>
        <w:t>Ricoh Company</w:t>
      </w:r>
      <w:r>
        <w:rPr>
          <w:rFonts w:cs="Arial"/>
          <w:sz w:val="22"/>
          <w:szCs w:val="22"/>
        </w:rPr>
        <w:tab/>
      </w:r>
      <w:r>
        <w:rPr>
          <w:rFonts w:cs="Arial"/>
          <w:sz w:val="22"/>
          <w:szCs w:val="22"/>
        </w:rPr>
        <w:tab/>
      </w:r>
      <w:r>
        <w:rPr>
          <w:rFonts w:cs="Arial"/>
          <w:sz w:val="22"/>
          <w:szCs w:val="22"/>
        </w:rPr>
        <w:tab/>
        <w:t>Yasuhiro Akita</w:t>
      </w:r>
      <w:r>
        <w:rPr>
          <w:rFonts w:cs="Arial"/>
          <w:sz w:val="22"/>
          <w:szCs w:val="22"/>
        </w:rPr>
        <w:t xml:space="preserve">, M. </w:t>
      </w:r>
      <w:r>
        <w:rPr>
          <w:rFonts w:cs="Arial"/>
          <w:sz w:val="22"/>
          <w:szCs w:val="22"/>
        </w:rPr>
        <w:t>Goto</w:t>
      </w:r>
      <w:r>
        <w:rPr>
          <w:rFonts w:cs="Arial"/>
          <w:sz w:val="22"/>
          <w:szCs w:val="22"/>
        </w:rPr>
        <w:t>, Kazuki</w:t>
      </w:r>
      <w:r>
        <w:rPr>
          <w:rFonts w:cs="Arial"/>
          <w:sz w:val="22"/>
          <w:szCs w:val="22"/>
        </w:rPr>
        <w:t xml:space="preserve"> Murata</w:t>
      </w:r>
    </w:p>
    <w:p w:rsidR="00B82E86" w:rsidRDefault="00B82E86" w:rsidP="00B82E86">
      <w:pPr>
        <w:tabs>
          <w:tab w:val="clear" w:pos="9270"/>
        </w:tabs>
        <w:rPr>
          <w:rFonts w:cs="Arial"/>
          <w:sz w:val="22"/>
          <w:szCs w:val="22"/>
        </w:rPr>
      </w:pPr>
      <w:r>
        <w:rPr>
          <w:rFonts w:cs="Arial"/>
          <w:sz w:val="22"/>
          <w:szCs w:val="22"/>
        </w:rPr>
        <w:t>Ri</w:t>
      </w:r>
      <w:r>
        <w:rPr>
          <w:rFonts w:cs="Arial"/>
          <w:sz w:val="22"/>
          <w:szCs w:val="22"/>
        </w:rPr>
        <w:t>coh Industry Co.</w:t>
      </w:r>
      <w:r>
        <w:rPr>
          <w:rFonts w:cs="Arial"/>
          <w:sz w:val="22"/>
          <w:szCs w:val="22"/>
        </w:rPr>
        <w:tab/>
      </w:r>
      <w:r>
        <w:rPr>
          <w:rFonts w:cs="Arial"/>
          <w:sz w:val="22"/>
          <w:szCs w:val="22"/>
        </w:rPr>
        <w:tab/>
      </w:r>
      <w:r>
        <w:rPr>
          <w:rFonts w:cs="Arial"/>
          <w:sz w:val="22"/>
          <w:szCs w:val="22"/>
        </w:rPr>
        <w:tab/>
        <w:t>Kohji Kurose</w:t>
      </w:r>
      <w:r>
        <w:rPr>
          <w:rFonts w:cs="Arial"/>
          <w:sz w:val="22"/>
          <w:szCs w:val="22"/>
        </w:rPr>
        <w:t>, Toshihiko</w:t>
      </w:r>
      <w:r>
        <w:rPr>
          <w:rFonts w:cs="Arial"/>
          <w:sz w:val="22"/>
          <w:szCs w:val="22"/>
        </w:rPr>
        <w:t xml:space="preserve"> Makino</w:t>
      </w:r>
    </w:p>
    <w:p w:rsidR="00B82E86" w:rsidRDefault="00B82E86" w:rsidP="00B82E86">
      <w:pPr>
        <w:tabs>
          <w:tab w:val="clear" w:pos="9270"/>
        </w:tabs>
        <w:rPr>
          <w:rFonts w:cs="Arial"/>
          <w:sz w:val="22"/>
          <w:szCs w:val="22"/>
          <w:lang w:val="pt-BR"/>
        </w:rPr>
      </w:pPr>
      <w:r>
        <w:rPr>
          <w:rFonts w:cs="Arial"/>
          <w:sz w:val="22"/>
          <w:szCs w:val="22"/>
          <w:lang w:val="pt-BR"/>
        </w:rPr>
        <w:t>Rise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 Yanagita</w:t>
      </w:r>
    </w:p>
    <w:p w:rsidR="00B82E86" w:rsidRDefault="00B82E86" w:rsidP="00B82E86">
      <w:pPr>
        <w:tabs>
          <w:tab w:val="clear" w:pos="9270"/>
        </w:tabs>
        <w:rPr>
          <w:rFonts w:cs="Arial"/>
          <w:sz w:val="22"/>
          <w:szCs w:val="22"/>
          <w:lang w:val="pt-BR"/>
        </w:rPr>
      </w:pPr>
      <w:r>
        <w:rPr>
          <w:rFonts w:cs="Arial"/>
          <w:sz w:val="22"/>
          <w:szCs w:val="22"/>
          <w:lang w:val="pt-BR"/>
        </w:rPr>
        <w:t>Rockchip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Junming Shi</w:t>
      </w:r>
    </w:p>
    <w:p w:rsidR="00B82E86" w:rsidRDefault="00B82E86" w:rsidP="00B82E86">
      <w:pPr>
        <w:tabs>
          <w:tab w:val="clear" w:pos="9270"/>
        </w:tabs>
        <w:ind w:right="14"/>
        <w:rPr>
          <w:rFonts w:cs="Arial"/>
          <w:kern w:val="0"/>
          <w:sz w:val="22"/>
          <w:szCs w:val="22"/>
        </w:rPr>
      </w:pPr>
      <w:r>
        <w:rPr>
          <w:rFonts w:cs="Arial"/>
          <w:kern w:val="0"/>
          <w:sz w:val="22"/>
          <w:szCs w:val="22"/>
        </w:rPr>
        <w:t>Rohm Co.</w:t>
      </w:r>
      <w:r>
        <w:rPr>
          <w:rFonts w:cs="Arial"/>
          <w:kern w:val="0"/>
          <w:sz w:val="22"/>
          <w:szCs w:val="22"/>
        </w:rPr>
        <w:tab/>
      </w:r>
      <w:r>
        <w:rPr>
          <w:rFonts w:cs="Arial"/>
          <w:kern w:val="0"/>
          <w:sz w:val="22"/>
          <w:szCs w:val="22"/>
        </w:rPr>
        <w:tab/>
      </w:r>
      <w:r>
        <w:rPr>
          <w:rFonts w:cs="Arial"/>
          <w:kern w:val="0"/>
          <w:sz w:val="22"/>
          <w:szCs w:val="22"/>
        </w:rPr>
        <w:tab/>
      </w:r>
      <w:r>
        <w:rPr>
          <w:rFonts w:cs="Arial"/>
          <w:kern w:val="0"/>
          <w:sz w:val="22"/>
          <w:szCs w:val="22"/>
        </w:rPr>
        <w:tab/>
        <w:t>Noboru Takizawa</w:t>
      </w:r>
    </w:p>
    <w:p w:rsidR="00B82E86" w:rsidRDefault="00B82E86" w:rsidP="00B82E86">
      <w:pPr>
        <w:tabs>
          <w:tab w:val="clear" w:pos="9270"/>
        </w:tabs>
        <w:rPr>
          <w:rFonts w:cs="Arial"/>
          <w:sz w:val="22"/>
          <w:szCs w:val="22"/>
          <w:lang w:val="pt-BR"/>
        </w:rPr>
      </w:pPr>
      <w:r>
        <w:rPr>
          <w:rFonts w:cs="Arial"/>
          <w:sz w:val="22"/>
          <w:szCs w:val="22"/>
          <w:lang w:val="pt-BR"/>
        </w:rPr>
        <w:t>SAE-ITC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(Thomas Munns), Jose Godoy</w:t>
      </w:r>
      <w:r w:rsidR="00E23162">
        <w:rPr>
          <w:rFonts w:cs="Arial"/>
          <w:sz w:val="22"/>
          <w:szCs w:val="22"/>
          <w:lang w:val="pt-BR"/>
        </w:rPr>
        <w:t>*</w:t>
      </w:r>
    </w:p>
    <w:p w:rsidR="00B82E86" w:rsidRDefault="00B82E86" w:rsidP="00B82E86">
      <w:pPr>
        <w:tabs>
          <w:tab w:val="clear" w:pos="9270"/>
        </w:tabs>
        <w:rPr>
          <w:rFonts w:cs="Arial"/>
          <w:sz w:val="22"/>
          <w:szCs w:val="22"/>
          <w:lang w:val="pt-BR"/>
        </w:rPr>
      </w:pPr>
      <w:r>
        <w:rPr>
          <w:rFonts w:cs="Arial"/>
          <w:sz w:val="22"/>
          <w:szCs w:val="22"/>
          <w:lang w:val="pt-BR"/>
        </w:rPr>
        <w:t>SAIC Motor Corp.</w:t>
      </w:r>
      <w:r>
        <w:rPr>
          <w:rFonts w:cs="Arial"/>
          <w:sz w:val="22"/>
          <w:szCs w:val="22"/>
          <w:lang w:val="pt-BR"/>
        </w:rPr>
        <w:tab/>
      </w:r>
      <w:r>
        <w:rPr>
          <w:rFonts w:cs="Arial"/>
          <w:sz w:val="22"/>
          <w:szCs w:val="22"/>
          <w:lang w:val="pt-BR"/>
        </w:rPr>
        <w:tab/>
      </w:r>
      <w:r>
        <w:rPr>
          <w:rFonts w:cs="Arial"/>
          <w:sz w:val="22"/>
          <w:szCs w:val="22"/>
          <w:lang w:val="pt-BR"/>
        </w:rPr>
        <w:tab/>
        <w:t>Weng Yang</w:t>
      </w:r>
    </w:p>
    <w:p w:rsidR="00B82E86" w:rsidRDefault="00B82E86" w:rsidP="00B82E86">
      <w:pPr>
        <w:tabs>
          <w:tab w:val="clear" w:pos="9270"/>
        </w:tabs>
        <w:rPr>
          <w:rFonts w:cs="Arial"/>
          <w:sz w:val="22"/>
          <w:szCs w:val="22"/>
          <w:lang w:val="pt-BR"/>
        </w:rPr>
      </w:pPr>
      <w:r>
        <w:rPr>
          <w:rFonts w:cs="Arial"/>
          <w:sz w:val="22"/>
          <w:szCs w:val="22"/>
          <w:lang w:val="pt-BR"/>
        </w:rPr>
        <w:t>Samsung</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Jung Hwan Choi</w:t>
      </w:r>
    </w:p>
    <w:p w:rsidR="00B82E86" w:rsidRDefault="00B82E86" w:rsidP="00B82E86">
      <w:pPr>
        <w:tabs>
          <w:tab w:val="clear" w:pos="9270"/>
        </w:tabs>
        <w:rPr>
          <w:rFonts w:cs="Arial"/>
          <w:sz w:val="22"/>
          <w:szCs w:val="22"/>
          <w:lang w:val="pt-BR"/>
        </w:rPr>
      </w:pPr>
      <w:r>
        <w:rPr>
          <w:rFonts w:cs="Arial"/>
          <w:sz w:val="22"/>
          <w:szCs w:val="22"/>
          <w:lang w:val="pt-BR"/>
        </w:rPr>
        <w:t>Shanghai Fudan Microelectronics</w:t>
      </w:r>
      <w:r>
        <w:rPr>
          <w:rFonts w:cs="Arial"/>
          <w:sz w:val="22"/>
          <w:szCs w:val="22"/>
          <w:lang w:val="pt-BR"/>
        </w:rPr>
        <w:tab/>
        <w:t>Zhenghui Chen, Liu Lu Fang, Xin Li, Yuezhi Liu</w:t>
      </w:r>
    </w:p>
    <w:p w:rsidR="00B82E86" w:rsidRDefault="00B82E86" w:rsidP="00B82E86">
      <w:pPr>
        <w:tabs>
          <w:tab w:val="clear" w:pos="9270"/>
        </w:tabs>
        <w:rPr>
          <w:rFonts w:cs="Arial"/>
          <w:sz w:val="22"/>
          <w:szCs w:val="22"/>
          <w:lang w:val="pt-BR"/>
        </w:rPr>
      </w:pPr>
      <w:r>
        <w:rPr>
          <w:rFonts w:cs="Arial"/>
          <w:sz w:val="22"/>
          <w:szCs w:val="22"/>
          <w:lang w:val="pt-BR"/>
        </w:rPr>
        <w:t xml:space="preserve">  Group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Xiao Lei Luo, Canghai Tang</w:t>
      </w:r>
    </w:p>
    <w:p w:rsidR="00B82E86" w:rsidRDefault="00B82E86" w:rsidP="00B82E86">
      <w:pPr>
        <w:tabs>
          <w:tab w:val="clear" w:pos="9270"/>
        </w:tabs>
        <w:rPr>
          <w:rFonts w:cs="Arial"/>
          <w:sz w:val="22"/>
          <w:szCs w:val="22"/>
          <w:lang w:val="pt-BR"/>
        </w:rPr>
      </w:pPr>
      <w:r>
        <w:rPr>
          <w:rFonts w:cs="Arial"/>
          <w:sz w:val="22"/>
          <w:szCs w:val="22"/>
          <w:lang w:val="pt-BR"/>
        </w:rPr>
        <w:t>Shinewave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Nike Yang</w:t>
      </w:r>
    </w:p>
    <w:p w:rsidR="00B82E86" w:rsidRDefault="00B82E86" w:rsidP="00B82E86">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B82E86" w:rsidRDefault="00B82E86" w:rsidP="00B82E86">
      <w:pPr>
        <w:tabs>
          <w:tab w:val="clear" w:pos="9270"/>
        </w:tabs>
        <w:rPr>
          <w:rFonts w:cs="Arial"/>
          <w:sz w:val="22"/>
          <w:szCs w:val="22"/>
          <w:lang w:val="pt-BR"/>
        </w:rPr>
      </w:pPr>
      <w:r>
        <w:rPr>
          <w:rFonts w:cs="Arial"/>
          <w:sz w:val="22"/>
          <w:szCs w:val="22"/>
          <w:lang w:val="pt-BR"/>
        </w:rPr>
        <w:t>SII</w:t>
      </w:r>
      <w:r>
        <w:rPr>
          <w:rFonts w:cs="Arial"/>
          <w:sz w:val="22"/>
          <w:szCs w:val="22"/>
          <w:lang w:val="pt-BR"/>
        </w:rPr>
        <w:t xml:space="preserve"> Semiconductor Corp.</w:t>
      </w:r>
      <w:r>
        <w:rPr>
          <w:rFonts w:cs="Arial"/>
          <w:sz w:val="22"/>
          <w:szCs w:val="22"/>
          <w:lang w:val="pt-BR"/>
        </w:rPr>
        <w:tab/>
      </w:r>
      <w:r>
        <w:rPr>
          <w:rFonts w:cs="Arial"/>
          <w:sz w:val="22"/>
          <w:szCs w:val="22"/>
          <w:lang w:val="pt-BR"/>
        </w:rPr>
        <w:tab/>
        <w:t>M. Murata</w:t>
      </w:r>
    </w:p>
    <w:p w:rsidR="00B82E86" w:rsidRDefault="00B82E86" w:rsidP="00B82E86">
      <w:pPr>
        <w:tabs>
          <w:tab w:val="clear" w:pos="9270"/>
        </w:tabs>
        <w:rPr>
          <w:rFonts w:cs="Arial"/>
          <w:sz w:val="22"/>
          <w:szCs w:val="22"/>
          <w:lang w:val="pt-BR"/>
        </w:rPr>
      </w:pPr>
      <w:r>
        <w:rPr>
          <w:rFonts w:cs="Arial"/>
          <w:sz w:val="22"/>
          <w:szCs w:val="22"/>
          <w:lang w:val="pt-BR"/>
        </w:rPr>
        <w:t>SMICS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Sheral (Xuejiao) Qi</w:t>
      </w:r>
    </w:p>
    <w:p w:rsidR="00B82E86" w:rsidRDefault="00B82E86" w:rsidP="00B82E86">
      <w:pPr>
        <w:tabs>
          <w:tab w:val="clear" w:pos="9270"/>
        </w:tabs>
        <w:rPr>
          <w:rFonts w:cs="Arial"/>
          <w:sz w:val="22"/>
          <w:szCs w:val="22"/>
          <w:lang w:val="pt-BR"/>
        </w:rPr>
      </w:pPr>
      <w:r>
        <w:rPr>
          <w:rFonts w:cs="Arial"/>
          <w:sz w:val="22"/>
          <w:szCs w:val="22"/>
          <w:lang w:val="pt-BR"/>
        </w:rPr>
        <w:t>Socionext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Shiger</w:t>
      </w:r>
      <w:r>
        <w:rPr>
          <w:rFonts w:cs="Arial"/>
          <w:sz w:val="22"/>
          <w:szCs w:val="22"/>
          <w:lang w:val="pt-BR"/>
        </w:rPr>
        <w:t>u Nishio</w:t>
      </w:r>
      <w:r>
        <w:rPr>
          <w:rFonts w:cs="Arial"/>
          <w:sz w:val="22"/>
          <w:szCs w:val="22"/>
          <w:lang w:val="pt-BR"/>
        </w:rPr>
        <w:t>, Watari</w:t>
      </w:r>
      <w:r>
        <w:rPr>
          <w:rFonts w:cs="Arial"/>
          <w:sz w:val="22"/>
          <w:szCs w:val="22"/>
          <w:lang w:val="pt-BR"/>
        </w:rPr>
        <w:t xml:space="preserve"> Tanaka</w:t>
      </w:r>
      <w:r>
        <w:rPr>
          <w:rFonts w:cs="Arial"/>
          <w:sz w:val="22"/>
          <w:szCs w:val="22"/>
          <w:lang w:val="pt-BR"/>
        </w:rPr>
        <w:t xml:space="preserve">, </w:t>
      </w:r>
      <w:r>
        <w:rPr>
          <w:rFonts w:cs="Arial"/>
          <w:sz w:val="22"/>
          <w:szCs w:val="22"/>
          <w:lang w:val="pt-BR"/>
        </w:rPr>
        <w:t>Yumiko Sugaya</w:t>
      </w:r>
    </w:p>
    <w:p w:rsidR="00B82E86" w:rsidRDefault="00B82E86" w:rsidP="00B82E86">
      <w:pPr>
        <w:tabs>
          <w:tab w:val="clear" w:pos="9270"/>
        </w:tabs>
        <w:ind w:left="2880" w:firstLine="720"/>
        <w:rPr>
          <w:rFonts w:cs="Arial"/>
          <w:sz w:val="22"/>
          <w:szCs w:val="22"/>
          <w:lang w:val="pt-BR"/>
        </w:rPr>
      </w:pPr>
      <w:r>
        <w:rPr>
          <w:rFonts w:cs="Arial"/>
          <w:sz w:val="22"/>
          <w:szCs w:val="22"/>
          <w:lang w:val="pt-BR"/>
        </w:rPr>
        <w:t xml:space="preserve">  Shizue</w:t>
      </w:r>
      <w:r>
        <w:rPr>
          <w:rFonts w:cs="Arial"/>
          <w:sz w:val="22"/>
          <w:szCs w:val="22"/>
          <w:lang w:val="pt-BR"/>
        </w:rPr>
        <w:t xml:space="preserve"> Kato</w:t>
      </w:r>
      <w:r>
        <w:rPr>
          <w:rFonts w:cs="Arial"/>
          <w:sz w:val="22"/>
          <w:szCs w:val="22"/>
          <w:lang w:val="pt-BR"/>
        </w:rPr>
        <w:t xml:space="preserve">, </w:t>
      </w:r>
      <w:r>
        <w:rPr>
          <w:rFonts w:cs="Arial"/>
          <w:sz w:val="22"/>
          <w:szCs w:val="22"/>
          <w:lang w:val="pt-BR"/>
        </w:rPr>
        <w:t>Yu Kamata, H. Ohmi</w:t>
      </w:r>
      <w:r>
        <w:rPr>
          <w:rFonts w:cs="Arial"/>
          <w:sz w:val="22"/>
          <w:szCs w:val="22"/>
          <w:lang w:val="pt-BR"/>
        </w:rPr>
        <w:t xml:space="preserve">, F. </w:t>
      </w:r>
      <w:r>
        <w:rPr>
          <w:rFonts w:cs="Arial"/>
          <w:sz w:val="22"/>
          <w:szCs w:val="22"/>
          <w:lang w:val="pt-BR"/>
        </w:rPr>
        <w:t>Kawafuji</w:t>
      </w:r>
    </w:p>
    <w:p w:rsidR="00B82E86" w:rsidRDefault="00B82E86" w:rsidP="00B82E86">
      <w:pPr>
        <w:tabs>
          <w:tab w:val="clear" w:pos="9270"/>
        </w:tabs>
        <w:ind w:left="2880" w:firstLine="720"/>
        <w:rPr>
          <w:rFonts w:cs="Arial"/>
          <w:sz w:val="22"/>
          <w:szCs w:val="22"/>
          <w:lang w:val="pt-BR"/>
        </w:rPr>
      </w:pPr>
      <w:r>
        <w:rPr>
          <w:rFonts w:cs="Arial"/>
          <w:sz w:val="22"/>
          <w:szCs w:val="22"/>
          <w:lang w:val="pt-BR"/>
        </w:rPr>
        <w:t xml:space="preserve">  Y. </w:t>
      </w:r>
      <w:r>
        <w:rPr>
          <w:rFonts w:cs="Arial"/>
          <w:sz w:val="22"/>
          <w:szCs w:val="22"/>
          <w:lang w:val="pt-BR"/>
        </w:rPr>
        <w:t>Sumimoto</w:t>
      </w:r>
      <w:r>
        <w:rPr>
          <w:rFonts w:cs="Arial"/>
          <w:sz w:val="22"/>
          <w:szCs w:val="22"/>
          <w:lang w:val="pt-BR"/>
        </w:rPr>
        <w:t xml:space="preserve">, </w:t>
      </w:r>
      <w:r>
        <w:rPr>
          <w:rFonts w:cs="Arial"/>
          <w:sz w:val="22"/>
          <w:szCs w:val="22"/>
          <w:lang w:val="pt-BR"/>
        </w:rPr>
        <w:t>M. Tomita</w:t>
      </w:r>
      <w:r>
        <w:rPr>
          <w:rFonts w:cs="Arial"/>
          <w:sz w:val="22"/>
          <w:szCs w:val="22"/>
          <w:lang w:val="pt-BR"/>
        </w:rPr>
        <w:t>, Megumi</w:t>
      </w:r>
      <w:r>
        <w:rPr>
          <w:rFonts w:cs="Arial"/>
          <w:sz w:val="22"/>
          <w:szCs w:val="22"/>
          <w:lang w:val="pt-BR"/>
        </w:rPr>
        <w:t xml:space="preserve"> Usui</w:t>
      </w:r>
    </w:p>
    <w:p w:rsidR="00B82E86" w:rsidRDefault="00B82E86" w:rsidP="00B82E86">
      <w:pPr>
        <w:tabs>
          <w:tab w:val="clear" w:pos="9270"/>
        </w:tabs>
        <w:ind w:right="14"/>
        <w:rPr>
          <w:color w:val="222222"/>
          <w:kern w:val="2"/>
          <w:sz w:val="22"/>
          <w:szCs w:val="22"/>
        </w:rPr>
      </w:pPr>
      <w:r>
        <w:rPr>
          <w:color w:val="222222"/>
          <w:sz w:val="22"/>
          <w:szCs w:val="22"/>
        </w:rPr>
        <w:t>Sohwa &amp; So</w:t>
      </w:r>
      <w:r>
        <w:rPr>
          <w:color w:val="222222"/>
          <w:sz w:val="22"/>
          <w:szCs w:val="22"/>
        </w:rPr>
        <w:t>phia Technologies</w:t>
      </w:r>
      <w:r>
        <w:rPr>
          <w:color w:val="222222"/>
          <w:sz w:val="22"/>
          <w:szCs w:val="22"/>
        </w:rPr>
        <w:tab/>
        <w:t>Tomoki Yamada</w:t>
      </w:r>
    </w:p>
    <w:p w:rsidR="00B82E86" w:rsidRDefault="00B82E86" w:rsidP="00B82E86">
      <w:pPr>
        <w:tabs>
          <w:tab w:val="clear" w:pos="9270"/>
        </w:tabs>
        <w:rPr>
          <w:rFonts w:cs="Arial"/>
          <w:sz w:val="22"/>
          <w:szCs w:val="22"/>
          <w:lang w:val="pt-BR"/>
        </w:rPr>
      </w:pPr>
      <w:r>
        <w:rPr>
          <w:rFonts w:cs="Arial"/>
          <w:sz w:val="22"/>
          <w:szCs w:val="22"/>
          <w:lang w:val="pt-BR"/>
        </w:rPr>
        <w:t>Sony Global</w:t>
      </w:r>
      <w:r>
        <w:rPr>
          <w:rFonts w:cs="Arial"/>
          <w:sz w:val="22"/>
          <w:szCs w:val="22"/>
          <w:lang w:val="pt-BR"/>
        </w:rPr>
        <w:t xml:space="preserve"> Manufacturing &amp;</w:t>
      </w:r>
      <w:r>
        <w:rPr>
          <w:rFonts w:cs="Arial"/>
          <w:sz w:val="22"/>
          <w:szCs w:val="22"/>
          <w:lang w:val="pt-BR"/>
        </w:rPr>
        <w:tab/>
      </w:r>
      <w:r>
        <w:rPr>
          <w:rFonts w:cs="Arial"/>
          <w:sz w:val="22"/>
          <w:szCs w:val="22"/>
          <w:lang w:val="pt-BR"/>
        </w:rPr>
        <w:tab/>
        <w:t>Taichi Hirano</w:t>
      </w:r>
      <w:r>
        <w:rPr>
          <w:rFonts w:cs="Arial"/>
          <w:sz w:val="22"/>
          <w:szCs w:val="22"/>
          <w:lang w:val="pt-BR"/>
        </w:rPr>
        <w:t>, A</w:t>
      </w:r>
      <w:r>
        <w:rPr>
          <w:rFonts w:cs="Arial"/>
          <w:sz w:val="22"/>
          <w:szCs w:val="22"/>
          <w:lang w:val="pt-BR"/>
        </w:rPr>
        <w:t>. Muto, T. Yuasa, T. Mizoroki</w:t>
      </w:r>
    </w:p>
    <w:p w:rsidR="00B82E86" w:rsidRDefault="00B82E86" w:rsidP="00B82E86">
      <w:pPr>
        <w:tabs>
          <w:tab w:val="clear" w:pos="9270"/>
        </w:tabs>
        <w:rPr>
          <w:rFonts w:cs="Arial"/>
          <w:sz w:val="22"/>
          <w:szCs w:val="22"/>
          <w:lang w:val="pt-BR"/>
        </w:rPr>
      </w:pPr>
      <w:r>
        <w:rPr>
          <w:rFonts w:cs="Arial"/>
          <w:sz w:val="22"/>
          <w:szCs w:val="22"/>
          <w:lang w:val="pt-BR"/>
        </w:rPr>
        <w:t xml:space="preserve">  Operations Corp.</w:t>
      </w:r>
    </w:p>
    <w:p w:rsidR="00B82E86" w:rsidRPr="00F2747D" w:rsidRDefault="00B82E86" w:rsidP="00B82E86">
      <w:pPr>
        <w:tabs>
          <w:tab w:val="clear" w:pos="9270"/>
        </w:tabs>
        <w:rPr>
          <w:rFonts w:cs="Arial"/>
          <w:sz w:val="22"/>
          <w:szCs w:val="22"/>
          <w:lang w:val="pt-BR"/>
        </w:rPr>
      </w:pPr>
      <w:r>
        <w:rPr>
          <w:rFonts w:cs="Arial"/>
          <w:sz w:val="22"/>
          <w:szCs w:val="22"/>
          <w:lang w:val="pt-BR"/>
        </w:rPr>
        <w:t>Sony LSI Design</w:t>
      </w:r>
      <w:r>
        <w:rPr>
          <w:rFonts w:cs="Arial"/>
          <w:sz w:val="22"/>
          <w:szCs w:val="22"/>
          <w:lang w:val="pt-BR"/>
        </w:rPr>
        <w:tab/>
      </w:r>
      <w:r>
        <w:rPr>
          <w:rFonts w:cs="Arial"/>
          <w:sz w:val="22"/>
          <w:szCs w:val="22"/>
          <w:lang w:val="pt-BR"/>
        </w:rPr>
        <w:tab/>
      </w:r>
      <w:r>
        <w:rPr>
          <w:rFonts w:cs="Arial"/>
          <w:sz w:val="22"/>
          <w:szCs w:val="22"/>
          <w:lang w:val="pt-BR"/>
        </w:rPr>
        <w:tab/>
        <w:t>Satoshi</w:t>
      </w:r>
      <w:r>
        <w:rPr>
          <w:rFonts w:cs="Arial"/>
          <w:sz w:val="22"/>
          <w:szCs w:val="22"/>
          <w:lang w:val="pt-BR"/>
        </w:rPr>
        <w:t xml:space="preserve"> Tago, Toru Fujii</w:t>
      </w:r>
    </w:p>
    <w:p w:rsidR="00B82E86" w:rsidRDefault="00B82E86" w:rsidP="00B82E86">
      <w:pPr>
        <w:tabs>
          <w:tab w:val="clear" w:pos="9270"/>
        </w:tabs>
        <w:rPr>
          <w:rFonts w:cs="Arial"/>
          <w:sz w:val="22"/>
          <w:szCs w:val="22"/>
          <w:lang w:val="pt-BR"/>
        </w:rPr>
      </w:pPr>
      <w:r>
        <w:rPr>
          <w:rFonts w:cs="Arial"/>
          <w:sz w:val="22"/>
          <w:szCs w:val="22"/>
          <w:lang w:val="pt-BR"/>
        </w:rPr>
        <w:t>Sony S</w:t>
      </w:r>
      <w:r>
        <w:rPr>
          <w:rFonts w:cs="Arial"/>
          <w:sz w:val="22"/>
          <w:szCs w:val="22"/>
          <w:lang w:val="pt-BR"/>
        </w:rPr>
        <w:t>emiconductor Solutions</w:t>
      </w:r>
      <w:r>
        <w:rPr>
          <w:rFonts w:cs="Arial"/>
          <w:sz w:val="22"/>
          <w:szCs w:val="22"/>
          <w:lang w:val="pt-BR"/>
        </w:rPr>
        <w:tab/>
        <w:t>K. Amano</w:t>
      </w:r>
    </w:p>
    <w:p w:rsidR="00B82E86" w:rsidRDefault="00B82E86" w:rsidP="00B82E86">
      <w:pPr>
        <w:tabs>
          <w:tab w:val="clear" w:pos="9270"/>
        </w:tabs>
        <w:rPr>
          <w:rFonts w:cs="Arial"/>
          <w:sz w:val="22"/>
          <w:szCs w:val="22"/>
          <w:lang w:val="pt-BR"/>
        </w:rPr>
      </w:pPr>
      <w:r>
        <w:rPr>
          <w:rFonts w:cs="Arial"/>
          <w:sz w:val="22"/>
          <w:szCs w:val="22"/>
          <w:lang w:val="pt-BR"/>
        </w:rPr>
        <w:t>SPISim (Peace Giant Corp.)</w:t>
      </w:r>
      <w:r>
        <w:rPr>
          <w:rFonts w:cs="Arial"/>
          <w:sz w:val="22"/>
          <w:szCs w:val="22"/>
          <w:lang w:val="pt-BR"/>
        </w:rPr>
        <w:tab/>
      </w:r>
      <w:r>
        <w:rPr>
          <w:rFonts w:cs="Arial"/>
          <w:sz w:val="22"/>
          <w:szCs w:val="22"/>
          <w:lang w:val="pt-BR"/>
        </w:rPr>
        <w:tab/>
        <w:t>Wei-hsing Huang, Walter Huang</w:t>
      </w:r>
    </w:p>
    <w:p w:rsidR="00B82E86" w:rsidRDefault="00B82E86" w:rsidP="00B82E86">
      <w:pPr>
        <w:tabs>
          <w:tab w:val="clear" w:pos="9270"/>
        </w:tabs>
        <w:rPr>
          <w:rFonts w:cs="Arial"/>
          <w:sz w:val="22"/>
          <w:szCs w:val="22"/>
          <w:lang w:val="pt-BR"/>
        </w:rPr>
      </w:pPr>
      <w:r>
        <w:rPr>
          <w:rFonts w:cs="Arial"/>
          <w:sz w:val="22"/>
          <w:szCs w:val="22"/>
          <w:lang w:val="pt-BR"/>
        </w:rPr>
        <w:t>Spreadtrum Communications</w:t>
      </w:r>
      <w:r>
        <w:rPr>
          <w:rFonts w:cs="Arial"/>
          <w:sz w:val="22"/>
          <w:szCs w:val="22"/>
          <w:lang w:val="pt-BR"/>
        </w:rPr>
        <w:tab/>
      </w:r>
      <w:r>
        <w:rPr>
          <w:rFonts w:cs="Arial"/>
          <w:sz w:val="22"/>
          <w:szCs w:val="22"/>
          <w:lang w:val="pt-BR"/>
        </w:rPr>
        <w:tab/>
        <w:t>Junyong Deng, Ganyue Wang, Shiqing Si</w:t>
      </w:r>
    </w:p>
    <w:p w:rsidR="00B82E86" w:rsidRDefault="00B82E86" w:rsidP="00B82E86">
      <w:pPr>
        <w:tabs>
          <w:tab w:val="clear" w:pos="9270"/>
        </w:tabs>
        <w:rPr>
          <w:rFonts w:cs="Arial"/>
          <w:sz w:val="22"/>
          <w:szCs w:val="22"/>
          <w:lang w:val="pt-BR"/>
        </w:rPr>
      </w:pPr>
      <w:r>
        <w:rPr>
          <w:rFonts w:cs="Arial"/>
          <w:sz w:val="22"/>
          <w:szCs w:val="22"/>
          <w:lang w:val="pt-BR"/>
        </w:rPr>
        <w:t>Stanford University</w:t>
      </w:r>
      <w:r>
        <w:rPr>
          <w:rFonts w:cs="Arial"/>
          <w:sz w:val="22"/>
          <w:szCs w:val="22"/>
          <w:lang w:val="pt-BR"/>
        </w:rPr>
        <w:tab/>
      </w:r>
      <w:r>
        <w:rPr>
          <w:rFonts w:cs="Arial"/>
          <w:sz w:val="22"/>
          <w:szCs w:val="22"/>
          <w:lang w:val="pt-BR"/>
        </w:rPr>
        <w:tab/>
      </w:r>
      <w:r>
        <w:rPr>
          <w:rFonts w:cs="Arial"/>
          <w:sz w:val="22"/>
          <w:szCs w:val="22"/>
          <w:lang w:val="pt-BR"/>
        </w:rPr>
        <w:tab/>
        <w:t>Tom Lee</w:t>
      </w:r>
    </w:p>
    <w:p w:rsidR="00B82E86" w:rsidRDefault="00B82E86" w:rsidP="00B82E86">
      <w:pPr>
        <w:tabs>
          <w:tab w:val="clear" w:pos="9270"/>
        </w:tabs>
        <w:rPr>
          <w:rFonts w:cs="Arial"/>
          <w:sz w:val="22"/>
          <w:szCs w:val="22"/>
          <w:lang w:val="pt-BR"/>
        </w:rPr>
      </w:pPr>
      <w:r>
        <w:rPr>
          <w:rFonts w:cs="Arial"/>
          <w:sz w:val="22"/>
          <w:szCs w:val="22"/>
          <w:lang w:val="pt-BR"/>
        </w:rPr>
        <w:t>STMicroelectronics</w:t>
      </w:r>
      <w:r>
        <w:rPr>
          <w:rFonts w:cs="Arial"/>
          <w:sz w:val="22"/>
          <w:szCs w:val="22"/>
          <w:lang w:val="pt-BR"/>
        </w:rPr>
        <w:tab/>
      </w:r>
      <w:r>
        <w:rPr>
          <w:rFonts w:cs="Arial"/>
          <w:sz w:val="22"/>
          <w:szCs w:val="22"/>
          <w:lang w:val="pt-BR"/>
        </w:rPr>
        <w:tab/>
      </w:r>
      <w:r>
        <w:rPr>
          <w:rFonts w:cs="Arial"/>
          <w:sz w:val="22"/>
          <w:szCs w:val="22"/>
          <w:lang w:val="pt-BR"/>
        </w:rPr>
        <w:tab/>
        <w:t>Fabio Brina, Olivier Bayet</w:t>
      </w:r>
    </w:p>
    <w:p w:rsidR="00B82E86" w:rsidRDefault="00B82E86" w:rsidP="00B82E86">
      <w:pPr>
        <w:tabs>
          <w:tab w:val="clear" w:pos="9270"/>
        </w:tabs>
        <w:rPr>
          <w:rFonts w:cs="Arial"/>
          <w:sz w:val="22"/>
          <w:szCs w:val="22"/>
          <w:lang w:val="pt-BR"/>
        </w:rPr>
      </w:pPr>
      <w:r>
        <w:rPr>
          <w:rFonts w:cs="Arial"/>
          <w:sz w:val="22"/>
          <w:szCs w:val="22"/>
          <w:lang w:val="pt-BR"/>
        </w:rPr>
        <w:t>Tatung Technology</w:t>
      </w:r>
      <w:r>
        <w:rPr>
          <w:rFonts w:cs="Arial"/>
          <w:sz w:val="22"/>
          <w:szCs w:val="22"/>
          <w:lang w:val="pt-BR"/>
        </w:rPr>
        <w:tab/>
      </w:r>
      <w:r>
        <w:rPr>
          <w:rFonts w:cs="Arial"/>
          <w:sz w:val="22"/>
          <w:szCs w:val="22"/>
          <w:lang w:val="pt-BR"/>
        </w:rPr>
        <w:tab/>
      </w:r>
      <w:r>
        <w:rPr>
          <w:rFonts w:cs="Arial"/>
          <w:sz w:val="22"/>
          <w:szCs w:val="22"/>
          <w:lang w:val="pt-BR"/>
        </w:rPr>
        <w:tab/>
        <w:t>Barry Chen, Daniel Chen</w:t>
      </w:r>
    </w:p>
    <w:p w:rsidR="00B82E86" w:rsidRDefault="00B82E86" w:rsidP="00B82E86">
      <w:pPr>
        <w:tabs>
          <w:tab w:val="clear" w:pos="9270"/>
        </w:tabs>
        <w:rPr>
          <w:rFonts w:cs="Arial"/>
          <w:sz w:val="22"/>
          <w:szCs w:val="22"/>
          <w:lang w:val="pt-BR"/>
        </w:rPr>
      </w:pPr>
      <w:r>
        <w:rPr>
          <w:rFonts w:cs="Arial"/>
          <w:sz w:val="22"/>
          <w:szCs w:val="22"/>
          <w:lang w:val="pt-BR"/>
        </w:rPr>
        <w:t>Teledyne Lecroy</w:t>
      </w:r>
      <w:r>
        <w:rPr>
          <w:rFonts w:cs="Arial"/>
          <w:sz w:val="22"/>
          <w:szCs w:val="22"/>
          <w:lang w:val="pt-BR"/>
        </w:rPr>
        <w:tab/>
      </w:r>
      <w:r>
        <w:rPr>
          <w:rFonts w:cs="Arial"/>
          <w:sz w:val="22"/>
          <w:szCs w:val="22"/>
          <w:lang w:val="pt-BR"/>
        </w:rPr>
        <w:tab/>
      </w:r>
      <w:r>
        <w:rPr>
          <w:rFonts w:cs="Arial"/>
          <w:sz w:val="22"/>
          <w:szCs w:val="22"/>
          <w:lang w:val="pt-BR"/>
        </w:rPr>
        <w:tab/>
        <w:t>Facun Li, Yifeng Wu</w:t>
      </w:r>
    </w:p>
    <w:p w:rsidR="00B82E86" w:rsidRDefault="00B82E86" w:rsidP="00B82E86">
      <w:pPr>
        <w:tabs>
          <w:tab w:val="clear" w:pos="9270"/>
        </w:tabs>
        <w:rPr>
          <w:rFonts w:cs="Arial"/>
          <w:sz w:val="22"/>
          <w:szCs w:val="22"/>
          <w:lang w:val="pt-BR"/>
        </w:rPr>
      </w:pPr>
      <w:r>
        <w:rPr>
          <w:rFonts w:cs="Arial"/>
          <w:sz w:val="22"/>
          <w:szCs w:val="22"/>
          <w:lang w:val="pt-BR"/>
        </w:rPr>
        <w:lastRenderedPageBreak/>
        <w:t>TFF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Katshuhiko</w:t>
      </w:r>
      <w:r>
        <w:rPr>
          <w:rFonts w:cs="Arial"/>
          <w:sz w:val="22"/>
          <w:szCs w:val="22"/>
          <w:lang w:val="pt-BR"/>
        </w:rPr>
        <w:t xml:space="preserve"> Suzuki</w:t>
      </w:r>
    </w:p>
    <w:p w:rsidR="00B82E86" w:rsidRDefault="00B82E86" w:rsidP="00B82E86">
      <w:pPr>
        <w:tabs>
          <w:tab w:val="clear" w:pos="9270"/>
        </w:tabs>
        <w:rPr>
          <w:rFonts w:cs="Arial"/>
          <w:sz w:val="22"/>
          <w:szCs w:val="22"/>
          <w:lang w:val="pt-BR"/>
        </w:rPr>
      </w:pPr>
      <w:r>
        <w:rPr>
          <w:rFonts w:cs="Arial"/>
          <w:sz w:val="22"/>
          <w:szCs w:val="22"/>
          <w:lang w:val="pt-BR"/>
        </w:rPr>
        <w:t>Thine E</w:t>
      </w:r>
      <w:r>
        <w:rPr>
          <w:rFonts w:cs="Arial"/>
          <w:sz w:val="22"/>
          <w:szCs w:val="22"/>
          <w:lang w:val="pt-BR"/>
        </w:rPr>
        <w:t>lectronics</w:t>
      </w:r>
      <w:r>
        <w:rPr>
          <w:rFonts w:cs="Arial"/>
          <w:sz w:val="22"/>
          <w:szCs w:val="22"/>
          <w:lang w:val="pt-BR"/>
        </w:rPr>
        <w:tab/>
      </w:r>
      <w:r>
        <w:rPr>
          <w:rFonts w:cs="Arial"/>
          <w:sz w:val="22"/>
          <w:szCs w:val="22"/>
          <w:lang w:val="pt-BR"/>
        </w:rPr>
        <w:tab/>
      </w:r>
      <w:r>
        <w:rPr>
          <w:rFonts w:cs="Arial"/>
          <w:sz w:val="22"/>
          <w:szCs w:val="22"/>
          <w:lang w:val="pt-BR"/>
        </w:rPr>
        <w:tab/>
        <w:t>S. Ikeda, T. Sada</w:t>
      </w:r>
    </w:p>
    <w:p w:rsidR="00B82E86" w:rsidRDefault="00B82E86" w:rsidP="00B82E86">
      <w:pPr>
        <w:tabs>
          <w:tab w:val="clear" w:pos="9270"/>
        </w:tabs>
        <w:rPr>
          <w:rFonts w:cs="Arial"/>
          <w:sz w:val="22"/>
          <w:szCs w:val="22"/>
          <w:lang w:val="pt-BR"/>
        </w:rPr>
      </w:pPr>
      <w:r>
        <w:rPr>
          <w:rFonts w:cs="Arial"/>
          <w:sz w:val="22"/>
          <w:szCs w:val="22"/>
          <w:lang w:val="pt-BR"/>
        </w:rPr>
        <w:t>TopBrain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Ye Li</w:t>
      </w:r>
    </w:p>
    <w:p w:rsidR="00B82E86" w:rsidRDefault="00B82E86" w:rsidP="00B82E86">
      <w:pPr>
        <w:tabs>
          <w:tab w:val="clear" w:pos="9270"/>
        </w:tabs>
        <w:rPr>
          <w:rFonts w:eastAsia="MS Mincho"/>
          <w:sz w:val="22"/>
          <w:szCs w:val="22"/>
        </w:rPr>
      </w:pPr>
      <w:r>
        <w:rPr>
          <w:rFonts w:cs="Arial"/>
          <w:sz w:val="22"/>
          <w:szCs w:val="22"/>
          <w:lang w:val="pt-BR"/>
        </w:rPr>
        <w:t>Toshiba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Yasuki Torigoshi, Yoshin</w:t>
      </w:r>
      <w:r>
        <w:rPr>
          <w:rFonts w:cs="Arial"/>
          <w:sz w:val="22"/>
          <w:szCs w:val="22"/>
          <w:lang w:val="pt-BR"/>
        </w:rPr>
        <w:t>ori Fukuba</w:t>
      </w:r>
    </w:p>
    <w:p w:rsidR="00B82E86" w:rsidRDefault="00B82E86" w:rsidP="00B82E86">
      <w:pPr>
        <w:tabs>
          <w:tab w:val="clear" w:pos="9270"/>
        </w:tabs>
        <w:rPr>
          <w:rFonts w:cs="Arial"/>
          <w:color w:val="222222"/>
          <w:sz w:val="22"/>
          <w:szCs w:val="22"/>
          <w:shd w:val="clear" w:color="auto" w:fill="FFFFFF"/>
        </w:rPr>
      </w:pPr>
      <w:r>
        <w:rPr>
          <w:rFonts w:cs="Arial"/>
          <w:color w:val="222222"/>
          <w:sz w:val="22"/>
          <w:szCs w:val="22"/>
          <w:shd w:val="clear" w:color="auto" w:fill="FFFFFF"/>
        </w:rPr>
        <w:t>T</w:t>
      </w:r>
      <w:r>
        <w:rPr>
          <w:rFonts w:cs="Arial"/>
          <w:color w:val="222222"/>
          <w:sz w:val="22"/>
          <w:szCs w:val="22"/>
          <w:shd w:val="clear" w:color="auto" w:fill="FFFFFF"/>
        </w:rPr>
        <w:t xml:space="preserve">oshiba Development &amp; </w:t>
      </w:r>
      <w:r>
        <w:rPr>
          <w:rFonts w:cs="Arial"/>
          <w:color w:val="222222"/>
          <w:sz w:val="22"/>
          <w:szCs w:val="22"/>
          <w:shd w:val="clear" w:color="auto" w:fill="FFFFFF"/>
        </w:rPr>
        <w:tab/>
      </w:r>
      <w:r>
        <w:rPr>
          <w:rFonts w:cs="Arial"/>
          <w:color w:val="222222"/>
          <w:sz w:val="22"/>
          <w:szCs w:val="22"/>
          <w:shd w:val="clear" w:color="auto" w:fill="FFFFFF"/>
        </w:rPr>
        <w:tab/>
        <w:t>N. Kasai</w:t>
      </w:r>
    </w:p>
    <w:p w:rsidR="00B82E86" w:rsidRDefault="00B82E86" w:rsidP="00B82E86">
      <w:pPr>
        <w:tabs>
          <w:tab w:val="clear" w:pos="9270"/>
        </w:tabs>
        <w:rPr>
          <w:rFonts w:cs="Arial"/>
          <w:color w:val="222222"/>
          <w:sz w:val="22"/>
          <w:szCs w:val="22"/>
          <w:shd w:val="clear" w:color="auto" w:fill="FFFFFF"/>
        </w:rPr>
      </w:pPr>
      <w:r>
        <w:rPr>
          <w:rFonts w:cs="Arial"/>
          <w:color w:val="222222"/>
          <w:sz w:val="22"/>
          <w:szCs w:val="22"/>
          <w:shd w:val="clear" w:color="auto" w:fill="FFFFFF"/>
        </w:rPr>
        <w:t xml:space="preserve">  Engineering Corp.</w:t>
      </w:r>
    </w:p>
    <w:p w:rsidR="00B82E86" w:rsidRDefault="00B82E86" w:rsidP="00B82E86">
      <w:pPr>
        <w:tabs>
          <w:tab w:val="clear" w:pos="9270"/>
        </w:tabs>
        <w:rPr>
          <w:rFonts w:cs="Arial"/>
          <w:color w:val="222222"/>
          <w:sz w:val="22"/>
          <w:szCs w:val="22"/>
          <w:shd w:val="clear" w:color="auto" w:fill="FFFFFF"/>
        </w:rPr>
      </w:pPr>
      <w:r>
        <w:rPr>
          <w:rFonts w:cs="Arial"/>
          <w:color w:val="222222"/>
          <w:sz w:val="22"/>
          <w:szCs w:val="22"/>
          <w:shd w:val="clear" w:color="auto" w:fill="FFFFFF"/>
        </w:rPr>
        <w:t>Toshiba Ele</w:t>
      </w:r>
      <w:r>
        <w:rPr>
          <w:rFonts w:cs="Arial"/>
          <w:color w:val="222222"/>
          <w:sz w:val="22"/>
          <w:szCs w:val="22"/>
          <w:shd w:val="clear" w:color="auto" w:fill="FFFFFF"/>
        </w:rPr>
        <w:t>ctronic Devices &amp;</w:t>
      </w:r>
      <w:r>
        <w:rPr>
          <w:rFonts w:cs="Arial"/>
          <w:color w:val="222222"/>
          <w:sz w:val="22"/>
          <w:szCs w:val="22"/>
          <w:shd w:val="clear" w:color="auto" w:fill="FFFFFF"/>
        </w:rPr>
        <w:tab/>
      </w:r>
      <w:r>
        <w:rPr>
          <w:rFonts w:cs="Arial"/>
          <w:color w:val="222222"/>
          <w:sz w:val="22"/>
          <w:szCs w:val="22"/>
          <w:shd w:val="clear" w:color="auto" w:fill="FFFFFF"/>
        </w:rPr>
        <w:tab/>
        <w:t>A. Tomishima</w:t>
      </w:r>
      <w:r>
        <w:rPr>
          <w:rFonts w:cs="Arial"/>
          <w:color w:val="222222"/>
          <w:sz w:val="22"/>
          <w:szCs w:val="22"/>
          <w:shd w:val="clear" w:color="auto" w:fill="FFFFFF"/>
        </w:rPr>
        <w:t>, Yasunobu</w:t>
      </w:r>
      <w:r>
        <w:rPr>
          <w:rFonts w:cs="Arial"/>
          <w:color w:val="222222"/>
          <w:sz w:val="22"/>
          <w:szCs w:val="22"/>
          <w:shd w:val="clear" w:color="auto" w:fill="FFFFFF"/>
        </w:rPr>
        <w:t xml:space="preserve"> Umemoto, T. Tsujimura</w:t>
      </w:r>
    </w:p>
    <w:p w:rsidR="00B82E86" w:rsidRDefault="00B82E86" w:rsidP="00B82E86">
      <w:pPr>
        <w:tabs>
          <w:tab w:val="clear" w:pos="9270"/>
        </w:tabs>
        <w:rPr>
          <w:rFonts w:cs="Arial"/>
          <w:color w:val="222222"/>
          <w:sz w:val="22"/>
          <w:szCs w:val="22"/>
          <w:shd w:val="clear" w:color="auto" w:fill="FFFFFF"/>
        </w:rPr>
      </w:pPr>
      <w:r>
        <w:rPr>
          <w:rFonts w:cs="Arial"/>
          <w:color w:val="222222"/>
          <w:sz w:val="22"/>
          <w:szCs w:val="22"/>
          <w:shd w:val="clear" w:color="auto" w:fill="FFFFFF"/>
        </w:rPr>
        <w:t xml:space="preserve">  Storage Corp.</w:t>
      </w:r>
    </w:p>
    <w:p w:rsidR="00B82E86" w:rsidRDefault="00B82E86" w:rsidP="00B82E86">
      <w:pPr>
        <w:tabs>
          <w:tab w:val="clear" w:pos="9270"/>
        </w:tabs>
        <w:rPr>
          <w:rFonts w:cs="Arial"/>
          <w:color w:val="222222"/>
          <w:sz w:val="22"/>
          <w:szCs w:val="22"/>
          <w:shd w:val="clear" w:color="auto" w:fill="FFFFFF"/>
        </w:rPr>
      </w:pPr>
      <w:r>
        <w:rPr>
          <w:rFonts w:cs="Arial"/>
          <w:color w:val="222222"/>
          <w:sz w:val="22"/>
          <w:szCs w:val="22"/>
          <w:shd w:val="clear" w:color="auto" w:fill="FFFFFF"/>
        </w:rPr>
        <w:t>Toshiba Memory Corp.</w:t>
      </w:r>
      <w:r>
        <w:rPr>
          <w:rFonts w:cs="Arial"/>
          <w:color w:val="222222"/>
          <w:sz w:val="22"/>
          <w:szCs w:val="22"/>
          <w:shd w:val="clear" w:color="auto" w:fill="FFFFFF"/>
        </w:rPr>
        <w:tab/>
      </w:r>
      <w:r>
        <w:rPr>
          <w:rFonts w:cs="Arial"/>
          <w:color w:val="222222"/>
          <w:sz w:val="22"/>
          <w:szCs w:val="22"/>
          <w:shd w:val="clear" w:color="auto" w:fill="FFFFFF"/>
        </w:rPr>
        <w:tab/>
        <w:t>Masato</w:t>
      </w:r>
      <w:r>
        <w:rPr>
          <w:rFonts w:cs="Arial"/>
          <w:color w:val="222222"/>
          <w:sz w:val="22"/>
          <w:szCs w:val="22"/>
          <w:shd w:val="clear" w:color="auto" w:fill="FFFFFF"/>
        </w:rPr>
        <w:t xml:space="preserve"> Kanie</w:t>
      </w:r>
    </w:p>
    <w:p w:rsidR="00B82E86" w:rsidRDefault="00B82E86" w:rsidP="00B82E86">
      <w:pPr>
        <w:tabs>
          <w:tab w:val="clear" w:pos="9270"/>
        </w:tabs>
        <w:rPr>
          <w:rFonts w:cs="Arial"/>
          <w:sz w:val="22"/>
          <w:szCs w:val="22"/>
          <w:lang w:val="pt-BR"/>
        </w:rPr>
      </w:pPr>
      <w:r>
        <w:rPr>
          <w:rFonts w:cs="Arial"/>
          <w:sz w:val="22"/>
          <w:szCs w:val="22"/>
          <w:lang w:val="pt-BR"/>
        </w:rPr>
        <w:t>Toshiba Memory Syste</w:t>
      </w:r>
      <w:r>
        <w:rPr>
          <w:rFonts w:cs="Arial"/>
          <w:sz w:val="22"/>
          <w:szCs w:val="22"/>
          <w:lang w:val="pt-BR"/>
        </w:rPr>
        <w:t>ms Co.</w:t>
      </w:r>
      <w:r>
        <w:rPr>
          <w:rFonts w:cs="Arial"/>
          <w:sz w:val="22"/>
          <w:szCs w:val="22"/>
          <w:lang w:val="pt-BR"/>
        </w:rPr>
        <w:tab/>
        <w:t>E. Kozuka, J. Shibasaki</w:t>
      </w:r>
    </w:p>
    <w:p w:rsidR="00B82E86" w:rsidRDefault="00B82E86" w:rsidP="00B82E86">
      <w:pPr>
        <w:tabs>
          <w:tab w:val="clear" w:pos="9270"/>
        </w:tabs>
        <w:rPr>
          <w:rFonts w:cs="Arial"/>
          <w:sz w:val="22"/>
          <w:szCs w:val="22"/>
          <w:lang w:val="pt-BR"/>
        </w:rPr>
      </w:pPr>
      <w:r>
        <w:rPr>
          <w:rFonts w:cs="Arial"/>
          <w:sz w:val="22"/>
          <w:szCs w:val="22"/>
          <w:lang w:val="pt-BR"/>
        </w:rPr>
        <w:t>Toshiba Micro</w:t>
      </w:r>
      <w:r>
        <w:rPr>
          <w:rFonts w:cs="Arial"/>
          <w:sz w:val="22"/>
          <w:szCs w:val="22"/>
          <w:lang w:val="pt-BR"/>
        </w:rPr>
        <w:t>electronics Corp.</w:t>
      </w:r>
      <w:r>
        <w:rPr>
          <w:rFonts w:cs="Arial"/>
          <w:sz w:val="22"/>
          <w:szCs w:val="22"/>
          <w:lang w:val="pt-BR"/>
        </w:rPr>
        <w:tab/>
        <w:t>Jyunya Masumi</w:t>
      </w:r>
    </w:p>
    <w:p w:rsidR="00B82E86" w:rsidRDefault="00B82E86" w:rsidP="00B82E86">
      <w:pPr>
        <w:tabs>
          <w:tab w:val="clear" w:pos="9270"/>
        </w:tabs>
        <w:rPr>
          <w:rFonts w:cs="Arial"/>
          <w:sz w:val="22"/>
          <w:szCs w:val="22"/>
          <w:lang w:val="pt-BR"/>
        </w:rPr>
      </w:pPr>
      <w:r>
        <w:rPr>
          <w:rFonts w:cs="Arial"/>
          <w:sz w:val="22"/>
          <w:szCs w:val="22"/>
          <w:lang w:val="pt-BR"/>
        </w:rPr>
        <w:t>TSG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 Mitsuyama</w:t>
      </w:r>
    </w:p>
    <w:p w:rsidR="00B82E86" w:rsidRDefault="00B82E86" w:rsidP="00B82E86">
      <w:pPr>
        <w:tabs>
          <w:tab w:val="clear" w:pos="9270"/>
        </w:tabs>
        <w:rPr>
          <w:rFonts w:cs="Arial"/>
          <w:color w:val="222222"/>
          <w:sz w:val="22"/>
          <w:szCs w:val="22"/>
          <w:shd w:val="clear" w:color="auto" w:fill="FFFFFF"/>
        </w:rPr>
      </w:pPr>
      <w:r>
        <w:rPr>
          <w:rFonts w:cs="Arial"/>
          <w:color w:val="222222"/>
          <w:sz w:val="22"/>
          <w:szCs w:val="22"/>
          <w:shd w:val="clear" w:color="auto" w:fill="FFFFFF"/>
        </w:rPr>
        <w:t>U-Creative</w:t>
      </w:r>
      <w:r>
        <w:rPr>
          <w:rFonts w:cs="Arial"/>
          <w:color w:val="222222"/>
          <w:sz w:val="22"/>
          <w:szCs w:val="22"/>
          <w:shd w:val="clear" w:color="auto" w:fill="FFFFFF"/>
        </w:rPr>
        <w:tab/>
      </w:r>
      <w:r>
        <w:rPr>
          <w:rFonts w:cs="Arial"/>
          <w:color w:val="222222"/>
          <w:sz w:val="22"/>
          <w:szCs w:val="22"/>
          <w:shd w:val="clear" w:color="auto" w:fill="FFFFFF"/>
        </w:rPr>
        <w:tab/>
      </w:r>
      <w:r>
        <w:rPr>
          <w:rFonts w:cs="Arial"/>
          <w:color w:val="222222"/>
          <w:sz w:val="22"/>
          <w:szCs w:val="22"/>
          <w:shd w:val="clear" w:color="auto" w:fill="FFFFFF"/>
        </w:rPr>
        <w:tab/>
      </w:r>
      <w:r>
        <w:rPr>
          <w:rFonts w:cs="Arial"/>
          <w:color w:val="222222"/>
          <w:sz w:val="22"/>
          <w:szCs w:val="22"/>
          <w:shd w:val="clear" w:color="auto" w:fill="FFFFFF"/>
        </w:rPr>
        <w:tab/>
        <w:t>Amber Wu</w:t>
      </w:r>
    </w:p>
    <w:p w:rsidR="00B82E86" w:rsidRPr="00EC2370" w:rsidRDefault="00B82E86" w:rsidP="00B82E86">
      <w:pPr>
        <w:tabs>
          <w:tab w:val="clear" w:pos="9270"/>
        </w:tabs>
        <w:rPr>
          <w:rFonts w:cs="Arial"/>
          <w:b/>
          <w:sz w:val="22"/>
          <w:szCs w:val="22"/>
        </w:rPr>
      </w:pPr>
      <w:r w:rsidRPr="00EC2370">
        <w:rPr>
          <w:rFonts w:cs="Arial"/>
          <w:color w:val="222222"/>
          <w:sz w:val="22"/>
          <w:szCs w:val="22"/>
          <w:shd w:val="clear" w:color="auto" w:fill="FFFFFF"/>
        </w:rPr>
        <w:t>Université Blaise Pascal</w:t>
      </w:r>
      <w:r>
        <w:rPr>
          <w:rFonts w:cs="Arial"/>
          <w:color w:val="222222"/>
          <w:sz w:val="22"/>
          <w:szCs w:val="22"/>
          <w:shd w:val="clear" w:color="auto" w:fill="FFFFFF"/>
        </w:rPr>
        <w:tab/>
      </w:r>
      <w:r>
        <w:rPr>
          <w:rFonts w:cs="Arial"/>
          <w:color w:val="222222"/>
          <w:sz w:val="22"/>
          <w:szCs w:val="22"/>
          <w:shd w:val="clear" w:color="auto" w:fill="FFFFFF"/>
        </w:rPr>
        <w:tab/>
        <w:t>Mohamed Toure</w:t>
      </w:r>
    </w:p>
    <w:p w:rsidR="00B82E86" w:rsidRDefault="00B82E86" w:rsidP="00B82E86">
      <w:pPr>
        <w:tabs>
          <w:tab w:val="clear" w:pos="9270"/>
        </w:tabs>
        <w:rPr>
          <w:rFonts w:cs="Arial"/>
          <w:sz w:val="22"/>
          <w:szCs w:val="22"/>
          <w:lang w:val="pt-BR"/>
        </w:rPr>
      </w:pPr>
      <w:r>
        <w:rPr>
          <w:rFonts w:cs="Arial"/>
          <w:sz w:val="22"/>
          <w:szCs w:val="22"/>
          <w:lang w:val="pt-BR"/>
        </w:rPr>
        <w:t>Universit</w:t>
      </w:r>
      <w:r w:rsidRPr="00380DDB">
        <w:rPr>
          <w:rFonts w:cs="Arial"/>
          <w:color w:val="333333"/>
          <w:sz w:val="22"/>
          <w:szCs w:val="22"/>
          <w:bdr w:val="none" w:sz="0" w:space="0" w:color="auto" w:frame="1"/>
        </w:rPr>
        <w:t>é</w:t>
      </w:r>
      <w:r>
        <w:rPr>
          <w:rFonts w:cs="Arial"/>
          <w:sz w:val="22"/>
          <w:szCs w:val="22"/>
          <w:lang w:val="pt-BR"/>
        </w:rPr>
        <w:t xml:space="preserve"> de Bretagne Occidentale</w:t>
      </w:r>
      <w:r>
        <w:rPr>
          <w:rFonts w:cs="Arial"/>
          <w:sz w:val="22"/>
          <w:szCs w:val="22"/>
          <w:lang w:val="pt-BR"/>
        </w:rPr>
        <w:tab/>
        <w:t>Mihai Telescu</w:t>
      </w:r>
    </w:p>
    <w:p w:rsidR="00B82E86" w:rsidRDefault="00B82E86" w:rsidP="00B82E86">
      <w:pPr>
        <w:tabs>
          <w:tab w:val="clear" w:pos="9270"/>
        </w:tabs>
        <w:rPr>
          <w:rFonts w:cs="Arial"/>
          <w:sz w:val="22"/>
          <w:szCs w:val="22"/>
          <w:lang w:val="pt-BR"/>
        </w:rPr>
      </w:pPr>
      <w:r>
        <w:rPr>
          <w:rFonts w:cs="Arial"/>
          <w:sz w:val="22"/>
          <w:szCs w:val="22"/>
          <w:lang w:val="pt-BR"/>
        </w:rPr>
        <w:t>VIA Labs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Shengyuan Lee</w:t>
      </w:r>
    </w:p>
    <w:p w:rsidR="00B82E86" w:rsidRDefault="00B82E86" w:rsidP="00B82E86">
      <w:pPr>
        <w:tabs>
          <w:tab w:val="clear" w:pos="9270"/>
        </w:tabs>
        <w:rPr>
          <w:rFonts w:cs="Arial"/>
          <w:sz w:val="22"/>
          <w:szCs w:val="22"/>
          <w:lang w:val="pt-BR"/>
        </w:rPr>
      </w:pPr>
      <w:r>
        <w:rPr>
          <w:rFonts w:cs="Arial"/>
          <w:sz w:val="22"/>
          <w:szCs w:val="22"/>
          <w:lang w:val="pt-BR"/>
        </w:rPr>
        <w:t>VIA Technologies</w:t>
      </w:r>
      <w:r>
        <w:rPr>
          <w:rFonts w:cs="Arial"/>
          <w:sz w:val="22"/>
          <w:szCs w:val="22"/>
          <w:lang w:val="pt-BR"/>
        </w:rPr>
        <w:tab/>
      </w:r>
      <w:r>
        <w:rPr>
          <w:rFonts w:cs="Arial"/>
          <w:sz w:val="22"/>
          <w:szCs w:val="22"/>
          <w:lang w:val="pt-BR"/>
        </w:rPr>
        <w:tab/>
      </w:r>
      <w:r>
        <w:rPr>
          <w:rFonts w:cs="Arial"/>
          <w:sz w:val="22"/>
          <w:szCs w:val="22"/>
          <w:lang w:val="pt-BR"/>
        </w:rPr>
        <w:tab/>
        <w:t>Terence Hsieh, Justin Hsu</w:t>
      </w:r>
    </w:p>
    <w:p w:rsidR="00B82E86" w:rsidRDefault="00B82E86" w:rsidP="00B82E86">
      <w:pPr>
        <w:tabs>
          <w:tab w:val="clear" w:pos="9270"/>
        </w:tabs>
        <w:rPr>
          <w:rFonts w:cs="Arial"/>
          <w:sz w:val="22"/>
          <w:szCs w:val="22"/>
          <w:lang w:val="pt-BR"/>
        </w:rPr>
      </w:pPr>
      <w:r>
        <w:rPr>
          <w:rFonts w:cs="Arial"/>
          <w:sz w:val="22"/>
          <w:szCs w:val="22"/>
          <w:lang w:val="pt-BR"/>
        </w:rPr>
        <w:t>Winbond</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Yumin Hou, Albert Lee</w:t>
      </w:r>
    </w:p>
    <w:p w:rsidR="00B82E86" w:rsidRDefault="00B82E86" w:rsidP="00B82E86">
      <w:pPr>
        <w:tabs>
          <w:tab w:val="clear" w:pos="9270"/>
        </w:tabs>
        <w:rPr>
          <w:rFonts w:cs="Arial"/>
          <w:sz w:val="22"/>
          <w:szCs w:val="22"/>
          <w:lang w:val="pt-BR"/>
        </w:rPr>
      </w:pPr>
      <w:r>
        <w:rPr>
          <w:rFonts w:cs="Arial"/>
          <w:sz w:val="22"/>
          <w:szCs w:val="22"/>
          <w:lang w:val="pt-BR"/>
        </w:rPr>
        <w:t>Xpeedic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Tuhui Gui</w:t>
      </w:r>
    </w:p>
    <w:p w:rsidR="00B82E86" w:rsidRDefault="00B82E86" w:rsidP="00B82E86">
      <w:pPr>
        <w:tabs>
          <w:tab w:val="clear" w:pos="9270"/>
        </w:tabs>
        <w:rPr>
          <w:rFonts w:cs="Arial"/>
          <w:sz w:val="22"/>
          <w:szCs w:val="22"/>
          <w:lang w:val="pt-BR"/>
        </w:rPr>
      </w:pPr>
      <w:r>
        <w:rPr>
          <w:rFonts w:cs="Arial"/>
          <w:sz w:val="22"/>
          <w:szCs w:val="22"/>
          <w:lang w:val="pt-BR"/>
        </w:rPr>
        <w:t>Yamaha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H. Kai</w:t>
      </w:r>
    </w:p>
    <w:p w:rsidR="00B82E86" w:rsidRDefault="00B82E86" w:rsidP="00B82E86">
      <w:pPr>
        <w:tabs>
          <w:tab w:val="clear" w:pos="9270"/>
        </w:tabs>
        <w:rPr>
          <w:rFonts w:cs="Arial"/>
          <w:sz w:val="22"/>
          <w:szCs w:val="22"/>
          <w:lang w:val="pt-BR"/>
        </w:rPr>
      </w:pPr>
      <w:r>
        <w:rPr>
          <w:rFonts w:cs="Arial"/>
          <w:sz w:val="22"/>
          <w:szCs w:val="22"/>
          <w:lang w:val="pt-BR"/>
        </w:rPr>
        <w:t>Yi Chuan Technology</w:t>
      </w:r>
      <w:r>
        <w:rPr>
          <w:rFonts w:cs="Arial"/>
          <w:sz w:val="22"/>
          <w:szCs w:val="22"/>
          <w:lang w:val="pt-BR"/>
        </w:rPr>
        <w:tab/>
      </w:r>
      <w:r>
        <w:rPr>
          <w:rFonts w:cs="Arial"/>
          <w:sz w:val="22"/>
          <w:szCs w:val="22"/>
          <w:lang w:val="pt-BR"/>
        </w:rPr>
        <w:tab/>
      </w:r>
      <w:r>
        <w:rPr>
          <w:rFonts w:cs="Arial"/>
          <w:sz w:val="22"/>
          <w:szCs w:val="22"/>
          <w:lang w:val="pt-BR"/>
        </w:rPr>
        <w:tab/>
        <w:t>Wei Ming Lu</w:t>
      </w:r>
    </w:p>
    <w:p w:rsidR="00B82E86" w:rsidRDefault="00B82E86" w:rsidP="00B82E86">
      <w:pPr>
        <w:tabs>
          <w:tab w:val="clear" w:pos="9270"/>
        </w:tabs>
        <w:rPr>
          <w:rFonts w:cs="Arial"/>
          <w:sz w:val="22"/>
          <w:szCs w:val="22"/>
          <w:lang w:val="pt-BR"/>
        </w:rPr>
      </w:pPr>
      <w:r>
        <w:rPr>
          <w:rFonts w:cs="Arial"/>
          <w:sz w:val="22"/>
          <w:szCs w:val="22"/>
          <w:lang w:val="pt-BR"/>
        </w:rPr>
        <w:t>Zhaoxin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Liam Li, Eddrick Wang</w:t>
      </w:r>
    </w:p>
    <w:p w:rsidR="00B82E86" w:rsidRDefault="00B82E86" w:rsidP="00B82E86">
      <w:pPr>
        <w:tabs>
          <w:tab w:val="clear" w:pos="9270"/>
        </w:tabs>
        <w:rPr>
          <w:rFonts w:cs="Arial"/>
          <w:sz w:val="22"/>
          <w:szCs w:val="22"/>
          <w:lang w:val="pt-BR"/>
        </w:rPr>
      </w:pPr>
      <w:r>
        <w:rPr>
          <w:rFonts w:cs="Arial"/>
          <w:sz w:val="22"/>
          <w:szCs w:val="22"/>
          <w:lang w:val="pt-BR"/>
        </w:rPr>
        <w:t>Zhejiang Uniview Technologies</w:t>
      </w:r>
      <w:r>
        <w:rPr>
          <w:rFonts w:cs="Arial"/>
          <w:sz w:val="22"/>
          <w:szCs w:val="22"/>
          <w:lang w:val="pt-BR"/>
        </w:rPr>
        <w:tab/>
        <w:t>Busen Cai, Jilun Fang</w:t>
      </w:r>
    </w:p>
    <w:p w:rsidR="00033172" w:rsidRPr="00E56C0D" w:rsidRDefault="00033172" w:rsidP="00392CD1">
      <w:pPr>
        <w:tabs>
          <w:tab w:val="clear" w:pos="9270"/>
        </w:tabs>
        <w:rPr>
          <w:rFonts w:cs="Arial"/>
          <w:b/>
          <w:sz w:val="22"/>
          <w:szCs w:val="22"/>
          <w:lang w:val="pt-BR"/>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CA1240" w:rsidRPr="002A39F3" w:rsidRDefault="00B92F0B" w:rsidP="00CA1240">
      <w:pPr>
        <w:tabs>
          <w:tab w:val="clear" w:pos="9270"/>
        </w:tabs>
        <w:ind w:right="14"/>
        <w:rPr>
          <w:rFonts w:cs="Arial"/>
          <w:sz w:val="22"/>
          <w:szCs w:val="22"/>
        </w:rPr>
      </w:pPr>
      <w:r>
        <w:rPr>
          <w:rFonts w:cs="Arial"/>
          <w:sz w:val="22"/>
          <w:szCs w:val="22"/>
        </w:rPr>
        <w:t>Decem</w:t>
      </w:r>
      <w:r w:rsidR="002A39F3">
        <w:rPr>
          <w:rFonts w:cs="Arial"/>
          <w:sz w:val="22"/>
          <w:szCs w:val="22"/>
        </w:rPr>
        <w:t>ber</w:t>
      </w:r>
      <w:r>
        <w:rPr>
          <w:rFonts w:cs="Arial"/>
          <w:sz w:val="22"/>
          <w:szCs w:val="22"/>
        </w:rPr>
        <w:t xml:space="preserve"> 1</w:t>
      </w:r>
      <w:r w:rsidR="003D4522">
        <w:rPr>
          <w:rFonts w:cs="Arial"/>
          <w:sz w:val="22"/>
          <w:szCs w:val="22"/>
        </w:rPr>
        <w:t>5</w:t>
      </w:r>
      <w:r w:rsidR="00CA1240">
        <w:rPr>
          <w:rFonts w:cs="Arial"/>
          <w:sz w:val="22"/>
          <w:szCs w:val="22"/>
        </w:rPr>
        <w:t>, 2017</w:t>
      </w:r>
      <w:r w:rsidR="00CA1240">
        <w:rPr>
          <w:rFonts w:cs="Arial"/>
          <w:sz w:val="22"/>
          <w:szCs w:val="22"/>
        </w:rPr>
        <w:tab/>
      </w:r>
      <w:r w:rsidR="00CA1240">
        <w:rPr>
          <w:rFonts w:cs="Arial"/>
          <w:sz w:val="22"/>
          <w:szCs w:val="22"/>
        </w:rPr>
        <w:tab/>
        <w:t xml:space="preserve">624 </w:t>
      </w:r>
      <w:r w:rsidR="00562445">
        <w:rPr>
          <w:rFonts w:cs="Arial"/>
          <w:sz w:val="22"/>
          <w:szCs w:val="22"/>
        </w:rPr>
        <w:t>227</w:t>
      </w:r>
      <w:r w:rsidR="00CA1240">
        <w:rPr>
          <w:rFonts w:cs="Arial"/>
          <w:sz w:val="22"/>
          <w:szCs w:val="22"/>
        </w:rPr>
        <w:t xml:space="preserve"> </w:t>
      </w:r>
      <w:r w:rsidR="00562445">
        <w:rPr>
          <w:rFonts w:cs="Arial"/>
          <w:sz w:val="22"/>
          <w:szCs w:val="22"/>
        </w:rPr>
        <w:t>121</w:t>
      </w:r>
      <w:r w:rsidR="00CA1240">
        <w:rPr>
          <w:rFonts w:cs="Arial"/>
          <w:sz w:val="22"/>
          <w:szCs w:val="22"/>
        </w:rPr>
        <w:tab/>
      </w:r>
      <w:r w:rsidR="00CA1240">
        <w:rPr>
          <w:rFonts w:cs="Arial"/>
          <w:sz w:val="22"/>
          <w:szCs w:val="22"/>
        </w:rPr>
        <w:tab/>
      </w:r>
      <w:r w:rsidR="00CA1240">
        <w:rPr>
          <w:rFonts w:cs="Arial"/>
          <w:sz w:val="22"/>
          <w:szCs w:val="22"/>
        </w:rPr>
        <w:tab/>
        <w:t>IBISfriday11</w:t>
      </w:r>
    </w:p>
    <w:p w:rsidR="00CB1FD1" w:rsidRDefault="00CB1FD1"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rsidR="00E15056" w:rsidRDefault="00E15056" w:rsidP="00E15056">
      <w:pPr>
        <w:tabs>
          <w:tab w:val="clear" w:pos="9270"/>
        </w:tabs>
        <w:ind w:right="14"/>
        <w:rPr>
          <w:rFonts w:cs="Arial"/>
          <w:sz w:val="22"/>
          <w:szCs w:val="22"/>
        </w:rPr>
      </w:pPr>
    </w:p>
    <w:p w:rsidR="00CA1240" w:rsidRPr="00781073" w:rsidRDefault="00CA1240" w:rsidP="00CA1240">
      <w:pPr>
        <w:tabs>
          <w:tab w:val="clear" w:pos="9270"/>
        </w:tabs>
        <w:ind w:right="14"/>
        <w:rPr>
          <w:rStyle w:val="object"/>
          <w:rFonts w:cs="Arial"/>
          <w:color w:val="000000"/>
        </w:rPr>
      </w:pPr>
      <w:r w:rsidRPr="00781073">
        <w:rPr>
          <w:rFonts w:cs="Arial"/>
        </w:rPr>
        <w:tab/>
      </w:r>
      <w:hyperlink r:id="rId9" w:history="1">
        <w:r w:rsidR="00380741">
          <w:rPr>
            <w:rStyle w:val="Hyperlink"/>
          </w:rPr>
          <w:t>http://tinyurl.com/y7yt7buz</w:t>
        </w:r>
      </w:hyperlink>
    </w:p>
    <w:p w:rsidR="00E15056" w:rsidRDefault="00E15056" w:rsidP="00E15056">
      <w:pPr>
        <w:tabs>
          <w:tab w:val="clear" w:pos="9270"/>
        </w:tabs>
        <w:ind w:right="14"/>
        <w:rPr>
          <w:rFonts w:cs="Arial"/>
          <w:sz w:val="22"/>
          <w:szCs w:val="22"/>
        </w:rPr>
      </w:pPr>
      <w:bookmarkStart w:id="1" w:name="_GoBack"/>
      <w:bookmarkEnd w:id="1"/>
    </w:p>
    <w:p w:rsidR="00E15056" w:rsidRDefault="00E15056" w:rsidP="00E15056">
      <w:pPr>
        <w:tabs>
          <w:tab w:val="clear" w:pos="9270"/>
        </w:tabs>
        <w:ind w:right="14"/>
        <w:rPr>
          <w:rFonts w:cs="Arial"/>
          <w:sz w:val="22"/>
          <w:szCs w:val="22"/>
        </w:rPr>
      </w:pPr>
      <w:bookmarkStart w:id="2" w:name="Bookmark"/>
      <w:bookmarkEnd w:id="2"/>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lastRenderedPageBreak/>
        <w:t>INTRODUCTIONS AND MEETING QUORUM</w:t>
      </w:r>
    </w:p>
    <w:p w:rsidR="00622E4A" w:rsidRDefault="00983048">
      <w:pPr>
        <w:tabs>
          <w:tab w:val="clear" w:pos="9270"/>
        </w:tabs>
        <w:rPr>
          <w:rFonts w:cs="Arial"/>
          <w:sz w:val="22"/>
          <w:szCs w:val="22"/>
        </w:rPr>
      </w:pPr>
      <w:r>
        <w:rPr>
          <w:rFonts w:cs="Arial"/>
          <w:sz w:val="22"/>
          <w:szCs w:val="22"/>
        </w:rPr>
        <w:t>Randy Wolff</w:t>
      </w:r>
      <w:r w:rsidR="00622E4A">
        <w:rPr>
          <w:rFonts w:cs="Arial"/>
          <w:sz w:val="22"/>
          <w:szCs w:val="22"/>
        </w:rPr>
        <w:t xml:space="preserve"> </w:t>
      </w:r>
      <w:r w:rsidR="00A2546A">
        <w:rPr>
          <w:rFonts w:cs="Arial"/>
          <w:sz w:val="22"/>
          <w:szCs w:val="22"/>
        </w:rPr>
        <w:t xml:space="preserve">declared that a quorum was </w:t>
      </w:r>
      <w:r w:rsidR="009946D1">
        <w:rPr>
          <w:rFonts w:cs="Arial"/>
          <w:sz w:val="22"/>
          <w:szCs w:val="22"/>
        </w:rPr>
        <w:t>reached and the</w:t>
      </w:r>
      <w:r w:rsidR="00154831">
        <w:rPr>
          <w:rFonts w:cs="Arial"/>
          <w:sz w:val="22"/>
          <w:szCs w:val="22"/>
        </w:rPr>
        <w:t xml:space="preserve"> meeting could begin.</w:t>
      </w:r>
    </w:p>
    <w:p w:rsidR="00134407" w:rsidRDefault="00134407">
      <w:pPr>
        <w:tabs>
          <w:tab w:val="clear" w:pos="9270"/>
        </w:tabs>
        <w:rPr>
          <w:rFonts w:cs="Arial"/>
          <w:sz w:val="22"/>
          <w:szCs w:val="22"/>
        </w:rPr>
      </w:pPr>
    </w:p>
    <w:p w:rsidR="003D4522" w:rsidRDefault="003D452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B05998">
      <w:pPr>
        <w:tabs>
          <w:tab w:val="clear" w:pos="9270"/>
        </w:tabs>
        <w:rPr>
          <w:rFonts w:cs="Arial"/>
          <w:sz w:val="22"/>
          <w:szCs w:val="22"/>
        </w:rPr>
      </w:pPr>
      <w:r>
        <w:rPr>
          <w:rFonts w:cs="Arial"/>
          <w:sz w:val="22"/>
          <w:szCs w:val="22"/>
        </w:rPr>
        <w:t>Mike LaBonte</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 3.2, IBIS 4.2, IBIS 5</w:t>
      </w:r>
      <w:r w:rsidR="00F056A3">
        <w:rPr>
          <w:rFonts w:cs="Arial"/>
          <w:sz w:val="22"/>
          <w:szCs w:val="22"/>
        </w:rPr>
        <w:t>.1, IBIS 6.1</w:t>
      </w:r>
      <w:r w:rsidR="00A2546A">
        <w:rPr>
          <w:rFonts w:cs="Arial"/>
          <w:sz w:val="22"/>
          <w:szCs w:val="22"/>
        </w:rPr>
        <w:t xml:space="preserve">, Touchstone 2.0, IBIS-ISS 1.0 or ICM 1.1 specifications.  </w:t>
      </w:r>
    </w:p>
    <w:p w:rsidR="005A09CC" w:rsidRDefault="005A09CC">
      <w:pPr>
        <w:tabs>
          <w:tab w:val="clear" w:pos="9270"/>
        </w:tabs>
        <w:rPr>
          <w:rFonts w:cs="Arial"/>
          <w:sz w:val="22"/>
          <w:szCs w:val="22"/>
        </w:rPr>
      </w:pPr>
    </w:p>
    <w:p w:rsidR="005A09CC" w:rsidRDefault="005A09CC">
      <w:pPr>
        <w:tabs>
          <w:tab w:val="clear" w:pos="9270"/>
        </w:tabs>
        <w:rPr>
          <w:rFonts w:cs="Arial"/>
          <w:sz w:val="22"/>
          <w:szCs w:val="22"/>
        </w:rPr>
      </w:pPr>
      <w:r>
        <w:rPr>
          <w:rFonts w:cs="Arial"/>
          <w:sz w:val="22"/>
          <w:szCs w:val="22"/>
        </w:rPr>
        <w:t xml:space="preserve">Arpad Muranyi noted that Ken Willis of Cadence mentioned a patent in the IBIS ATM task group </w:t>
      </w:r>
      <w:r w:rsidR="00744A00">
        <w:rPr>
          <w:rFonts w:cs="Arial"/>
          <w:sz w:val="22"/>
          <w:szCs w:val="22"/>
        </w:rPr>
        <w:t>meeting on</w:t>
      </w:r>
      <w:r>
        <w:rPr>
          <w:rFonts w:cs="Arial"/>
          <w:sz w:val="22"/>
          <w:szCs w:val="22"/>
        </w:rPr>
        <w:t xml:space="preserve"> November 21, 2017.  The patent number was 9798848.  Mike noted he talked with SAE to get formal guidance about patents.  Mike shared a presentation from SAE including IP policies.  Jose Godoy mentioned</w:t>
      </w:r>
      <w:r w:rsidR="00744A00">
        <w:rPr>
          <w:rFonts w:cs="Arial"/>
          <w:sz w:val="22"/>
          <w:szCs w:val="22"/>
        </w:rPr>
        <w:t xml:space="preserve"> that</w:t>
      </w:r>
      <w:r>
        <w:rPr>
          <w:rFonts w:cs="Arial"/>
          <w:sz w:val="22"/>
          <w:szCs w:val="22"/>
        </w:rPr>
        <w:t xml:space="preserve"> the IP policies across the SAE committees are the same, and SAE is doing some research on the patent.</w:t>
      </w:r>
    </w:p>
    <w:p w:rsidR="00033172" w:rsidRDefault="00033172">
      <w:pPr>
        <w:tabs>
          <w:tab w:val="clear" w:pos="9270"/>
        </w:tabs>
        <w:rPr>
          <w:rFonts w:cs="Arial"/>
          <w:sz w:val="22"/>
          <w:szCs w:val="22"/>
        </w:rPr>
      </w:pPr>
    </w:p>
    <w:p w:rsidR="005A09CC" w:rsidRDefault="005A09CC">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2E58A2" w:rsidRDefault="00983048" w:rsidP="00377F4E">
      <w:pPr>
        <w:rPr>
          <w:rFonts w:cs="Arial"/>
          <w:sz w:val="22"/>
          <w:szCs w:val="22"/>
        </w:rPr>
      </w:pPr>
      <w:r>
        <w:rPr>
          <w:rFonts w:cs="Arial"/>
          <w:sz w:val="22"/>
          <w:szCs w:val="22"/>
        </w:rPr>
        <w:t>Randy Wolff</w:t>
      </w:r>
      <w:r w:rsidR="00170742">
        <w:rPr>
          <w:rFonts w:cs="Arial"/>
          <w:sz w:val="22"/>
          <w:szCs w:val="22"/>
        </w:rPr>
        <w:t xml:space="preserve"> </w:t>
      </w:r>
      <w:r w:rsidR="00E35086">
        <w:rPr>
          <w:rFonts w:cs="Arial"/>
          <w:sz w:val="22"/>
          <w:szCs w:val="22"/>
        </w:rPr>
        <w:t xml:space="preserve">called for comments on the minutes of the </w:t>
      </w:r>
      <w:r w:rsidR="003D4522">
        <w:rPr>
          <w:rFonts w:cs="Arial"/>
          <w:sz w:val="22"/>
          <w:szCs w:val="22"/>
        </w:rPr>
        <w:t>October 27</w:t>
      </w:r>
      <w:r w:rsidR="000120CD">
        <w:rPr>
          <w:rFonts w:cs="Arial"/>
          <w:sz w:val="22"/>
          <w:szCs w:val="22"/>
        </w:rPr>
        <w:t xml:space="preserve">, 2017 </w:t>
      </w:r>
      <w:r w:rsidR="003B323B">
        <w:rPr>
          <w:rFonts w:cs="Arial"/>
          <w:sz w:val="22"/>
          <w:szCs w:val="22"/>
        </w:rPr>
        <w:t xml:space="preserve">IBIS Open Forum teleconference. </w:t>
      </w:r>
      <w:r w:rsidR="002C01FB">
        <w:rPr>
          <w:rFonts w:cs="Arial"/>
          <w:sz w:val="22"/>
          <w:szCs w:val="22"/>
        </w:rPr>
        <w:t xml:space="preserve"> </w:t>
      </w:r>
      <w:r w:rsidR="000D325C">
        <w:rPr>
          <w:rFonts w:cs="Arial"/>
          <w:sz w:val="22"/>
          <w:szCs w:val="22"/>
        </w:rPr>
        <w:t>Walter Katz</w:t>
      </w:r>
      <w:r w:rsidR="000F72F1">
        <w:rPr>
          <w:rFonts w:cs="Arial"/>
          <w:sz w:val="22"/>
          <w:szCs w:val="22"/>
        </w:rPr>
        <w:t xml:space="preserve"> </w:t>
      </w:r>
      <w:r w:rsidR="00D17737">
        <w:rPr>
          <w:rFonts w:cs="Arial"/>
          <w:sz w:val="22"/>
          <w:szCs w:val="22"/>
        </w:rPr>
        <w:t xml:space="preserve">moved to approve the minutes.  </w:t>
      </w:r>
      <w:r w:rsidR="000D325C">
        <w:rPr>
          <w:rFonts w:cs="Arial"/>
          <w:sz w:val="22"/>
          <w:szCs w:val="22"/>
        </w:rPr>
        <w:t>Curtis Clark</w:t>
      </w:r>
      <w:r w:rsidR="004D7BA3">
        <w:rPr>
          <w:rFonts w:cs="Arial"/>
          <w:sz w:val="22"/>
          <w:szCs w:val="22"/>
        </w:rPr>
        <w:t xml:space="preserve"> </w:t>
      </w:r>
      <w:r w:rsidR="00D17737">
        <w:rPr>
          <w:rFonts w:cs="Arial"/>
          <w:sz w:val="22"/>
          <w:szCs w:val="22"/>
        </w:rPr>
        <w:t>seconded the motion.</w:t>
      </w:r>
      <w:r w:rsidR="00A96FBE">
        <w:rPr>
          <w:rFonts w:cs="Arial"/>
          <w:sz w:val="22"/>
          <w:szCs w:val="22"/>
        </w:rPr>
        <w:t xml:space="preserve"> </w:t>
      </w:r>
      <w:r w:rsidR="00836016">
        <w:rPr>
          <w:rFonts w:cs="Arial"/>
          <w:sz w:val="22"/>
          <w:szCs w:val="22"/>
        </w:rPr>
        <w:t>There were no objections</w:t>
      </w:r>
      <w:r w:rsidR="004608D8">
        <w:rPr>
          <w:rFonts w:cs="Arial"/>
          <w:sz w:val="22"/>
          <w:szCs w:val="22"/>
        </w:rPr>
        <w:t>.</w:t>
      </w:r>
      <w:r w:rsidR="00853C09">
        <w:rPr>
          <w:rFonts w:cs="Arial"/>
          <w:sz w:val="22"/>
          <w:szCs w:val="22"/>
        </w:rPr>
        <w:t xml:space="preserve">  </w:t>
      </w:r>
    </w:p>
    <w:p w:rsidR="00D40F68" w:rsidRDefault="00D40F68">
      <w:pPr>
        <w:tabs>
          <w:tab w:val="clear" w:pos="9270"/>
        </w:tabs>
        <w:rPr>
          <w:rFonts w:cs="Arial"/>
          <w:b/>
          <w:sz w:val="22"/>
          <w:szCs w:val="22"/>
        </w:rPr>
      </w:pPr>
    </w:p>
    <w:p w:rsidR="000F72F1" w:rsidRDefault="00983048" w:rsidP="000F72F1">
      <w:pPr>
        <w:widowControl/>
        <w:tabs>
          <w:tab w:val="left" w:pos="720"/>
        </w:tabs>
        <w:spacing w:after="0"/>
        <w:ind w:right="0"/>
        <w:rPr>
          <w:rFonts w:cs="Arial"/>
          <w:kern w:val="2"/>
          <w:sz w:val="22"/>
          <w:szCs w:val="22"/>
        </w:rPr>
      </w:pPr>
      <w:r>
        <w:rPr>
          <w:rFonts w:cs="Arial"/>
          <w:sz w:val="22"/>
          <w:szCs w:val="22"/>
        </w:rPr>
        <w:t>Randy</w:t>
      </w:r>
      <w:r w:rsidR="000F72F1">
        <w:rPr>
          <w:rFonts w:cs="Arial"/>
          <w:sz w:val="22"/>
          <w:szCs w:val="22"/>
        </w:rPr>
        <w:t xml:space="preserve"> reviewed ARs from the previous meeting.</w:t>
      </w:r>
    </w:p>
    <w:p w:rsidR="000F72F1" w:rsidRDefault="000F72F1" w:rsidP="000F72F1">
      <w:pPr>
        <w:widowControl/>
        <w:tabs>
          <w:tab w:val="left" w:pos="720"/>
        </w:tabs>
        <w:spacing w:after="0"/>
        <w:ind w:right="0"/>
        <w:rPr>
          <w:rFonts w:cs="Arial"/>
          <w:sz w:val="22"/>
          <w:szCs w:val="22"/>
        </w:rPr>
      </w:pPr>
    </w:p>
    <w:p w:rsidR="000F72F1" w:rsidRDefault="000F72F1" w:rsidP="000F72F1">
      <w:pPr>
        <w:pStyle w:val="ListParagraph"/>
        <w:numPr>
          <w:ilvl w:val="0"/>
          <w:numId w:val="20"/>
        </w:numPr>
        <w:rPr>
          <w:rFonts w:ascii="Arial" w:hAnsi="Arial" w:cs="Arial"/>
        </w:rPr>
      </w:pPr>
      <w:r>
        <w:rPr>
          <w:rFonts w:ascii="Arial" w:hAnsi="Arial" w:cs="Arial"/>
        </w:rPr>
        <w:t xml:space="preserve">Mike LaBonte to </w:t>
      </w:r>
      <w:r w:rsidR="003D4522">
        <w:rPr>
          <w:rFonts w:ascii="Arial" w:hAnsi="Arial" w:cs="Arial"/>
        </w:rPr>
        <w:t>fix the link to the TSIRD web page</w:t>
      </w:r>
      <w:r>
        <w:rPr>
          <w:rFonts w:ascii="Arial" w:hAnsi="Arial" w:cs="Arial"/>
        </w:rPr>
        <w:t xml:space="preserve"> [AR].</w:t>
      </w:r>
    </w:p>
    <w:p w:rsidR="000F72F1" w:rsidRDefault="00C33374" w:rsidP="000F72F1">
      <w:pPr>
        <w:pStyle w:val="ListParagraph"/>
        <w:rPr>
          <w:rFonts w:ascii="Arial" w:hAnsi="Arial" w:cs="Arial"/>
        </w:rPr>
      </w:pPr>
      <w:r>
        <w:rPr>
          <w:rFonts w:ascii="Arial" w:hAnsi="Arial" w:cs="Arial"/>
        </w:rPr>
        <w:t xml:space="preserve">Mike reported </w:t>
      </w:r>
      <w:r w:rsidR="000D325C">
        <w:rPr>
          <w:rFonts w:ascii="Arial" w:hAnsi="Arial" w:cs="Arial"/>
        </w:rPr>
        <w:t>there is a link on the home page now</w:t>
      </w:r>
      <w:r w:rsidR="000F72F1">
        <w:rPr>
          <w:rFonts w:ascii="Arial" w:hAnsi="Arial" w:cs="Arial"/>
        </w:rPr>
        <w:t>.</w:t>
      </w:r>
    </w:p>
    <w:p w:rsidR="000F72F1" w:rsidRDefault="000F72F1" w:rsidP="000F72F1">
      <w:pPr>
        <w:pStyle w:val="ListParagraph"/>
        <w:numPr>
          <w:ilvl w:val="0"/>
          <w:numId w:val="20"/>
        </w:numPr>
        <w:rPr>
          <w:rFonts w:ascii="Arial" w:hAnsi="Arial" w:cs="Arial"/>
        </w:rPr>
      </w:pPr>
      <w:r>
        <w:rPr>
          <w:rFonts w:ascii="Arial" w:hAnsi="Arial" w:cs="Arial"/>
        </w:rPr>
        <w:t xml:space="preserve">Mike to </w:t>
      </w:r>
      <w:r w:rsidR="003D4522">
        <w:rPr>
          <w:rFonts w:ascii="Arial" w:hAnsi="Arial" w:cs="Arial"/>
        </w:rPr>
        <w:t>add the EPEPS minutes link to the web page</w:t>
      </w:r>
      <w:r>
        <w:rPr>
          <w:rFonts w:ascii="Arial" w:hAnsi="Arial" w:cs="Arial"/>
        </w:rPr>
        <w:t xml:space="preserve"> [AR].</w:t>
      </w:r>
    </w:p>
    <w:p w:rsidR="00983048" w:rsidRPr="00983048" w:rsidRDefault="000F72F1" w:rsidP="00983048">
      <w:pPr>
        <w:pStyle w:val="ListParagraph"/>
        <w:rPr>
          <w:rFonts w:ascii="Arial" w:hAnsi="Arial" w:cs="Arial"/>
        </w:rPr>
      </w:pPr>
      <w:r>
        <w:rPr>
          <w:rFonts w:ascii="Arial" w:hAnsi="Arial" w:cs="Arial"/>
        </w:rPr>
        <w:t>Mike reported</w:t>
      </w:r>
      <w:r w:rsidR="00983048">
        <w:rPr>
          <w:rFonts w:ascii="Arial" w:hAnsi="Arial" w:cs="Arial"/>
        </w:rPr>
        <w:t xml:space="preserve"> this as </w:t>
      </w:r>
      <w:r w:rsidR="000D325C">
        <w:rPr>
          <w:rFonts w:ascii="Arial" w:hAnsi="Arial" w:cs="Arial"/>
        </w:rPr>
        <w:t>open</w:t>
      </w:r>
      <w:r w:rsidR="00983048">
        <w:rPr>
          <w:rFonts w:ascii="Arial" w:hAnsi="Arial" w:cs="Arial"/>
        </w:rPr>
        <w:t>.</w:t>
      </w:r>
    </w:p>
    <w:p w:rsidR="000F72F1" w:rsidRDefault="000F72F1">
      <w:pPr>
        <w:tabs>
          <w:tab w:val="clear" w:pos="9270"/>
        </w:tabs>
        <w:rPr>
          <w:rFonts w:cs="Arial"/>
          <w:b/>
          <w:sz w:val="22"/>
          <w:szCs w:val="22"/>
        </w:rPr>
      </w:pPr>
    </w:p>
    <w:p w:rsidR="0050474B" w:rsidRDefault="0050474B">
      <w:pPr>
        <w:tabs>
          <w:tab w:val="clear" w:pos="9270"/>
        </w:tabs>
        <w:rPr>
          <w:rFonts w:cs="Arial"/>
          <w:b/>
          <w:sz w:val="22"/>
          <w:szCs w:val="22"/>
        </w:rPr>
      </w:pPr>
    </w:p>
    <w:p w:rsidR="00D27B10"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033172" w:rsidRDefault="004819D1">
      <w:pPr>
        <w:tabs>
          <w:tab w:val="clear" w:pos="9270"/>
        </w:tabs>
        <w:rPr>
          <w:rFonts w:cs="Arial"/>
          <w:sz w:val="22"/>
          <w:szCs w:val="22"/>
        </w:rPr>
      </w:pPr>
      <w:r>
        <w:rPr>
          <w:rFonts w:cs="Arial"/>
          <w:sz w:val="22"/>
          <w:szCs w:val="22"/>
        </w:rPr>
        <w:t>Bob Ross noted he plans to make a motion related to IBIS dues for 2018.  He also plans to make a motion related to the European IBIS Summit in 2018.</w:t>
      </w:r>
    </w:p>
    <w:p w:rsidR="004819D1" w:rsidRDefault="004819D1">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C33374" w:rsidRDefault="00B93E23" w:rsidP="00C64390">
      <w:pPr>
        <w:pStyle w:val="PlainText"/>
        <w:rPr>
          <w:rFonts w:ascii="Arial" w:hAnsi="Arial" w:cs="Arial"/>
          <w:sz w:val="22"/>
          <w:szCs w:val="22"/>
        </w:rPr>
      </w:pPr>
      <w:r w:rsidRPr="00200623">
        <w:rPr>
          <w:rFonts w:ascii="Arial" w:hAnsi="Arial" w:cs="Arial"/>
          <w:sz w:val="22"/>
          <w:szCs w:val="22"/>
        </w:rPr>
        <w:t>Bob Ross reported</w:t>
      </w:r>
      <w:r w:rsidR="00C141F8">
        <w:rPr>
          <w:rFonts w:ascii="Arial" w:hAnsi="Arial" w:cs="Arial"/>
          <w:sz w:val="22"/>
          <w:szCs w:val="22"/>
        </w:rPr>
        <w:t xml:space="preserve"> </w:t>
      </w:r>
      <w:r w:rsidR="00E362FD">
        <w:rPr>
          <w:rFonts w:ascii="Arial" w:hAnsi="Arial" w:cs="Arial"/>
          <w:sz w:val="22"/>
          <w:szCs w:val="22"/>
        </w:rPr>
        <w:t xml:space="preserve">that </w:t>
      </w:r>
      <w:r w:rsidR="00EA6A71">
        <w:rPr>
          <w:rFonts w:ascii="Arial" w:hAnsi="Arial" w:cs="Arial"/>
          <w:sz w:val="22"/>
          <w:szCs w:val="22"/>
        </w:rPr>
        <w:t>we are at 26</w:t>
      </w:r>
      <w:r w:rsidR="00987923">
        <w:rPr>
          <w:rFonts w:ascii="Arial" w:hAnsi="Arial" w:cs="Arial"/>
          <w:sz w:val="22"/>
          <w:szCs w:val="22"/>
        </w:rPr>
        <w:t xml:space="preserve"> mem</w:t>
      </w:r>
      <w:r w:rsidR="00D27B10">
        <w:rPr>
          <w:rFonts w:ascii="Arial" w:hAnsi="Arial" w:cs="Arial"/>
          <w:sz w:val="22"/>
          <w:szCs w:val="22"/>
        </w:rPr>
        <w:t>bers</w:t>
      </w:r>
      <w:r w:rsidR="00987923">
        <w:rPr>
          <w:rFonts w:ascii="Arial" w:hAnsi="Arial" w:cs="Arial"/>
          <w:sz w:val="22"/>
          <w:szCs w:val="22"/>
        </w:rPr>
        <w:t xml:space="preserve">.  </w:t>
      </w:r>
      <w:r w:rsidR="005340FA">
        <w:rPr>
          <w:rFonts w:ascii="Arial" w:hAnsi="Arial" w:cs="Arial"/>
          <w:sz w:val="22"/>
          <w:szCs w:val="22"/>
        </w:rPr>
        <w:t>Our account balance is</w:t>
      </w:r>
      <w:r w:rsidR="00FA1E44">
        <w:rPr>
          <w:rFonts w:ascii="Arial" w:hAnsi="Arial" w:cs="Arial"/>
          <w:sz w:val="22"/>
          <w:szCs w:val="22"/>
        </w:rPr>
        <w:t xml:space="preserve"> </w:t>
      </w:r>
      <w:r>
        <w:rPr>
          <w:rFonts w:ascii="Arial" w:hAnsi="Arial" w:cs="Arial"/>
          <w:sz w:val="22"/>
          <w:szCs w:val="22"/>
        </w:rPr>
        <w:t>at $</w:t>
      </w:r>
      <w:r w:rsidR="002B08E0">
        <w:rPr>
          <w:rFonts w:ascii="Arial" w:hAnsi="Arial" w:cs="Arial"/>
          <w:sz w:val="22"/>
          <w:szCs w:val="22"/>
        </w:rPr>
        <w:t>2</w:t>
      </w:r>
      <w:r w:rsidR="00EA6A71">
        <w:rPr>
          <w:rFonts w:ascii="Arial" w:hAnsi="Arial" w:cs="Arial"/>
          <w:sz w:val="22"/>
          <w:szCs w:val="22"/>
        </w:rPr>
        <w:t>0,</w:t>
      </w:r>
      <w:r w:rsidR="002B08E0">
        <w:rPr>
          <w:rFonts w:ascii="Arial" w:hAnsi="Arial" w:cs="Arial"/>
          <w:sz w:val="22"/>
          <w:szCs w:val="22"/>
        </w:rPr>
        <w:t>928</w:t>
      </w:r>
      <w:r>
        <w:rPr>
          <w:rFonts w:ascii="Arial" w:hAnsi="Arial" w:cs="Arial"/>
          <w:sz w:val="22"/>
          <w:szCs w:val="22"/>
        </w:rPr>
        <w:t xml:space="preserve"> for 2017.  Actual cash flow of $</w:t>
      </w:r>
      <w:r w:rsidR="002B08E0">
        <w:rPr>
          <w:rFonts w:ascii="Arial" w:hAnsi="Arial" w:cs="Arial"/>
          <w:sz w:val="22"/>
          <w:szCs w:val="22"/>
        </w:rPr>
        <w:t>19,178</w:t>
      </w:r>
      <w:r>
        <w:rPr>
          <w:rFonts w:ascii="Arial" w:hAnsi="Arial" w:cs="Arial"/>
          <w:sz w:val="22"/>
          <w:szCs w:val="22"/>
        </w:rPr>
        <w:t xml:space="preserve"> has been collected in 2017.</w:t>
      </w:r>
      <w:r w:rsidR="00C33848">
        <w:rPr>
          <w:rFonts w:ascii="Arial" w:hAnsi="Arial" w:cs="Arial"/>
          <w:sz w:val="22"/>
          <w:szCs w:val="22"/>
        </w:rPr>
        <w:t xml:space="preserve">  </w:t>
      </w:r>
      <w:r w:rsidR="004819D1">
        <w:rPr>
          <w:rFonts w:ascii="Arial" w:hAnsi="Arial" w:cs="Arial"/>
          <w:sz w:val="22"/>
          <w:szCs w:val="22"/>
        </w:rPr>
        <w:t>The decrease from the last report wa</w:t>
      </w:r>
      <w:r w:rsidR="00744A00">
        <w:rPr>
          <w:rFonts w:ascii="Arial" w:hAnsi="Arial" w:cs="Arial"/>
          <w:sz w:val="22"/>
          <w:szCs w:val="22"/>
        </w:rPr>
        <w:t>s</w:t>
      </w:r>
      <w:r w:rsidR="004819D1">
        <w:rPr>
          <w:rFonts w:ascii="Arial" w:hAnsi="Arial" w:cs="Arial"/>
          <w:sz w:val="22"/>
          <w:szCs w:val="22"/>
        </w:rPr>
        <w:t xml:space="preserve"> due to payments to Mike LaBonte for web</w:t>
      </w:r>
      <w:r w:rsidR="00744A00">
        <w:rPr>
          <w:rFonts w:ascii="Arial" w:hAnsi="Arial" w:cs="Arial"/>
          <w:sz w:val="22"/>
          <w:szCs w:val="22"/>
        </w:rPr>
        <w:t xml:space="preserve"> hosting</w:t>
      </w:r>
      <w:r w:rsidR="004819D1">
        <w:rPr>
          <w:rFonts w:ascii="Arial" w:hAnsi="Arial" w:cs="Arial"/>
          <w:sz w:val="22"/>
          <w:szCs w:val="22"/>
        </w:rPr>
        <w:t xml:space="preserve"> and the Asian IBIS Summits in Shanghai and Taipei.  There </w:t>
      </w:r>
      <w:r w:rsidR="00744A00">
        <w:rPr>
          <w:rFonts w:ascii="Arial" w:hAnsi="Arial" w:cs="Arial"/>
          <w:sz w:val="22"/>
          <w:szCs w:val="22"/>
        </w:rPr>
        <w:t>i</w:t>
      </w:r>
      <w:r w:rsidR="004819D1">
        <w:rPr>
          <w:rFonts w:ascii="Arial" w:hAnsi="Arial" w:cs="Arial"/>
          <w:sz w:val="22"/>
          <w:szCs w:val="22"/>
        </w:rPr>
        <w:t>s al</w:t>
      </w:r>
      <w:r w:rsidR="00744A00">
        <w:rPr>
          <w:rFonts w:ascii="Arial" w:hAnsi="Arial" w:cs="Arial"/>
          <w:sz w:val="22"/>
          <w:szCs w:val="22"/>
        </w:rPr>
        <w:t>so an outstanding payment owed to Bob</w:t>
      </w:r>
      <w:r w:rsidR="004819D1">
        <w:rPr>
          <w:rFonts w:ascii="Arial" w:hAnsi="Arial" w:cs="Arial"/>
          <w:sz w:val="22"/>
          <w:szCs w:val="22"/>
        </w:rPr>
        <w:t xml:space="preserve"> for </w:t>
      </w:r>
      <w:r w:rsidR="00744A00">
        <w:rPr>
          <w:rFonts w:ascii="Arial" w:hAnsi="Arial" w:cs="Arial"/>
          <w:sz w:val="22"/>
          <w:szCs w:val="22"/>
        </w:rPr>
        <w:t xml:space="preserve">the </w:t>
      </w:r>
      <w:r w:rsidR="004819D1">
        <w:rPr>
          <w:rFonts w:ascii="Arial" w:hAnsi="Arial" w:cs="Arial"/>
          <w:sz w:val="22"/>
          <w:szCs w:val="22"/>
        </w:rPr>
        <w:t>EPE</w:t>
      </w:r>
      <w:r w:rsidR="00744A00">
        <w:rPr>
          <w:rFonts w:ascii="Arial" w:hAnsi="Arial" w:cs="Arial"/>
          <w:sz w:val="22"/>
          <w:szCs w:val="22"/>
        </w:rPr>
        <w:t>P</w:t>
      </w:r>
      <w:r w:rsidR="004819D1">
        <w:rPr>
          <w:rFonts w:ascii="Arial" w:hAnsi="Arial" w:cs="Arial"/>
          <w:sz w:val="22"/>
          <w:szCs w:val="22"/>
        </w:rPr>
        <w:t xml:space="preserve">S </w:t>
      </w:r>
      <w:r w:rsidR="00744A00">
        <w:rPr>
          <w:rFonts w:ascii="Arial" w:hAnsi="Arial" w:cs="Arial"/>
          <w:sz w:val="22"/>
          <w:szCs w:val="22"/>
        </w:rPr>
        <w:t xml:space="preserve">Summit </w:t>
      </w:r>
      <w:r w:rsidR="004819D1">
        <w:rPr>
          <w:rFonts w:ascii="Arial" w:hAnsi="Arial" w:cs="Arial"/>
          <w:sz w:val="22"/>
          <w:szCs w:val="22"/>
        </w:rPr>
        <w:t>of $1</w:t>
      </w:r>
      <w:r w:rsidR="00744A00">
        <w:rPr>
          <w:rFonts w:ascii="Arial" w:hAnsi="Arial" w:cs="Arial"/>
          <w:sz w:val="22"/>
          <w:szCs w:val="22"/>
        </w:rPr>
        <w:t>,439.</w:t>
      </w:r>
      <w:r w:rsidR="004819D1">
        <w:rPr>
          <w:rFonts w:ascii="Arial" w:hAnsi="Arial" w:cs="Arial"/>
          <w:sz w:val="22"/>
          <w:szCs w:val="22"/>
        </w:rPr>
        <w:t xml:space="preserve">  There is also an expected </w:t>
      </w:r>
      <w:r w:rsidR="00744A00">
        <w:rPr>
          <w:rFonts w:ascii="Arial" w:hAnsi="Arial" w:cs="Arial"/>
          <w:sz w:val="22"/>
          <w:szCs w:val="22"/>
        </w:rPr>
        <w:t xml:space="preserve">end of the year </w:t>
      </w:r>
      <w:r w:rsidR="004819D1">
        <w:rPr>
          <w:rFonts w:ascii="Arial" w:hAnsi="Arial" w:cs="Arial"/>
          <w:sz w:val="22"/>
          <w:szCs w:val="22"/>
        </w:rPr>
        <w:t xml:space="preserve">charge </w:t>
      </w:r>
      <w:r w:rsidR="00744A00">
        <w:rPr>
          <w:rFonts w:ascii="Arial" w:hAnsi="Arial" w:cs="Arial"/>
          <w:sz w:val="22"/>
          <w:szCs w:val="22"/>
        </w:rPr>
        <w:t>f</w:t>
      </w:r>
      <w:r w:rsidR="004819D1">
        <w:rPr>
          <w:rFonts w:ascii="Arial" w:hAnsi="Arial" w:cs="Arial"/>
          <w:sz w:val="22"/>
          <w:szCs w:val="22"/>
        </w:rPr>
        <w:t>r</w:t>
      </w:r>
      <w:r w:rsidR="00744A00">
        <w:rPr>
          <w:rFonts w:ascii="Arial" w:hAnsi="Arial" w:cs="Arial"/>
          <w:sz w:val="22"/>
          <w:szCs w:val="22"/>
        </w:rPr>
        <w:t>o</w:t>
      </w:r>
      <w:r w:rsidR="004819D1">
        <w:rPr>
          <w:rFonts w:ascii="Arial" w:hAnsi="Arial" w:cs="Arial"/>
          <w:sz w:val="22"/>
          <w:szCs w:val="22"/>
        </w:rPr>
        <w:t xml:space="preserve">m SAE of </w:t>
      </w:r>
      <w:r w:rsidR="00744A00">
        <w:rPr>
          <w:rFonts w:ascii="Arial" w:hAnsi="Arial" w:cs="Arial"/>
          <w:sz w:val="22"/>
          <w:szCs w:val="22"/>
        </w:rPr>
        <w:t xml:space="preserve">about </w:t>
      </w:r>
      <w:r w:rsidR="004819D1">
        <w:rPr>
          <w:rFonts w:ascii="Arial" w:hAnsi="Arial" w:cs="Arial"/>
          <w:sz w:val="22"/>
          <w:szCs w:val="22"/>
        </w:rPr>
        <w:t>$2,</w:t>
      </w:r>
      <w:r w:rsidR="00744A00">
        <w:rPr>
          <w:rFonts w:ascii="Arial" w:hAnsi="Arial" w:cs="Arial"/>
          <w:sz w:val="22"/>
          <w:szCs w:val="22"/>
        </w:rPr>
        <w:t>000.</w:t>
      </w:r>
      <w:r w:rsidR="004819D1">
        <w:rPr>
          <w:rFonts w:ascii="Arial" w:hAnsi="Arial" w:cs="Arial"/>
          <w:sz w:val="22"/>
          <w:szCs w:val="22"/>
        </w:rPr>
        <w:t xml:space="preserve"> So, expected cash flow </w:t>
      </w:r>
      <w:r w:rsidR="00744A00">
        <w:rPr>
          <w:rFonts w:ascii="Arial" w:hAnsi="Arial" w:cs="Arial"/>
          <w:sz w:val="22"/>
          <w:szCs w:val="22"/>
        </w:rPr>
        <w:t xml:space="preserve">for the year </w:t>
      </w:r>
      <w:r w:rsidR="004819D1">
        <w:rPr>
          <w:rFonts w:ascii="Arial" w:hAnsi="Arial" w:cs="Arial"/>
          <w:sz w:val="22"/>
          <w:szCs w:val="22"/>
        </w:rPr>
        <w:t xml:space="preserve">is </w:t>
      </w:r>
      <w:r w:rsidR="00744A00">
        <w:rPr>
          <w:rFonts w:ascii="Arial" w:hAnsi="Arial" w:cs="Arial"/>
          <w:sz w:val="22"/>
          <w:szCs w:val="22"/>
        </w:rPr>
        <w:t xml:space="preserve">about </w:t>
      </w:r>
      <w:r w:rsidR="004819D1">
        <w:rPr>
          <w:rFonts w:ascii="Arial" w:hAnsi="Arial" w:cs="Arial"/>
          <w:sz w:val="22"/>
          <w:szCs w:val="22"/>
        </w:rPr>
        <w:t>$17,</w:t>
      </w:r>
      <w:r w:rsidR="00744A00">
        <w:rPr>
          <w:rFonts w:ascii="Arial" w:hAnsi="Arial" w:cs="Arial"/>
          <w:sz w:val="22"/>
          <w:szCs w:val="22"/>
        </w:rPr>
        <w:t>450.</w:t>
      </w:r>
    </w:p>
    <w:p w:rsidR="004819D1" w:rsidRDefault="004819D1" w:rsidP="00C64390">
      <w:pPr>
        <w:pStyle w:val="PlainText"/>
        <w:rPr>
          <w:rFonts w:ascii="Arial" w:hAnsi="Arial" w:cs="Arial"/>
          <w:sz w:val="22"/>
          <w:szCs w:val="22"/>
        </w:rPr>
      </w:pPr>
    </w:p>
    <w:p w:rsidR="004819D1" w:rsidRDefault="004819D1" w:rsidP="00C64390">
      <w:pPr>
        <w:pStyle w:val="PlainText"/>
        <w:rPr>
          <w:rFonts w:ascii="Arial" w:hAnsi="Arial" w:cs="Arial"/>
          <w:sz w:val="22"/>
          <w:szCs w:val="22"/>
        </w:rPr>
      </w:pPr>
      <w:r>
        <w:rPr>
          <w:rFonts w:ascii="Arial" w:hAnsi="Arial" w:cs="Arial"/>
          <w:sz w:val="22"/>
          <w:szCs w:val="22"/>
        </w:rPr>
        <w:t xml:space="preserve">Bob noted that the current yearly dues for 2017 were $900.  </w:t>
      </w:r>
      <w:r w:rsidR="00744A00">
        <w:rPr>
          <w:rFonts w:ascii="Arial" w:hAnsi="Arial" w:cs="Arial"/>
          <w:sz w:val="22"/>
          <w:szCs w:val="22"/>
        </w:rPr>
        <w:t>We</w:t>
      </w:r>
      <w:r>
        <w:rPr>
          <w:rFonts w:ascii="Arial" w:hAnsi="Arial" w:cs="Arial"/>
          <w:sz w:val="22"/>
          <w:szCs w:val="22"/>
        </w:rPr>
        <w:t xml:space="preserve"> ne</w:t>
      </w:r>
      <w:r w:rsidR="00744A00">
        <w:rPr>
          <w:rFonts w:ascii="Arial" w:hAnsi="Arial" w:cs="Arial"/>
          <w:sz w:val="22"/>
          <w:szCs w:val="22"/>
        </w:rPr>
        <w:t>e</w:t>
      </w:r>
      <w:r>
        <w:rPr>
          <w:rFonts w:ascii="Arial" w:hAnsi="Arial" w:cs="Arial"/>
          <w:sz w:val="22"/>
          <w:szCs w:val="22"/>
        </w:rPr>
        <w:t>d to establish the fee for 2018 so that invoices can go out soon.  Bob proposed keeping the dues at $900 for 2018.  However, we don’t know If SAE will charge IBIS a yearly fee, so we should set the dues and let SAE work with the income we are anticipating</w:t>
      </w:r>
      <w:r w:rsidR="00D13E98">
        <w:rPr>
          <w:rFonts w:ascii="Arial" w:hAnsi="Arial" w:cs="Arial"/>
          <w:sz w:val="22"/>
          <w:szCs w:val="22"/>
        </w:rPr>
        <w:t xml:space="preserve"> without additional information from SAE</w:t>
      </w:r>
      <w:r>
        <w:rPr>
          <w:rFonts w:ascii="Arial" w:hAnsi="Arial" w:cs="Arial"/>
          <w:sz w:val="22"/>
          <w:szCs w:val="22"/>
        </w:rPr>
        <w:t>.  Bob moved to schedule a vote to fix dues at $900 per member for 2018.  Walter Katz seconded the motion.  There were no objections.</w:t>
      </w:r>
    </w:p>
    <w:p w:rsidR="00EA6A71" w:rsidRDefault="00EA6A71" w:rsidP="00C64390">
      <w:pPr>
        <w:pStyle w:val="PlainText"/>
        <w:rPr>
          <w:rFonts w:cs="Arial"/>
          <w:sz w:val="22"/>
          <w:szCs w:val="22"/>
        </w:rPr>
      </w:pPr>
    </w:p>
    <w:p w:rsidR="00B93E23" w:rsidRDefault="00B93E23">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C33374" w:rsidRDefault="00871560" w:rsidP="007C3B33">
      <w:pPr>
        <w:tabs>
          <w:tab w:val="clear" w:pos="9270"/>
        </w:tabs>
        <w:rPr>
          <w:rFonts w:cs="Arial"/>
          <w:sz w:val="22"/>
          <w:szCs w:val="22"/>
        </w:rPr>
      </w:pPr>
      <w:r>
        <w:rPr>
          <w:rFonts w:cs="Arial"/>
          <w:sz w:val="22"/>
          <w:szCs w:val="22"/>
        </w:rPr>
        <w:t xml:space="preserve">Mike LaBonte </w:t>
      </w:r>
      <w:r w:rsidR="00FA23D8">
        <w:rPr>
          <w:rFonts w:cs="Arial"/>
          <w:sz w:val="22"/>
          <w:szCs w:val="22"/>
        </w:rPr>
        <w:t>reported</w:t>
      </w:r>
      <w:r w:rsidR="000B6062">
        <w:rPr>
          <w:rFonts w:cs="Arial"/>
          <w:sz w:val="22"/>
          <w:szCs w:val="22"/>
        </w:rPr>
        <w:t xml:space="preserve"> </w:t>
      </w:r>
      <w:r w:rsidR="0039251C">
        <w:rPr>
          <w:rFonts w:cs="Arial"/>
          <w:sz w:val="22"/>
          <w:szCs w:val="22"/>
        </w:rPr>
        <w:t xml:space="preserve">that </w:t>
      </w:r>
      <w:r w:rsidR="00D13E98">
        <w:rPr>
          <w:rFonts w:cs="Arial"/>
          <w:sz w:val="22"/>
          <w:szCs w:val="22"/>
        </w:rPr>
        <w:t>there was a request from DesignCon to pass on promotional material including the discount to sign up.  There is an agreement to pas</w:t>
      </w:r>
      <w:r w:rsidR="00744A00">
        <w:rPr>
          <w:rFonts w:cs="Arial"/>
          <w:sz w:val="22"/>
          <w:szCs w:val="22"/>
        </w:rPr>
        <w:t>s</w:t>
      </w:r>
      <w:r w:rsidR="00D13E98">
        <w:rPr>
          <w:rFonts w:cs="Arial"/>
          <w:sz w:val="22"/>
          <w:szCs w:val="22"/>
        </w:rPr>
        <w:t xml:space="preserve"> three DesignCon emails through the list.  So, a banner for DesignCon is now on the home page.  </w:t>
      </w:r>
    </w:p>
    <w:p w:rsidR="00D13E98" w:rsidRDefault="00D13E98" w:rsidP="007C3B33">
      <w:pPr>
        <w:tabs>
          <w:tab w:val="clear" w:pos="9270"/>
        </w:tabs>
        <w:rPr>
          <w:rFonts w:cs="Arial"/>
          <w:sz w:val="22"/>
          <w:szCs w:val="22"/>
        </w:rPr>
      </w:pPr>
    </w:p>
    <w:p w:rsidR="00D13E98" w:rsidRDefault="00D13E98" w:rsidP="007C3B33">
      <w:pPr>
        <w:tabs>
          <w:tab w:val="clear" w:pos="9270"/>
        </w:tabs>
        <w:rPr>
          <w:rFonts w:cs="Arial"/>
          <w:sz w:val="22"/>
          <w:szCs w:val="22"/>
        </w:rPr>
      </w:pPr>
      <w:r>
        <w:rPr>
          <w:rFonts w:cs="Arial"/>
          <w:sz w:val="22"/>
          <w:szCs w:val="22"/>
        </w:rPr>
        <w:t>Mike noted we do not have a document available nor linked on the web page for submitting change requests for IBIS-ISS.  Mike plans to create a page and document.  Mike proposed creating a template document and have it reviewed by the Interconnect task group.  Mike suggested calling the document an ISSIRD.  Michael Mirmak asked what the process was for using this document.  Bob Ross noted you need to mention the proposed change and the reason for the change.  Michael clarified he was asking the process for choosing and approving the name of the document.  Mike noted there is not an official process for choosing the name.  Walter Katz suggested calling all the documents BIRDs and having a distinction within the document for the specification they relate to.  Arpad Muranyi noted the “B” is for buffer, so it may not be appropriate.  Bob suggested not spending time on old documents.</w:t>
      </w:r>
    </w:p>
    <w:p w:rsidR="002B08E0" w:rsidRDefault="002B08E0" w:rsidP="007C3B33">
      <w:pPr>
        <w:tabs>
          <w:tab w:val="clear" w:pos="9270"/>
        </w:tabs>
        <w:rPr>
          <w:rFonts w:cs="Arial"/>
          <w:sz w:val="22"/>
          <w:szCs w:val="22"/>
        </w:rPr>
      </w:pPr>
    </w:p>
    <w:p w:rsidR="007C7E56" w:rsidRDefault="007C7E56" w:rsidP="007C3B33">
      <w:pPr>
        <w:tabs>
          <w:tab w:val="clear" w:pos="9270"/>
        </w:tabs>
        <w:rPr>
          <w:rFonts w:cs="Arial"/>
          <w:sz w:val="22"/>
          <w:szCs w:val="22"/>
        </w:rPr>
      </w:pPr>
    </w:p>
    <w:p w:rsidR="006737E8" w:rsidRDefault="006D16E2">
      <w:pPr>
        <w:tabs>
          <w:tab w:val="clear" w:pos="9270"/>
        </w:tabs>
        <w:rPr>
          <w:rFonts w:cs="Arial"/>
          <w:b/>
          <w:sz w:val="22"/>
          <w:szCs w:val="22"/>
        </w:rPr>
      </w:pPr>
      <w:r>
        <w:rPr>
          <w:rFonts w:cs="Arial"/>
          <w:b/>
          <w:sz w:val="22"/>
          <w:szCs w:val="22"/>
        </w:rPr>
        <w:t>MAILING LIST ADMINISTRATION</w:t>
      </w:r>
    </w:p>
    <w:p w:rsidR="003B2EF8" w:rsidRDefault="0039251C">
      <w:pPr>
        <w:tabs>
          <w:tab w:val="clear" w:pos="9270"/>
        </w:tabs>
        <w:rPr>
          <w:rFonts w:cs="Arial"/>
          <w:sz w:val="22"/>
          <w:szCs w:val="22"/>
        </w:rPr>
      </w:pPr>
      <w:r>
        <w:rPr>
          <w:rFonts w:cs="Arial"/>
          <w:sz w:val="22"/>
          <w:szCs w:val="22"/>
        </w:rPr>
        <w:t>Curtis Clark</w:t>
      </w:r>
      <w:r w:rsidR="00A70227">
        <w:rPr>
          <w:rFonts w:cs="Arial"/>
          <w:sz w:val="22"/>
          <w:szCs w:val="22"/>
        </w:rPr>
        <w:t xml:space="preserve"> reported </w:t>
      </w:r>
      <w:r w:rsidR="00D13E98">
        <w:rPr>
          <w:rFonts w:cs="Arial"/>
          <w:sz w:val="22"/>
          <w:szCs w:val="22"/>
        </w:rPr>
        <w:t>there have not been any significant issues to report.  There have been a few drops and adds.</w:t>
      </w:r>
    </w:p>
    <w:p w:rsidR="002B08E0" w:rsidRDefault="002B08E0">
      <w:pPr>
        <w:tabs>
          <w:tab w:val="clear" w:pos="9270"/>
        </w:tabs>
        <w:rPr>
          <w:rFonts w:cs="Arial"/>
          <w:sz w:val="22"/>
          <w:szCs w:val="22"/>
        </w:rPr>
      </w:pPr>
    </w:p>
    <w:p w:rsidR="00CB1FD1" w:rsidRPr="006737E8" w:rsidRDefault="00CB1FD1">
      <w:pPr>
        <w:tabs>
          <w:tab w:val="clear" w:pos="9270"/>
        </w:tabs>
        <w:rPr>
          <w:rFonts w:cs="Arial"/>
          <w:sz w:val="22"/>
          <w:szCs w:val="22"/>
        </w:rPr>
      </w:pPr>
    </w:p>
    <w:p w:rsidR="00985EC4" w:rsidRDefault="00A2546A">
      <w:pPr>
        <w:tabs>
          <w:tab w:val="clear" w:pos="9270"/>
        </w:tabs>
        <w:rPr>
          <w:rFonts w:cs="Arial"/>
          <w:sz w:val="22"/>
          <w:szCs w:val="22"/>
        </w:rPr>
      </w:pPr>
      <w:r>
        <w:rPr>
          <w:rFonts w:cs="Arial"/>
          <w:b/>
          <w:sz w:val="22"/>
          <w:szCs w:val="22"/>
        </w:rPr>
        <w:t>LIBRARY UPDATE</w:t>
      </w:r>
    </w:p>
    <w:p w:rsidR="00D27B10" w:rsidRDefault="007234FC">
      <w:pPr>
        <w:tabs>
          <w:tab w:val="clear" w:pos="9270"/>
        </w:tabs>
        <w:rPr>
          <w:rFonts w:cs="Arial"/>
          <w:sz w:val="22"/>
          <w:szCs w:val="22"/>
        </w:rPr>
      </w:pPr>
      <w:r>
        <w:rPr>
          <w:rFonts w:cs="Arial"/>
          <w:sz w:val="22"/>
          <w:szCs w:val="22"/>
        </w:rPr>
        <w:t>No update.</w:t>
      </w:r>
    </w:p>
    <w:p w:rsidR="00985EC4" w:rsidRDefault="00985EC4">
      <w:pPr>
        <w:tabs>
          <w:tab w:val="clear" w:pos="9270"/>
        </w:tabs>
        <w:rPr>
          <w:rFonts w:cs="Arial"/>
          <w:sz w:val="22"/>
          <w:szCs w:val="22"/>
        </w:rPr>
      </w:pPr>
    </w:p>
    <w:p w:rsidR="00033172" w:rsidRDefault="00033172" w:rsidP="00D476EB">
      <w:pPr>
        <w:tabs>
          <w:tab w:val="clear" w:pos="9270"/>
        </w:tabs>
        <w:ind w:firstLine="720"/>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7234FC" w:rsidRDefault="00A2546A" w:rsidP="007234FC">
      <w:pPr>
        <w:tabs>
          <w:tab w:val="clear" w:pos="9270"/>
        </w:tabs>
        <w:rPr>
          <w:rFonts w:cs="Arial"/>
          <w:sz w:val="22"/>
          <w:szCs w:val="22"/>
        </w:rPr>
      </w:pPr>
      <w:r>
        <w:rPr>
          <w:rFonts w:cs="Arial"/>
          <w:sz w:val="22"/>
          <w:szCs w:val="22"/>
        </w:rPr>
        <w:t>- Conferences</w:t>
      </w:r>
    </w:p>
    <w:p w:rsidR="00B241F1" w:rsidRDefault="00697614">
      <w:pPr>
        <w:keepNext/>
        <w:widowControl/>
        <w:tabs>
          <w:tab w:val="clear" w:pos="9270"/>
        </w:tabs>
        <w:spacing w:after="0"/>
        <w:ind w:right="0"/>
        <w:rPr>
          <w:rFonts w:eastAsia="Calibri" w:cs="Arial"/>
          <w:sz w:val="22"/>
          <w:szCs w:val="22"/>
        </w:rPr>
      </w:pPr>
      <w:r>
        <w:rPr>
          <w:rFonts w:eastAsia="Calibri" w:cs="Arial"/>
          <w:sz w:val="22"/>
          <w:szCs w:val="22"/>
        </w:rPr>
        <w:t>None.</w:t>
      </w:r>
    </w:p>
    <w:p w:rsidR="00697614" w:rsidRPr="008C2C34" w:rsidRDefault="00697614">
      <w:pPr>
        <w:keepNext/>
        <w:widowControl/>
        <w:tabs>
          <w:tab w:val="clear" w:pos="9270"/>
        </w:tabs>
        <w:spacing w:after="0"/>
        <w:ind w:right="0"/>
        <w:rPr>
          <w:rFonts w:eastAsia="Calibri" w:cs="Arial"/>
          <w:sz w:val="22"/>
          <w:szCs w:val="22"/>
        </w:rPr>
      </w:pPr>
    </w:p>
    <w:p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rsidR="0067380F" w:rsidRPr="0067380F" w:rsidRDefault="007234FC" w:rsidP="007234FC">
      <w:pPr>
        <w:tabs>
          <w:tab w:val="clear" w:pos="9270"/>
        </w:tabs>
        <w:rPr>
          <w:rFonts w:cs="Arial"/>
        </w:rPr>
      </w:pPr>
      <w:r>
        <w:rPr>
          <w:rFonts w:cs="Arial"/>
          <w:sz w:val="22"/>
          <w:szCs w:val="22"/>
        </w:rPr>
        <w:t>None.</w:t>
      </w:r>
    </w:p>
    <w:p w:rsidR="00D04CA2" w:rsidRPr="00DD19E1" w:rsidRDefault="00D04CA2" w:rsidP="00187DD4">
      <w:pPr>
        <w:tabs>
          <w:tab w:val="clear" w:pos="9270"/>
        </w:tabs>
        <w:rPr>
          <w:rFonts w:cs="Arial"/>
          <w:sz w:val="22"/>
          <w:szCs w:val="22"/>
        </w:rPr>
      </w:pPr>
    </w:p>
    <w:p w:rsidR="00187DD4" w:rsidRDefault="00187DD4" w:rsidP="00187DD4">
      <w:pPr>
        <w:tabs>
          <w:tab w:val="clear" w:pos="9270"/>
        </w:tabs>
        <w:rPr>
          <w:rFonts w:cs="Arial"/>
          <w:sz w:val="22"/>
          <w:szCs w:val="22"/>
        </w:rPr>
      </w:pPr>
      <w:r>
        <w:rPr>
          <w:rFonts w:cs="Arial"/>
          <w:sz w:val="22"/>
          <w:szCs w:val="22"/>
        </w:rPr>
        <w:t>- Related standards</w:t>
      </w:r>
    </w:p>
    <w:p w:rsidR="00744A00" w:rsidRDefault="00D13E98" w:rsidP="005A3186">
      <w:pPr>
        <w:keepNext/>
        <w:widowControl/>
        <w:tabs>
          <w:tab w:val="clear" w:pos="9270"/>
        </w:tabs>
        <w:spacing w:after="0"/>
        <w:ind w:right="0"/>
        <w:rPr>
          <w:rFonts w:eastAsia="Calibri" w:cs="Arial"/>
          <w:sz w:val="22"/>
          <w:szCs w:val="22"/>
        </w:rPr>
      </w:pPr>
      <w:r>
        <w:rPr>
          <w:rFonts w:eastAsia="Calibri" w:cs="Arial"/>
          <w:sz w:val="22"/>
          <w:szCs w:val="22"/>
        </w:rPr>
        <w:t xml:space="preserve">IEC 63055/IEEE 2401, JEITA “LPB”.  Mike LaBonte noted there is a JEITA standard called LPB that is a set of file formats, and IBIS is a part of it included in methods of describing chips, packages, and boards.  The component section makes reference to IBIS models.  Mike was approached by people from JEITA at the IBIS Summit in Japan.  They asked about improvements to die capacitance modeling and are interested in the BIRD189 work.  To view the standard, you must have access through IEEE Standards membership.  </w:t>
      </w:r>
    </w:p>
    <w:p w:rsidR="00744A00" w:rsidRDefault="00744A00" w:rsidP="005A3186">
      <w:pPr>
        <w:keepNext/>
        <w:widowControl/>
        <w:tabs>
          <w:tab w:val="clear" w:pos="9270"/>
        </w:tabs>
        <w:spacing w:after="0"/>
        <w:ind w:right="0"/>
        <w:rPr>
          <w:rFonts w:eastAsia="Calibri" w:cs="Arial"/>
          <w:sz w:val="22"/>
          <w:szCs w:val="22"/>
        </w:rPr>
      </w:pPr>
    </w:p>
    <w:p w:rsidR="005A3186" w:rsidRDefault="00D13E98" w:rsidP="005A3186">
      <w:pPr>
        <w:keepNext/>
        <w:widowControl/>
        <w:tabs>
          <w:tab w:val="clear" w:pos="9270"/>
        </w:tabs>
        <w:spacing w:after="0"/>
        <w:ind w:right="0"/>
        <w:rPr>
          <w:rFonts w:eastAsia="Calibri" w:cs="Arial"/>
          <w:sz w:val="22"/>
          <w:szCs w:val="22"/>
        </w:rPr>
      </w:pPr>
      <w:r>
        <w:rPr>
          <w:rFonts w:eastAsia="Calibri" w:cs="Arial"/>
          <w:sz w:val="22"/>
          <w:szCs w:val="22"/>
        </w:rPr>
        <w:t>Bob Ross asked if the author is planning to attend DesignCon.  Mike will find out, as there are three key people related to the standard</w:t>
      </w:r>
      <w:r w:rsidR="00744A00">
        <w:rPr>
          <w:rFonts w:eastAsia="Calibri" w:cs="Arial"/>
          <w:sz w:val="22"/>
          <w:szCs w:val="22"/>
        </w:rPr>
        <w:t xml:space="preserve"> [AR]</w:t>
      </w:r>
      <w:r>
        <w:rPr>
          <w:rFonts w:eastAsia="Calibri" w:cs="Arial"/>
          <w:sz w:val="22"/>
          <w:szCs w:val="22"/>
        </w:rPr>
        <w:t xml:space="preserve">.  Bob also noted the syntax contained combinations of languages including HTML, Verilog A, and SPICE.  The way any standard gains traction is if companies adopt it and put it in their products.  Mike noted JEITA, Toshiba, Cadence, and Murata are the main companies involved in the standard.  There is an LPB forum meeting coming up in February where they will push for more progress.  Walter Katz noted that </w:t>
      </w:r>
      <w:r>
        <w:rPr>
          <w:rFonts w:eastAsia="Calibri" w:cs="Arial"/>
          <w:sz w:val="22"/>
          <w:szCs w:val="22"/>
        </w:rPr>
        <w:lastRenderedPageBreak/>
        <w:t>BIRD189 should address many of their issues, and maybe we should send the BIRD to them once we are finished.  He also though</w:t>
      </w:r>
      <w:r w:rsidR="00744A00">
        <w:rPr>
          <w:rFonts w:eastAsia="Calibri" w:cs="Arial"/>
          <w:sz w:val="22"/>
          <w:szCs w:val="22"/>
        </w:rPr>
        <w:t>t</w:t>
      </w:r>
      <w:r>
        <w:rPr>
          <w:rFonts w:eastAsia="Calibri" w:cs="Arial"/>
          <w:sz w:val="22"/>
          <w:szCs w:val="22"/>
        </w:rPr>
        <w:t xml:space="preserve"> the on-die capacitance they are interested in is decoupling for power supplies.</w:t>
      </w:r>
    </w:p>
    <w:p w:rsidR="00FA3585" w:rsidRDefault="00FA3585" w:rsidP="005A3186">
      <w:pPr>
        <w:keepNext/>
        <w:widowControl/>
        <w:tabs>
          <w:tab w:val="clear" w:pos="9270"/>
        </w:tabs>
        <w:spacing w:after="0"/>
        <w:ind w:right="0"/>
        <w:rPr>
          <w:rFonts w:eastAsia="Calibri" w:cs="Arial"/>
          <w:sz w:val="22"/>
          <w:szCs w:val="22"/>
        </w:rPr>
      </w:pPr>
    </w:p>
    <w:p w:rsidR="00755F66" w:rsidRDefault="00755F66" w:rsidP="00032743">
      <w:pPr>
        <w:tabs>
          <w:tab w:val="clear" w:pos="9270"/>
        </w:tabs>
        <w:rPr>
          <w:rFonts w:eastAsia="Calibri" w:cs="Arial"/>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7C5610" w:rsidRDefault="007C5610" w:rsidP="007C5610">
      <w:pPr>
        <w:tabs>
          <w:tab w:val="clear" w:pos="9270"/>
        </w:tabs>
        <w:rPr>
          <w:rFonts w:cs="Arial"/>
          <w:sz w:val="22"/>
          <w:szCs w:val="22"/>
        </w:rPr>
      </w:pPr>
      <w:r>
        <w:rPr>
          <w:rFonts w:eastAsia="Calibri" w:cs="Arial"/>
          <w:sz w:val="22"/>
          <w:szCs w:val="22"/>
        </w:rPr>
        <w:t xml:space="preserve">- Asian IBIS </w:t>
      </w:r>
      <w:r w:rsidR="006671F6">
        <w:rPr>
          <w:rFonts w:eastAsia="Calibri" w:cs="Arial"/>
          <w:sz w:val="22"/>
          <w:szCs w:val="22"/>
        </w:rPr>
        <w:t>Summit (Shanghai)</w:t>
      </w:r>
      <w:r>
        <w:rPr>
          <w:rFonts w:cs="Arial"/>
          <w:sz w:val="22"/>
          <w:szCs w:val="22"/>
        </w:rPr>
        <w:t xml:space="preserve"> </w:t>
      </w:r>
      <w:r w:rsidR="002B08E0">
        <w:rPr>
          <w:rFonts w:cs="Arial"/>
          <w:sz w:val="22"/>
          <w:szCs w:val="22"/>
        </w:rPr>
        <w:t>Review</w:t>
      </w:r>
    </w:p>
    <w:p w:rsidR="00FA23D8" w:rsidRDefault="00184701" w:rsidP="00E75E4B">
      <w:pPr>
        <w:tabs>
          <w:tab w:val="clear" w:pos="9270"/>
        </w:tabs>
        <w:rPr>
          <w:rFonts w:cs="Arial"/>
          <w:sz w:val="22"/>
          <w:szCs w:val="22"/>
        </w:rPr>
      </w:pPr>
      <w:r>
        <w:rPr>
          <w:rFonts w:cs="Arial"/>
          <w:sz w:val="22"/>
          <w:szCs w:val="22"/>
        </w:rPr>
        <w:t xml:space="preserve">An IBIS Summit </w:t>
      </w:r>
      <w:r w:rsidR="002B08E0">
        <w:rPr>
          <w:rFonts w:cs="Arial"/>
          <w:sz w:val="22"/>
          <w:szCs w:val="22"/>
        </w:rPr>
        <w:t>was</w:t>
      </w:r>
      <w:r>
        <w:rPr>
          <w:rFonts w:cs="Arial"/>
          <w:sz w:val="22"/>
          <w:szCs w:val="22"/>
        </w:rPr>
        <w:t xml:space="preserve"> held at the Parkyard Hotel Shanghai from 8:30 a.m. to 5:00 p.m. on Monday</w:t>
      </w:r>
      <w:r w:rsidR="006E3208">
        <w:rPr>
          <w:rFonts w:cs="Arial"/>
          <w:sz w:val="22"/>
          <w:szCs w:val="22"/>
        </w:rPr>
        <w:t xml:space="preserve">, November 13, 2017.  </w:t>
      </w:r>
      <w:r w:rsidR="00902D0D">
        <w:rPr>
          <w:rFonts w:cs="Arial"/>
          <w:sz w:val="22"/>
          <w:szCs w:val="22"/>
        </w:rPr>
        <w:t xml:space="preserve">Mike LaBonte reported that the meeting went well.  The meeting ended close to the expected time, although we could have had one more presentation.  About </w:t>
      </w:r>
      <w:r w:rsidR="00744A00">
        <w:rPr>
          <w:rFonts w:cs="Arial"/>
          <w:sz w:val="22"/>
          <w:szCs w:val="22"/>
        </w:rPr>
        <w:t>107 people representing 33 organizations</w:t>
      </w:r>
      <w:r w:rsidR="00902D0D">
        <w:rPr>
          <w:rFonts w:cs="Arial"/>
          <w:sz w:val="22"/>
          <w:szCs w:val="22"/>
        </w:rPr>
        <w:t xml:space="preserve"> attended.  </w:t>
      </w:r>
      <w:r w:rsidR="002B08E0">
        <w:rPr>
          <w:rFonts w:cs="Arial"/>
          <w:sz w:val="22"/>
          <w:szCs w:val="22"/>
        </w:rPr>
        <w:t>Huawei wa</w:t>
      </w:r>
      <w:r w:rsidR="006E3208">
        <w:rPr>
          <w:rFonts w:cs="Arial"/>
          <w:sz w:val="22"/>
          <w:szCs w:val="22"/>
        </w:rPr>
        <w:t>s the</w:t>
      </w:r>
      <w:r w:rsidR="00092885">
        <w:rPr>
          <w:rFonts w:cs="Arial"/>
          <w:sz w:val="22"/>
          <w:szCs w:val="22"/>
        </w:rPr>
        <w:t xml:space="preserve"> primary sponsor</w:t>
      </w:r>
      <w:r w:rsidR="003E3A7F">
        <w:rPr>
          <w:rFonts w:cs="Arial"/>
          <w:sz w:val="22"/>
          <w:szCs w:val="22"/>
        </w:rPr>
        <w:t>,</w:t>
      </w:r>
      <w:r w:rsidR="00092885">
        <w:rPr>
          <w:rFonts w:cs="Arial"/>
          <w:sz w:val="22"/>
          <w:szCs w:val="22"/>
        </w:rPr>
        <w:t xml:space="preserve"> and Cadence,</w:t>
      </w:r>
      <w:r w:rsidR="006E3208">
        <w:rPr>
          <w:rFonts w:cs="Arial"/>
          <w:sz w:val="22"/>
          <w:szCs w:val="22"/>
        </w:rPr>
        <w:t xml:space="preserve"> IO Methodology</w:t>
      </w:r>
      <w:r w:rsidR="00092885">
        <w:rPr>
          <w:rFonts w:cs="Arial"/>
          <w:sz w:val="22"/>
          <w:szCs w:val="22"/>
        </w:rPr>
        <w:t>,</w:t>
      </w:r>
      <w:r w:rsidR="00043699">
        <w:rPr>
          <w:rFonts w:cs="Arial"/>
          <w:sz w:val="22"/>
          <w:szCs w:val="22"/>
        </w:rPr>
        <w:t xml:space="preserve"> Mentor</w:t>
      </w:r>
      <w:r w:rsidR="00870D5D">
        <w:rPr>
          <w:rFonts w:cs="Arial"/>
          <w:sz w:val="22"/>
          <w:szCs w:val="22"/>
        </w:rPr>
        <w:t>, a Siemens Business</w:t>
      </w:r>
      <w:r w:rsidR="00043699">
        <w:rPr>
          <w:rFonts w:cs="Arial"/>
          <w:sz w:val="22"/>
          <w:szCs w:val="22"/>
        </w:rPr>
        <w:t>, Mos</w:t>
      </w:r>
      <w:r w:rsidR="00A82DEF">
        <w:rPr>
          <w:rFonts w:cs="Arial"/>
          <w:sz w:val="22"/>
          <w:szCs w:val="22"/>
        </w:rPr>
        <w:t>tecEDA</w:t>
      </w:r>
      <w:r w:rsidR="00043699">
        <w:rPr>
          <w:rFonts w:cs="Arial"/>
          <w:sz w:val="22"/>
          <w:szCs w:val="22"/>
        </w:rPr>
        <w:t xml:space="preserve"> (SPI</w:t>
      </w:r>
      <w:r w:rsidR="00A82DEF">
        <w:rPr>
          <w:rFonts w:cs="Arial"/>
          <w:sz w:val="22"/>
          <w:szCs w:val="22"/>
        </w:rPr>
        <w:t>Sim),</w:t>
      </w:r>
      <w:r w:rsidR="00092885">
        <w:rPr>
          <w:rFonts w:cs="Arial"/>
          <w:sz w:val="22"/>
          <w:szCs w:val="22"/>
        </w:rPr>
        <w:t xml:space="preserve"> Synopsys</w:t>
      </w:r>
      <w:r w:rsidR="00654B81">
        <w:rPr>
          <w:rFonts w:cs="Arial"/>
          <w:sz w:val="22"/>
          <w:szCs w:val="22"/>
        </w:rPr>
        <w:t>,</w:t>
      </w:r>
      <w:r w:rsidR="005A5996">
        <w:rPr>
          <w:rFonts w:cs="Arial"/>
          <w:sz w:val="22"/>
          <w:szCs w:val="22"/>
        </w:rPr>
        <w:t xml:space="preserve"> Teledyne-LeCroy</w:t>
      </w:r>
      <w:r w:rsidR="00654B81">
        <w:rPr>
          <w:rFonts w:cs="Arial"/>
          <w:sz w:val="22"/>
          <w:szCs w:val="22"/>
        </w:rPr>
        <w:t>,</w:t>
      </w:r>
      <w:r w:rsidR="005A5996">
        <w:rPr>
          <w:rFonts w:cs="Arial"/>
          <w:sz w:val="22"/>
          <w:szCs w:val="22"/>
        </w:rPr>
        <w:t xml:space="preserve"> </w:t>
      </w:r>
      <w:r w:rsidR="00654B81">
        <w:rPr>
          <w:rFonts w:cs="Arial"/>
          <w:sz w:val="22"/>
          <w:szCs w:val="22"/>
        </w:rPr>
        <w:t xml:space="preserve">and ZTE </w:t>
      </w:r>
      <w:r w:rsidR="00870D5D">
        <w:rPr>
          <w:rFonts w:cs="Arial"/>
          <w:sz w:val="22"/>
          <w:szCs w:val="22"/>
        </w:rPr>
        <w:t xml:space="preserve">Corporation </w:t>
      </w:r>
      <w:r w:rsidR="002B08E0">
        <w:rPr>
          <w:rFonts w:cs="Arial"/>
          <w:sz w:val="22"/>
          <w:szCs w:val="22"/>
        </w:rPr>
        <w:t>we</w:t>
      </w:r>
      <w:r w:rsidR="006E3208">
        <w:rPr>
          <w:rFonts w:cs="Arial"/>
          <w:sz w:val="22"/>
          <w:szCs w:val="22"/>
        </w:rPr>
        <w:t>re additional sponsors.</w:t>
      </w:r>
      <w:r w:rsidR="00A82DEF">
        <w:rPr>
          <w:rFonts w:cs="Arial"/>
          <w:sz w:val="22"/>
          <w:szCs w:val="22"/>
        </w:rPr>
        <w:t xml:space="preserve">  </w:t>
      </w:r>
    </w:p>
    <w:p w:rsidR="004139B7" w:rsidRDefault="004139B7" w:rsidP="00E75E4B">
      <w:pPr>
        <w:tabs>
          <w:tab w:val="clear" w:pos="9270"/>
        </w:tabs>
        <w:rPr>
          <w:rFonts w:cs="Arial"/>
          <w:sz w:val="22"/>
          <w:szCs w:val="22"/>
        </w:rPr>
      </w:pPr>
    </w:p>
    <w:p w:rsidR="006671F6" w:rsidRDefault="006671F6" w:rsidP="006671F6">
      <w:pPr>
        <w:tabs>
          <w:tab w:val="clear" w:pos="9270"/>
        </w:tabs>
        <w:rPr>
          <w:rFonts w:cs="Arial"/>
          <w:sz w:val="22"/>
          <w:szCs w:val="22"/>
        </w:rPr>
      </w:pPr>
      <w:r>
        <w:rPr>
          <w:rFonts w:eastAsia="Calibri" w:cs="Arial"/>
          <w:sz w:val="22"/>
          <w:szCs w:val="22"/>
        </w:rPr>
        <w:t>- Asian IBIS Summit (Taipei)</w:t>
      </w:r>
      <w:r>
        <w:rPr>
          <w:rFonts w:cs="Arial"/>
          <w:sz w:val="22"/>
          <w:szCs w:val="22"/>
        </w:rPr>
        <w:t xml:space="preserve"> </w:t>
      </w:r>
    </w:p>
    <w:p w:rsidR="006671F6" w:rsidRDefault="00184701" w:rsidP="00E75E4B">
      <w:pPr>
        <w:tabs>
          <w:tab w:val="clear" w:pos="9270"/>
        </w:tabs>
        <w:rPr>
          <w:rFonts w:cs="Arial"/>
          <w:sz w:val="22"/>
          <w:szCs w:val="22"/>
        </w:rPr>
      </w:pPr>
      <w:r>
        <w:rPr>
          <w:rFonts w:cs="Arial"/>
          <w:sz w:val="22"/>
          <w:szCs w:val="22"/>
        </w:rPr>
        <w:t xml:space="preserve">An IBIS Summit </w:t>
      </w:r>
      <w:r w:rsidR="002B08E0">
        <w:rPr>
          <w:rFonts w:cs="Arial"/>
          <w:sz w:val="22"/>
          <w:szCs w:val="22"/>
        </w:rPr>
        <w:t>was</w:t>
      </w:r>
      <w:r>
        <w:rPr>
          <w:rFonts w:cs="Arial"/>
          <w:sz w:val="22"/>
          <w:szCs w:val="22"/>
        </w:rPr>
        <w:t xml:space="preserve"> held at the Sherwood Hotel from 9:00 a.m. to 4:30 p.m. on Wednesday, November 15, 2017.</w:t>
      </w:r>
      <w:r w:rsidR="00330796">
        <w:rPr>
          <w:rFonts w:cs="Arial"/>
          <w:sz w:val="22"/>
          <w:szCs w:val="22"/>
        </w:rPr>
        <w:t xml:space="preserve">  </w:t>
      </w:r>
      <w:r w:rsidR="00902D0D">
        <w:rPr>
          <w:rFonts w:cs="Arial"/>
          <w:sz w:val="22"/>
          <w:szCs w:val="22"/>
        </w:rPr>
        <w:t xml:space="preserve">There were about 62 attendees from 28 organizations.  There were similar presentations to those given in Shanghai.  </w:t>
      </w:r>
      <w:r w:rsidR="00E971F1">
        <w:rPr>
          <w:rFonts w:cs="Arial"/>
          <w:sz w:val="22"/>
          <w:szCs w:val="22"/>
        </w:rPr>
        <w:t xml:space="preserve">IO Methodology, </w:t>
      </w:r>
      <w:r w:rsidR="00047A00">
        <w:rPr>
          <w:rFonts w:cs="Arial"/>
          <w:sz w:val="22"/>
          <w:szCs w:val="22"/>
        </w:rPr>
        <w:t>Peac</w:t>
      </w:r>
      <w:r w:rsidR="00043699">
        <w:rPr>
          <w:rFonts w:cs="Arial"/>
          <w:sz w:val="22"/>
          <w:szCs w:val="22"/>
        </w:rPr>
        <w:t>e</w:t>
      </w:r>
      <w:r w:rsidR="00CD328C">
        <w:rPr>
          <w:rFonts w:cs="Arial"/>
          <w:sz w:val="22"/>
          <w:szCs w:val="22"/>
        </w:rPr>
        <w:t xml:space="preserve"> </w:t>
      </w:r>
      <w:r w:rsidR="00043699">
        <w:rPr>
          <w:rFonts w:cs="Arial"/>
          <w:sz w:val="22"/>
          <w:szCs w:val="22"/>
        </w:rPr>
        <w:t>Giant</w:t>
      </w:r>
      <w:r w:rsidR="00CD328C">
        <w:rPr>
          <w:rFonts w:cs="Arial"/>
          <w:sz w:val="22"/>
          <w:szCs w:val="22"/>
        </w:rPr>
        <w:t xml:space="preserve"> Technology</w:t>
      </w:r>
      <w:r w:rsidR="00043699">
        <w:rPr>
          <w:rFonts w:cs="Arial"/>
          <w:sz w:val="22"/>
          <w:szCs w:val="22"/>
        </w:rPr>
        <w:t xml:space="preserve"> (SPI</w:t>
      </w:r>
      <w:r w:rsidR="00047A00">
        <w:rPr>
          <w:rFonts w:cs="Arial"/>
          <w:sz w:val="22"/>
          <w:szCs w:val="22"/>
        </w:rPr>
        <w:t>Sim)</w:t>
      </w:r>
      <w:r w:rsidR="005A5996">
        <w:rPr>
          <w:rFonts w:cs="Arial"/>
          <w:sz w:val="22"/>
          <w:szCs w:val="22"/>
        </w:rPr>
        <w:t>, and</w:t>
      </w:r>
      <w:r w:rsidR="005A5996" w:rsidRPr="005A5996">
        <w:rPr>
          <w:rFonts w:cs="Arial"/>
          <w:sz w:val="22"/>
          <w:szCs w:val="22"/>
        </w:rPr>
        <w:t xml:space="preserve"> </w:t>
      </w:r>
      <w:r w:rsidR="005A5996">
        <w:rPr>
          <w:rFonts w:cs="Arial"/>
          <w:sz w:val="22"/>
          <w:szCs w:val="22"/>
        </w:rPr>
        <w:t>Synopsys</w:t>
      </w:r>
      <w:r w:rsidR="002B08E0">
        <w:rPr>
          <w:rFonts w:cs="Arial"/>
          <w:sz w:val="22"/>
          <w:szCs w:val="22"/>
        </w:rPr>
        <w:t xml:space="preserve"> we</w:t>
      </w:r>
      <w:r w:rsidR="00CB1FD1">
        <w:rPr>
          <w:rFonts w:cs="Arial"/>
          <w:sz w:val="22"/>
          <w:szCs w:val="22"/>
        </w:rPr>
        <w:t>re</w:t>
      </w:r>
      <w:r w:rsidR="0098348D">
        <w:rPr>
          <w:rFonts w:cs="Arial"/>
          <w:sz w:val="22"/>
          <w:szCs w:val="22"/>
        </w:rPr>
        <w:t xml:space="preserve"> sponsor</w:t>
      </w:r>
      <w:r w:rsidR="00CB1FD1">
        <w:rPr>
          <w:rFonts w:cs="Arial"/>
          <w:sz w:val="22"/>
          <w:szCs w:val="22"/>
        </w:rPr>
        <w:t>s.</w:t>
      </w:r>
      <w:r w:rsidR="00654B81">
        <w:rPr>
          <w:rFonts w:cs="Arial"/>
          <w:sz w:val="22"/>
          <w:szCs w:val="22"/>
        </w:rPr>
        <w:t xml:space="preserve">  </w:t>
      </w:r>
    </w:p>
    <w:p w:rsidR="00FA23D8" w:rsidRDefault="00FA23D8" w:rsidP="00E75E4B">
      <w:pPr>
        <w:tabs>
          <w:tab w:val="clear" w:pos="9270"/>
        </w:tabs>
        <w:rPr>
          <w:rFonts w:cs="Arial"/>
          <w:sz w:val="22"/>
          <w:szCs w:val="22"/>
        </w:rPr>
      </w:pPr>
    </w:p>
    <w:p w:rsidR="006671F6" w:rsidRDefault="006671F6" w:rsidP="006671F6">
      <w:pPr>
        <w:tabs>
          <w:tab w:val="clear" w:pos="9270"/>
        </w:tabs>
        <w:rPr>
          <w:rFonts w:cs="Arial"/>
          <w:sz w:val="22"/>
          <w:szCs w:val="22"/>
        </w:rPr>
      </w:pPr>
      <w:r>
        <w:rPr>
          <w:rFonts w:eastAsia="Calibri" w:cs="Arial"/>
          <w:sz w:val="22"/>
          <w:szCs w:val="22"/>
        </w:rPr>
        <w:t>- Asian IBIS Summit (Tokyo)</w:t>
      </w:r>
      <w:r>
        <w:rPr>
          <w:rFonts w:cs="Arial"/>
          <w:sz w:val="22"/>
          <w:szCs w:val="22"/>
        </w:rPr>
        <w:t xml:space="preserve"> </w:t>
      </w:r>
    </w:p>
    <w:p w:rsidR="00330796" w:rsidRDefault="00184701" w:rsidP="00184701">
      <w:pPr>
        <w:tabs>
          <w:tab w:val="clear" w:pos="9270"/>
        </w:tabs>
        <w:rPr>
          <w:rFonts w:cs="Arial"/>
          <w:sz w:val="22"/>
          <w:szCs w:val="22"/>
        </w:rPr>
      </w:pPr>
      <w:r>
        <w:rPr>
          <w:rFonts w:cs="Arial"/>
          <w:sz w:val="22"/>
          <w:szCs w:val="22"/>
        </w:rPr>
        <w:t xml:space="preserve">An IBIS Summit </w:t>
      </w:r>
      <w:r w:rsidR="002B08E0">
        <w:rPr>
          <w:rFonts w:cs="Arial"/>
          <w:sz w:val="22"/>
          <w:szCs w:val="22"/>
        </w:rPr>
        <w:t>was</w:t>
      </w:r>
      <w:r>
        <w:rPr>
          <w:rFonts w:cs="Arial"/>
          <w:sz w:val="22"/>
          <w:szCs w:val="22"/>
        </w:rPr>
        <w:t xml:space="preserve"> held at the Akihabara UDX Bldg. from 12:30 p.m. to 5:00 p.m. on </w:t>
      </w:r>
      <w:r w:rsidR="00330796">
        <w:rPr>
          <w:rFonts w:cs="Arial"/>
          <w:sz w:val="22"/>
          <w:szCs w:val="22"/>
        </w:rPr>
        <w:t>Friday, November 17</w:t>
      </w:r>
      <w:r>
        <w:rPr>
          <w:rFonts w:cs="Arial"/>
          <w:sz w:val="22"/>
          <w:szCs w:val="22"/>
        </w:rPr>
        <w:t>, 2017.</w:t>
      </w:r>
      <w:r w:rsidR="00330796">
        <w:rPr>
          <w:rFonts w:cs="Arial"/>
          <w:sz w:val="22"/>
          <w:szCs w:val="22"/>
        </w:rPr>
        <w:t xml:space="preserve">  </w:t>
      </w:r>
      <w:r w:rsidR="00902D0D">
        <w:rPr>
          <w:rFonts w:cs="Arial"/>
          <w:sz w:val="22"/>
          <w:szCs w:val="22"/>
        </w:rPr>
        <w:t xml:space="preserve">Mike noted the morning was a workshop hosted by JEITA about power-aware IBIS.  The Summit portion went well.  Mike met the new JEITA leadership.  There were about 108 attendees representing 65 organizations.  </w:t>
      </w:r>
      <w:r w:rsidR="006E3208">
        <w:rPr>
          <w:rFonts w:cs="Arial"/>
          <w:sz w:val="22"/>
          <w:szCs w:val="22"/>
        </w:rPr>
        <w:t xml:space="preserve">JEITA and IBIS Open Forum </w:t>
      </w:r>
      <w:r w:rsidR="002B08E0">
        <w:rPr>
          <w:rFonts w:cs="Arial"/>
          <w:sz w:val="22"/>
          <w:szCs w:val="22"/>
        </w:rPr>
        <w:t>we</w:t>
      </w:r>
      <w:r w:rsidR="006E3208">
        <w:rPr>
          <w:rFonts w:cs="Arial"/>
          <w:sz w:val="22"/>
          <w:szCs w:val="22"/>
        </w:rPr>
        <w:t xml:space="preserve">re </w:t>
      </w:r>
      <w:r w:rsidR="002B08E0">
        <w:rPr>
          <w:rFonts w:cs="Arial"/>
          <w:sz w:val="22"/>
          <w:szCs w:val="22"/>
        </w:rPr>
        <w:t xml:space="preserve">organizational </w:t>
      </w:r>
      <w:r w:rsidR="006E3208">
        <w:rPr>
          <w:rFonts w:cs="Arial"/>
          <w:sz w:val="22"/>
          <w:szCs w:val="22"/>
        </w:rPr>
        <w:t>sponsors.</w:t>
      </w:r>
      <w:r w:rsidR="002B08E0">
        <w:rPr>
          <w:rFonts w:cs="Arial"/>
          <w:sz w:val="22"/>
          <w:szCs w:val="22"/>
        </w:rPr>
        <w:t xml:space="preserve">  Other sponsors were ANSYS, Cadence Design Systems, Cybernet Systems, Keysight Technologies, Ricoh, Toshiba Corporation, and Zuken.</w:t>
      </w:r>
    </w:p>
    <w:p w:rsidR="00091ADD" w:rsidRDefault="00091ADD" w:rsidP="00184701">
      <w:pPr>
        <w:tabs>
          <w:tab w:val="clear" w:pos="9270"/>
        </w:tabs>
        <w:rPr>
          <w:rFonts w:cs="Arial"/>
          <w:sz w:val="22"/>
          <w:szCs w:val="22"/>
        </w:rPr>
      </w:pPr>
    </w:p>
    <w:p w:rsidR="00091ADD" w:rsidRDefault="00091ADD" w:rsidP="00091ADD">
      <w:pPr>
        <w:rPr>
          <w:rFonts w:cs="Arial"/>
          <w:sz w:val="22"/>
          <w:szCs w:val="22"/>
        </w:rPr>
      </w:pPr>
      <w:r w:rsidRPr="00091ADD">
        <w:rPr>
          <w:rFonts w:cs="Arial"/>
          <w:sz w:val="22"/>
          <w:szCs w:val="22"/>
        </w:rPr>
        <w:t>-</w:t>
      </w:r>
      <w:r w:rsidR="007315E1">
        <w:rPr>
          <w:rFonts w:cs="Arial"/>
          <w:sz w:val="22"/>
          <w:szCs w:val="22"/>
        </w:rPr>
        <w:t xml:space="preserve"> </w:t>
      </w:r>
      <w:r w:rsidRPr="00091ADD">
        <w:rPr>
          <w:rFonts w:cs="Arial"/>
          <w:sz w:val="22"/>
          <w:szCs w:val="22"/>
        </w:rPr>
        <w:t>DesignCon 2018</w:t>
      </w:r>
    </w:p>
    <w:p w:rsidR="003B2EF8" w:rsidRDefault="003B2EF8" w:rsidP="002B08E0">
      <w:pPr>
        <w:rPr>
          <w:rFonts w:cs="Arial"/>
          <w:sz w:val="22"/>
          <w:szCs w:val="22"/>
        </w:rPr>
      </w:pPr>
      <w:r>
        <w:rPr>
          <w:rFonts w:cs="Arial"/>
          <w:sz w:val="22"/>
          <w:szCs w:val="22"/>
        </w:rPr>
        <w:t xml:space="preserve">DesignCon </w:t>
      </w:r>
      <w:r w:rsidR="00250FC8">
        <w:rPr>
          <w:rFonts w:cs="Arial"/>
          <w:sz w:val="22"/>
          <w:szCs w:val="22"/>
        </w:rPr>
        <w:t>will be held in Santa Clara, CA</w:t>
      </w:r>
      <w:r w:rsidR="00091ADD">
        <w:rPr>
          <w:rFonts w:cs="Arial"/>
          <w:sz w:val="22"/>
          <w:szCs w:val="22"/>
        </w:rPr>
        <w:t xml:space="preserve"> </w:t>
      </w:r>
      <w:r>
        <w:rPr>
          <w:rFonts w:cs="Arial"/>
          <w:sz w:val="22"/>
          <w:szCs w:val="22"/>
        </w:rPr>
        <w:t>on</w:t>
      </w:r>
      <w:r w:rsidR="009F76AA">
        <w:rPr>
          <w:rFonts w:cs="Arial"/>
          <w:sz w:val="22"/>
          <w:szCs w:val="22"/>
        </w:rPr>
        <w:t xml:space="preserve"> January 30</w:t>
      </w:r>
      <w:r w:rsidR="00091ADD">
        <w:rPr>
          <w:rFonts w:cs="Arial"/>
          <w:sz w:val="22"/>
          <w:szCs w:val="22"/>
        </w:rPr>
        <w:t xml:space="preserve"> through </w:t>
      </w:r>
      <w:r w:rsidR="009F76AA">
        <w:rPr>
          <w:rFonts w:cs="Arial"/>
          <w:sz w:val="22"/>
          <w:szCs w:val="22"/>
        </w:rPr>
        <w:t>February 1, 2018</w:t>
      </w:r>
      <w:r w:rsidR="00091ADD">
        <w:rPr>
          <w:rFonts w:cs="Arial"/>
          <w:sz w:val="22"/>
          <w:szCs w:val="22"/>
        </w:rPr>
        <w:t xml:space="preserve">.  </w:t>
      </w:r>
      <w:r w:rsidR="002B08E0">
        <w:rPr>
          <w:rFonts w:cs="Arial"/>
          <w:sz w:val="22"/>
          <w:szCs w:val="22"/>
        </w:rPr>
        <w:t>An IBIS Summit will be held on Friday, February 2, 2018</w:t>
      </w:r>
      <w:r w:rsidR="0003585C">
        <w:rPr>
          <w:rFonts w:cs="Arial"/>
          <w:sz w:val="22"/>
          <w:szCs w:val="22"/>
        </w:rPr>
        <w:t xml:space="preserve"> from 8:00 a.m. to 5:00 p.m.  The room is TBD.  Mike has asked for details on the room.  The room may be in the convention center or the hotel.  We are looking for sponsors.  Lance Wang will receive registration emails.  Presentation submissions should be sent to Mike.  Bob noted the first announcement should go out today.  Mike took an AR to send out the DesignCon announcement.  Bob noted the catering costs were larger the year we went through the Hyatt hotel, so he prefers we reserve a room through DesignCon and not through the hotel.  Bob projects 50-60 attendees.  </w:t>
      </w:r>
    </w:p>
    <w:p w:rsidR="002B08E0" w:rsidRDefault="002B08E0" w:rsidP="002B08E0">
      <w:pPr>
        <w:rPr>
          <w:rFonts w:cs="Arial"/>
          <w:sz w:val="22"/>
          <w:szCs w:val="22"/>
        </w:rPr>
      </w:pPr>
    </w:p>
    <w:p w:rsidR="000A2D8A" w:rsidRDefault="000A2D8A" w:rsidP="000A2D8A">
      <w:pPr>
        <w:rPr>
          <w:rFonts w:cs="Arial"/>
          <w:sz w:val="22"/>
          <w:szCs w:val="22"/>
        </w:rPr>
      </w:pPr>
      <w:r w:rsidRPr="00091ADD">
        <w:rPr>
          <w:rFonts w:cs="Arial"/>
          <w:sz w:val="22"/>
          <w:szCs w:val="22"/>
        </w:rPr>
        <w:t>-</w:t>
      </w:r>
      <w:r>
        <w:rPr>
          <w:rFonts w:cs="Arial"/>
          <w:sz w:val="22"/>
          <w:szCs w:val="22"/>
        </w:rPr>
        <w:t xml:space="preserve"> </w:t>
      </w:r>
      <w:r>
        <w:rPr>
          <w:rFonts w:cs="Arial"/>
          <w:sz w:val="22"/>
          <w:szCs w:val="22"/>
        </w:rPr>
        <w:t>European IBIS Summit at SPI</w:t>
      </w:r>
      <w:r w:rsidRPr="00091ADD">
        <w:rPr>
          <w:rFonts w:cs="Arial"/>
          <w:sz w:val="22"/>
          <w:szCs w:val="22"/>
        </w:rPr>
        <w:t xml:space="preserve"> 2018</w:t>
      </w:r>
    </w:p>
    <w:p w:rsidR="000A2D8A" w:rsidRDefault="0003585C" w:rsidP="002B08E0">
      <w:pPr>
        <w:rPr>
          <w:rFonts w:cs="Arial"/>
          <w:sz w:val="22"/>
          <w:szCs w:val="22"/>
        </w:rPr>
      </w:pPr>
      <w:r>
        <w:rPr>
          <w:rFonts w:cs="Arial"/>
          <w:sz w:val="22"/>
          <w:szCs w:val="22"/>
        </w:rPr>
        <w:t xml:space="preserve">SPI 2018 will be held in Brest, France on May 22 through May 25, 2018.  Bob noted we have held IBIS meetings in Europe for about 20 years.  Originally these meetings were affiliated with DATE, but now </w:t>
      </w:r>
      <w:r w:rsidR="00744A00">
        <w:rPr>
          <w:rFonts w:cs="Arial"/>
          <w:sz w:val="22"/>
          <w:szCs w:val="22"/>
        </w:rPr>
        <w:t>they</w:t>
      </w:r>
      <w:r>
        <w:rPr>
          <w:rFonts w:cs="Arial"/>
          <w:sz w:val="22"/>
          <w:szCs w:val="22"/>
        </w:rPr>
        <w:t xml:space="preserve"> are affiliated with an IEEE workshop.  Bob moved to schedule a vote to hold an IBIS Summit on May 25, 2018 at SPI with costs not to exceed $2,500.  Michael Mirmak seconded the motion.  There were no objections.  Bob noted that Zuken is supportive of the Summit, as in the past.  It is likely that Lance and Mike will attend.  </w:t>
      </w:r>
    </w:p>
    <w:p w:rsidR="000A2D8A" w:rsidRDefault="000A2D8A" w:rsidP="002B08E0">
      <w:pPr>
        <w:rPr>
          <w:rFonts w:cs="Arial"/>
          <w:sz w:val="22"/>
          <w:szCs w:val="22"/>
        </w:rPr>
      </w:pPr>
    </w:p>
    <w:p w:rsidR="0093128E" w:rsidRDefault="0093128E" w:rsidP="0093128E">
      <w:pPr>
        <w:tabs>
          <w:tab w:val="clear" w:pos="9270"/>
        </w:tabs>
        <w:rPr>
          <w:rFonts w:cs="Arial"/>
          <w:sz w:val="22"/>
          <w:szCs w:val="22"/>
        </w:rPr>
      </w:pPr>
      <w:r>
        <w:rPr>
          <w:rFonts w:cs="Arial"/>
          <w:sz w:val="22"/>
          <w:szCs w:val="22"/>
        </w:rPr>
        <w:t>Sponsorship opportunities for all upcoming IBIS summits are available, with sponsors receiving free mentions in the minutes, agenda, and other announcements.  Contact the IBIS Board for further details.</w:t>
      </w:r>
    </w:p>
    <w:p w:rsidR="00C0575F" w:rsidRDefault="00C0575F" w:rsidP="00C0575F">
      <w:pPr>
        <w:tabs>
          <w:tab w:val="clear" w:pos="9270"/>
        </w:tabs>
        <w:rPr>
          <w:rFonts w:cs="Arial"/>
          <w:sz w:val="22"/>
          <w:szCs w:val="22"/>
        </w:rPr>
      </w:pPr>
    </w:p>
    <w:p w:rsidR="00CB3541" w:rsidRDefault="00CB3541"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0A2D8A" w:rsidRDefault="00700685">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5D778C">
        <w:rPr>
          <w:rFonts w:cs="Arial"/>
          <w:sz w:val="22"/>
          <w:szCs w:val="22"/>
        </w:rPr>
        <w:t xml:space="preserve">  </w:t>
      </w:r>
      <w:r w:rsidR="0003585C">
        <w:rPr>
          <w:rFonts w:cs="Arial"/>
          <w:sz w:val="22"/>
          <w:szCs w:val="22"/>
        </w:rPr>
        <w:t>The topic of discussion has been the IBIS parser.  There have been some discussions of preparations and planning related to IBIS 7.0 even though the BIRD set is not finalized and the specification has not been approved.  For IBIS 6.1, they began some prep work in advance, and that helped get IBISCHK out sooner.  There may be some discussions coming up related to implementing an IBIS-ISS parser.</w:t>
      </w:r>
      <w:r w:rsidR="0071478B">
        <w:rPr>
          <w:rFonts w:cs="Arial"/>
          <w:sz w:val="22"/>
          <w:szCs w:val="22"/>
        </w:rPr>
        <w:t xml:space="preserve">  Mike noted the parser agreement document</w:t>
      </w:r>
      <w:r w:rsidR="00744A00">
        <w:rPr>
          <w:rFonts w:cs="Arial"/>
          <w:sz w:val="22"/>
          <w:szCs w:val="22"/>
        </w:rPr>
        <w:t>s</w:t>
      </w:r>
      <w:r w:rsidR="0071478B">
        <w:rPr>
          <w:rFonts w:cs="Arial"/>
          <w:sz w:val="22"/>
          <w:szCs w:val="22"/>
        </w:rPr>
        <w:t xml:space="preserve"> </w:t>
      </w:r>
      <w:r w:rsidR="00744A00">
        <w:rPr>
          <w:rFonts w:cs="Arial"/>
          <w:sz w:val="22"/>
          <w:szCs w:val="22"/>
        </w:rPr>
        <w:t>put to</w:t>
      </w:r>
      <w:r w:rsidR="0071478B">
        <w:rPr>
          <w:rFonts w:cs="Arial"/>
          <w:sz w:val="22"/>
          <w:szCs w:val="22"/>
        </w:rPr>
        <w:t xml:space="preserve">gether by Bob </w:t>
      </w:r>
      <w:r w:rsidR="00744A00">
        <w:rPr>
          <w:rFonts w:cs="Arial"/>
          <w:sz w:val="22"/>
          <w:szCs w:val="22"/>
        </w:rPr>
        <w:t>are qui</w:t>
      </w:r>
      <w:r w:rsidR="0071478B">
        <w:rPr>
          <w:rFonts w:cs="Arial"/>
          <w:sz w:val="22"/>
          <w:szCs w:val="22"/>
        </w:rPr>
        <w:t>t</w:t>
      </w:r>
      <w:r w:rsidR="00744A00">
        <w:rPr>
          <w:rFonts w:cs="Arial"/>
          <w:sz w:val="22"/>
          <w:szCs w:val="22"/>
        </w:rPr>
        <w:t>e thorough</w:t>
      </w:r>
      <w:r w:rsidR="0071478B">
        <w:rPr>
          <w:rFonts w:cs="Arial"/>
          <w:sz w:val="22"/>
          <w:szCs w:val="22"/>
        </w:rPr>
        <w:t>.</w:t>
      </w:r>
    </w:p>
    <w:p w:rsidR="00C33374" w:rsidRDefault="00C3337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The </w:t>
      </w:r>
      <w:r w:rsidR="004B06AF">
        <w:rPr>
          <w:rFonts w:cs="Arial"/>
          <w:sz w:val="22"/>
          <w:szCs w:val="22"/>
        </w:rPr>
        <w:t>IBISCHK</w:t>
      </w:r>
      <w:r w:rsidR="00490742">
        <w:rPr>
          <w:rFonts w:cs="Arial"/>
          <w:sz w:val="22"/>
          <w:szCs w:val="22"/>
        </w:rPr>
        <w:t>6 user g</w:t>
      </w:r>
      <w:r>
        <w:rPr>
          <w:rFonts w:cs="Arial"/>
          <w:sz w:val="22"/>
          <w:szCs w:val="22"/>
        </w:rPr>
        <w:t>uide work in progress can be reviewed at:</w:t>
      </w:r>
    </w:p>
    <w:p w:rsidR="00033172" w:rsidRDefault="00033172">
      <w:pPr>
        <w:tabs>
          <w:tab w:val="clear" w:pos="9270"/>
        </w:tabs>
        <w:rPr>
          <w:rFonts w:cs="Arial"/>
          <w:sz w:val="22"/>
          <w:szCs w:val="22"/>
        </w:rPr>
      </w:pPr>
    </w:p>
    <w:p w:rsidR="002B4065" w:rsidRDefault="00D1342A" w:rsidP="002B4065">
      <w:pPr>
        <w:tabs>
          <w:tab w:val="clear" w:pos="9270"/>
        </w:tabs>
        <w:ind w:firstLine="720"/>
      </w:pPr>
      <w:hyperlink r:id="rId10" w:history="1">
        <w:r w:rsidR="009F3748">
          <w:rPr>
            <w:rStyle w:val="Hyperlink"/>
          </w:rPr>
          <w:t>http://www.ibis.org/ibischk6/ibischk_6.1.4_UserGuide_wip1.pdf</w:t>
        </w:r>
      </w:hyperlink>
    </w:p>
    <w:p w:rsidR="00856CDB" w:rsidRPr="00856CDB" w:rsidRDefault="00856CDB" w:rsidP="00856CDB">
      <w:pPr>
        <w:tabs>
          <w:tab w:val="clear" w:pos="9270"/>
        </w:tabs>
        <w:rPr>
          <w:color w:val="1F497D"/>
          <w:sz w:val="22"/>
        </w:rPr>
      </w:pPr>
    </w:p>
    <w:p w:rsidR="00033172" w:rsidRDefault="009A2058">
      <w:pPr>
        <w:tabs>
          <w:tab w:val="clear" w:pos="9270"/>
        </w:tabs>
        <w:rPr>
          <w:rFonts w:cs="Arial"/>
          <w:sz w:val="22"/>
          <w:szCs w:val="22"/>
        </w:rPr>
      </w:pPr>
      <w:r>
        <w:rPr>
          <w:rFonts w:cs="Arial"/>
          <w:sz w:val="22"/>
          <w:szCs w:val="22"/>
        </w:rPr>
        <w:t>The Quality task g</w:t>
      </w:r>
      <w:r w:rsidR="00A2546A">
        <w:rPr>
          <w:rFonts w:cs="Arial"/>
          <w:sz w:val="22"/>
          <w:szCs w:val="22"/>
        </w:rPr>
        <w:t>roup checklist and other documentation can be found at:</w:t>
      </w:r>
    </w:p>
    <w:p w:rsidR="00033172" w:rsidRDefault="00033172">
      <w:pPr>
        <w:tabs>
          <w:tab w:val="clear" w:pos="9270"/>
        </w:tabs>
        <w:rPr>
          <w:rFonts w:cs="Arial"/>
          <w:sz w:val="22"/>
          <w:szCs w:val="22"/>
        </w:rPr>
      </w:pPr>
    </w:p>
    <w:p w:rsidR="00033172" w:rsidRDefault="00D1342A">
      <w:pPr>
        <w:tabs>
          <w:tab w:val="clear" w:pos="9270"/>
        </w:tabs>
        <w:ind w:firstLine="720"/>
        <w:rPr>
          <w:rStyle w:val="Hyperlink"/>
        </w:rPr>
      </w:pPr>
      <w:hyperlink r:id="rId11" w:history="1">
        <w:r w:rsidR="00FD2540" w:rsidRPr="00914714">
          <w:rPr>
            <w:rStyle w:val="Hyperlink"/>
          </w:rPr>
          <w:t>http://www.ibis.org/quality_wip/</w:t>
        </w:r>
      </w:hyperlink>
    </w:p>
    <w:p w:rsidR="00033172" w:rsidRDefault="00033172">
      <w:pPr>
        <w:tabs>
          <w:tab w:val="clear" w:pos="9270"/>
        </w:tabs>
        <w:rPr>
          <w:rFonts w:cs="Arial"/>
          <w:sz w:val="22"/>
          <w:szCs w:val="22"/>
        </w:rPr>
      </w:pPr>
    </w:p>
    <w:p w:rsidR="00F91BDF" w:rsidRDefault="00F91BD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C33374" w:rsidRDefault="00A2546A">
      <w:pPr>
        <w:tabs>
          <w:tab w:val="clear" w:pos="9270"/>
        </w:tabs>
        <w:rPr>
          <w:rFonts w:cs="Arial"/>
          <w:sz w:val="22"/>
          <w:szCs w:val="22"/>
        </w:rPr>
      </w:pPr>
      <w:r>
        <w:rPr>
          <w:rFonts w:cs="Arial"/>
          <w:sz w:val="22"/>
          <w:szCs w:val="22"/>
        </w:rPr>
        <w:t>Arpad Muranyi reported that the group is meeting regularly on Tuesdays at 12:00 p.m. PT.</w:t>
      </w:r>
      <w:r w:rsidR="0033477F">
        <w:rPr>
          <w:rFonts w:cs="Arial"/>
          <w:sz w:val="22"/>
          <w:szCs w:val="22"/>
        </w:rPr>
        <w:t xml:space="preserve">  </w:t>
      </w:r>
      <w:r w:rsidR="00483D82">
        <w:rPr>
          <w:rFonts w:cs="Arial"/>
          <w:sz w:val="22"/>
          <w:szCs w:val="22"/>
        </w:rPr>
        <w:t xml:space="preserve">The group </w:t>
      </w:r>
      <w:r w:rsidR="00553DF5">
        <w:rPr>
          <w:rFonts w:cs="Arial"/>
          <w:sz w:val="22"/>
          <w:szCs w:val="22"/>
        </w:rPr>
        <w:t>has been</w:t>
      </w:r>
      <w:r w:rsidR="00483D82">
        <w:rPr>
          <w:rFonts w:cs="Arial"/>
          <w:sz w:val="22"/>
          <w:szCs w:val="22"/>
        </w:rPr>
        <w:t xml:space="preserve"> </w:t>
      </w:r>
      <w:r w:rsidR="002135D9">
        <w:rPr>
          <w:rFonts w:cs="Arial"/>
          <w:sz w:val="22"/>
          <w:szCs w:val="22"/>
        </w:rPr>
        <w:t xml:space="preserve">discussing </w:t>
      </w:r>
      <w:r w:rsidR="0071478B">
        <w:rPr>
          <w:rFonts w:cs="Arial"/>
          <w:sz w:val="22"/>
          <w:szCs w:val="22"/>
        </w:rPr>
        <w:t xml:space="preserve">BIRD189 to help finish it up.  </w:t>
      </w:r>
      <w:r w:rsidR="00744A00">
        <w:rPr>
          <w:rFonts w:cs="Arial"/>
          <w:sz w:val="22"/>
          <w:szCs w:val="22"/>
        </w:rPr>
        <w:t>They</w:t>
      </w:r>
      <w:r w:rsidR="0071478B">
        <w:rPr>
          <w:rFonts w:cs="Arial"/>
          <w:sz w:val="22"/>
          <w:szCs w:val="22"/>
        </w:rPr>
        <w:t xml:space="preserve"> plan to continue helping with this topic related to grouping and selection mechanisms to speed up the process with BIRD189 work.</w:t>
      </w:r>
    </w:p>
    <w:p w:rsidR="000A2D8A" w:rsidRDefault="000A2D8A">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D1342A">
      <w:pPr>
        <w:tabs>
          <w:tab w:val="clear" w:pos="9270"/>
        </w:tabs>
        <w:ind w:firstLine="720"/>
        <w:rPr>
          <w:rFonts w:cs="Arial"/>
          <w:sz w:val="22"/>
          <w:szCs w:val="22"/>
        </w:rPr>
      </w:pPr>
      <w:hyperlink r:id="rId12" w:history="1">
        <w:r w:rsidR="00FD2540" w:rsidRPr="00914714">
          <w:rPr>
            <w:rStyle w:val="Hyperlink"/>
          </w:rPr>
          <w:t>http://www.ibis.org/macromodel_wip/</w:t>
        </w:r>
      </w:hyperlink>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F80454" w:rsidRDefault="00744A00">
      <w:pPr>
        <w:tabs>
          <w:tab w:val="clear" w:pos="9270"/>
        </w:tabs>
        <w:rPr>
          <w:rFonts w:cs="Arial"/>
          <w:sz w:val="22"/>
          <w:szCs w:val="22"/>
        </w:rPr>
      </w:pPr>
      <w:r>
        <w:rPr>
          <w:rFonts w:cs="Arial"/>
          <w:sz w:val="22"/>
          <w:szCs w:val="22"/>
        </w:rPr>
        <w:t>Michael Mirmak</w:t>
      </w:r>
      <w:r w:rsidR="00530086">
        <w:rPr>
          <w:rFonts w:cs="Arial"/>
          <w:sz w:val="22"/>
          <w:szCs w:val="22"/>
        </w:rPr>
        <w:t xml:space="preserve"> </w:t>
      </w:r>
      <w:r w:rsidR="001914B4">
        <w:rPr>
          <w:rFonts w:cs="Arial"/>
          <w:sz w:val="22"/>
          <w:szCs w:val="22"/>
        </w:rPr>
        <w:t>reported that</w:t>
      </w:r>
      <w:r w:rsidR="00530086">
        <w:rPr>
          <w:rFonts w:cs="Arial"/>
          <w:sz w:val="22"/>
          <w:szCs w:val="22"/>
        </w:rPr>
        <w:t xml:space="preserve"> the group </w:t>
      </w:r>
      <w:r w:rsidR="006B3D8F">
        <w:rPr>
          <w:rFonts w:cs="Arial"/>
          <w:sz w:val="22"/>
          <w:szCs w:val="22"/>
        </w:rPr>
        <w:t>i</w:t>
      </w:r>
      <w:r w:rsidR="00530086">
        <w:rPr>
          <w:rFonts w:cs="Arial"/>
          <w:sz w:val="22"/>
          <w:szCs w:val="22"/>
        </w:rPr>
        <w:t>s meeting at 8:00 a.m. PT on Wednesdays.</w:t>
      </w:r>
      <w:r w:rsidR="00F80454">
        <w:rPr>
          <w:rFonts w:cs="Arial"/>
          <w:sz w:val="22"/>
          <w:szCs w:val="22"/>
        </w:rPr>
        <w:t xml:space="preserve">  </w:t>
      </w:r>
      <w:r>
        <w:rPr>
          <w:rFonts w:cs="Arial"/>
          <w:sz w:val="22"/>
          <w:szCs w:val="22"/>
        </w:rPr>
        <w:t>The group has</w:t>
      </w:r>
      <w:r w:rsidR="0071478B">
        <w:rPr>
          <w:rFonts w:cs="Arial"/>
          <w:sz w:val="22"/>
          <w:szCs w:val="22"/>
        </w:rPr>
        <w:t xml:space="preserve"> closed many issues in BIRD189 in the latest draft.  The topic for next week is related to groups versus sets, and there are some competing views to discuss.  Mike asked if the BIRD draft has some comments related to editorial discussions, would we leave those in there and resolve in interconnect, or expect editorial to deal with it.  M</w:t>
      </w:r>
      <w:r>
        <w:rPr>
          <w:rFonts w:cs="Arial"/>
          <w:sz w:val="22"/>
          <w:szCs w:val="22"/>
        </w:rPr>
        <w:t>ichael</w:t>
      </w:r>
      <w:r w:rsidR="0071478B">
        <w:rPr>
          <w:rFonts w:cs="Arial"/>
          <w:sz w:val="22"/>
          <w:szCs w:val="22"/>
        </w:rPr>
        <w:t xml:space="preserve"> replied that he expects all the open comments to be resolved in the document before passing the document on.</w:t>
      </w:r>
    </w:p>
    <w:p w:rsidR="000A2D8A" w:rsidRDefault="000A2D8A">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D1342A">
      <w:pPr>
        <w:tabs>
          <w:tab w:val="clear" w:pos="9270"/>
        </w:tabs>
        <w:ind w:firstLine="720"/>
        <w:rPr>
          <w:rFonts w:cs="Arial"/>
          <w:sz w:val="22"/>
          <w:szCs w:val="22"/>
        </w:rPr>
      </w:pPr>
      <w:hyperlink r:id="rId13"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E7556E" w:rsidRDefault="00E7556E" w:rsidP="00E7556E">
      <w:pPr>
        <w:tabs>
          <w:tab w:val="clear" w:pos="9270"/>
        </w:tabs>
        <w:rPr>
          <w:rFonts w:cs="Arial"/>
          <w:sz w:val="22"/>
          <w:szCs w:val="22"/>
        </w:rPr>
      </w:pPr>
      <w:r>
        <w:rPr>
          <w:rFonts w:cs="Arial"/>
          <w:b/>
          <w:sz w:val="22"/>
          <w:szCs w:val="22"/>
        </w:rPr>
        <w:t>EDITORIAL TASK GROUP</w:t>
      </w:r>
    </w:p>
    <w:p w:rsidR="00F34DA3" w:rsidRDefault="000960F6" w:rsidP="0026779C">
      <w:pPr>
        <w:tabs>
          <w:tab w:val="clear" w:pos="9270"/>
        </w:tabs>
        <w:rPr>
          <w:rFonts w:cs="Arial"/>
          <w:sz w:val="22"/>
          <w:szCs w:val="22"/>
        </w:rPr>
      </w:pPr>
      <w:r>
        <w:rPr>
          <w:rFonts w:cs="Arial"/>
          <w:sz w:val="22"/>
          <w:szCs w:val="22"/>
        </w:rPr>
        <w:t>Michael Mirmak</w:t>
      </w:r>
      <w:r w:rsidR="00277C52">
        <w:rPr>
          <w:rFonts w:cs="Arial"/>
          <w:sz w:val="22"/>
          <w:szCs w:val="22"/>
        </w:rPr>
        <w:t xml:space="preserve"> </w:t>
      </w:r>
      <w:r w:rsidR="00E7556E">
        <w:rPr>
          <w:rFonts w:cs="Arial"/>
          <w:sz w:val="22"/>
          <w:szCs w:val="22"/>
        </w:rPr>
        <w:t xml:space="preserve">reported that </w:t>
      </w:r>
      <w:r w:rsidR="00F80454">
        <w:rPr>
          <w:rFonts w:cs="Arial"/>
          <w:sz w:val="22"/>
          <w:szCs w:val="22"/>
        </w:rPr>
        <w:t xml:space="preserve">this group </w:t>
      </w:r>
      <w:r>
        <w:rPr>
          <w:rFonts w:cs="Arial"/>
          <w:sz w:val="22"/>
          <w:szCs w:val="22"/>
        </w:rPr>
        <w:t>remains suspended.  Should there be any official document to review such as IBIS 7.0, the task group will resume meetings.</w:t>
      </w:r>
    </w:p>
    <w:p w:rsidR="00FD5D38" w:rsidRDefault="00FD5D38" w:rsidP="0026779C">
      <w:pPr>
        <w:tabs>
          <w:tab w:val="clear" w:pos="9270"/>
        </w:tabs>
        <w:rPr>
          <w:rFonts w:cs="Arial"/>
          <w:sz w:val="22"/>
          <w:szCs w:val="22"/>
        </w:rPr>
      </w:pPr>
    </w:p>
    <w:p w:rsidR="0026779C" w:rsidRDefault="0026779C" w:rsidP="0026779C">
      <w:pPr>
        <w:tabs>
          <w:tab w:val="clear" w:pos="9270"/>
        </w:tabs>
        <w:rPr>
          <w:rFonts w:cs="Arial"/>
          <w:sz w:val="22"/>
          <w:szCs w:val="22"/>
        </w:rPr>
      </w:pPr>
      <w:r>
        <w:rPr>
          <w:rFonts w:cs="Arial"/>
          <w:sz w:val="22"/>
          <w:szCs w:val="22"/>
        </w:rPr>
        <w:t>Task group material can be found at:</w:t>
      </w:r>
    </w:p>
    <w:p w:rsidR="00E7556E" w:rsidRDefault="00E7556E" w:rsidP="00E7556E">
      <w:pPr>
        <w:tabs>
          <w:tab w:val="clear" w:pos="9270"/>
        </w:tabs>
        <w:rPr>
          <w:rFonts w:cs="Arial"/>
          <w:sz w:val="22"/>
          <w:szCs w:val="22"/>
        </w:rPr>
      </w:pPr>
    </w:p>
    <w:p w:rsidR="0026779C" w:rsidRPr="00865A2F" w:rsidRDefault="00D1342A" w:rsidP="0026779C">
      <w:pPr>
        <w:tabs>
          <w:tab w:val="clear" w:pos="9270"/>
        </w:tabs>
        <w:ind w:firstLine="720"/>
        <w:rPr>
          <w:rFonts w:cs="Arial"/>
        </w:rPr>
      </w:pPr>
      <w:hyperlink r:id="rId14" w:history="1">
        <w:r w:rsidR="0026779C" w:rsidRPr="00865A2F">
          <w:rPr>
            <w:rStyle w:val="Hyperlink"/>
            <w:rFonts w:cs="Arial"/>
          </w:rPr>
          <w:t>http://www.ibis.org/editorial_wip/</w:t>
        </w:r>
      </w:hyperlink>
    </w:p>
    <w:p w:rsidR="0026779C" w:rsidRDefault="0026779C" w:rsidP="00E7556E">
      <w:pPr>
        <w:tabs>
          <w:tab w:val="clear" w:pos="9270"/>
        </w:tabs>
        <w:rPr>
          <w:rFonts w:cs="Arial"/>
          <w:sz w:val="22"/>
          <w:szCs w:val="22"/>
        </w:rPr>
      </w:pPr>
    </w:p>
    <w:p w:rsidR="00E7556E" w:rsidRDefault="00E7556E" w:rsidP="00E7556E">
      <w:pPr>
        <w:tabs>
          <w:tab w:val="clear" w:pos="9270"/>
        </w:tabs>
        <w:rPr>
          <w:rFonts w:cs="Arial"/>
          <w:sz w:val="22"/>
          <w:szCs w:val="22"/>
        </w:rPr>
      </w:pPr>
    </w:p>
    <w:p w:rsidR="00033172" w:rsidRDefault="00A2546A" w:rsidP="00E7556E">
      <w:pPr>
        <w:tabs>
          <w:tab w:val="clear" w:pos="9270"/>
        </w:tabs>
        <w:rPr>
          <w:rFonts w:cs="Arial"/>
          <w:sz w:val="22"/>
          <w:szCs w:val="22"/>
        </w:rPr>
      </w:pPr>
      <w:r>
        <w:rPr>
          <w:rFonts w:cs="Arial"/>
          <w:b/>
          <w:sz w:val="22"/>
          <w:szCs w:val="22"/>
        </w:rPr>
        <w:t>NEW ADMINISTRATIVE ISSUES</w:t>
      </w:r>
    </w:p>
    <w:p w:rsidR="008C338F" w:rsidRDefault="00744A00">
      <w:pPr>
        <w:tabs>
          <w:tab w:val="clear" w:pos="9270"/>
        </w:tabs>
        <w:rPr>
          <w:rFonts w:cs="Arial"/>
          <w:sz w:val="22"/>
          <w:szCs w:val="22"/>
        </w:rPr>
      </w:pPr>
      <w:r>
        <w:rPr>
          <w:rFonts w:cs="Arial"/>
          <w:sz w:val="22"/>
          <w:szCs w:val="22"/>
        </w:rPr>
        <w:t xml:space="preserve">Michael Mirmak noted that </w:t>
      </w:r>
      <w:r w:rsidR="00FA2C2D">
        <w:rPr>
          <w:rFonts w:cs="Arial"/>
          <w:sz w:val="22"/>
          <w:szCs w:val="22"/>
        </w:rPr>
        <w:t>related to IEEE, there is a system they use called Collabratec, a form of social media.  In an effort to assess how many IEIE members have interest in IBIS, he created a group within Collabratec called “IBIS Modeling and Development”.  I</w:t>
      </w:r>
      <w:r>
        <w:rPr>
          <w:rFonts w:cs="Arial"/>
          <w:sz w:val="22"/>
          <w:szCs w:val="22"/>
        </w:rPr>
        <w:t>t</w:t>
      </w:r>
      <w:r w:rsidR="00FA2C2D">
        <w:rPr>
          <w:rFonts w:cs="Arial"/>
          <w:sz w:val="22"/>
          <w:szCs w:val="22"/>
        </w:rPr>
        <w:t xml:space="preserve"> is free to join, and there is not much content there yet.  T</w:t>
      </w:r>
      <w:r w:rsidR="00EB7F68">
        <w:rPr>
          <w:rFonts w:cs="Arial"/>
          <w:sz w:val="22"/>
          <w:szCs w:val="22"/>
        </w:rPr>
        <w:t xml:space="preserve">he idea </w:t>
      </w:r>
      <w:r w:rsidR="00FA2C2D">
        <w:rPr>
          <w:rFonts w:cs="Arial"/>
          <w:sz w:val="22"/>
          <w:szCs w:val="22"/>
        </w:rPr>
        <w:t xml:space="preserve">is to </w:t>
      </w:r>
      <w:r w:rsidR="00EB7F68">
        <w:rPr>
          <w:rFonts w:cs="Arial"/>
          <w:sz w:val="22"/>
          <w:szCs w:val="22"/>
        </w:rPr>
        <w:t>get I</w:t>
      </w:r>
      <w:r w:rsidR="00FA2C2D">
        <w:rPr>
          <w:rFonts w:cs="Arial"/>
          <w:sz w:val="22"/>
          <w:szCs w:val="22"/>
        </w:rPr>
        <w:t>EEE members connected to IBIS documents and provide another way to answer questions.  Michael is the administrator.  Bob</w:t>
      </w:r>
      <w:r>
        <w:rPr>
          <w:rFonts w:cs="Arial"/>
          <w:sz w:val="22"/>
          <w:szCs w:val="22"/>
        </w:rPr>
        <w:t xml:space="preserve"> Ross</w:t>
      </w:r>
      <w:r w:rsidR="00FA2C2D">
        <w:rPr>
          <w:rFonts w:cs="Arial"/>
          <w:sz w:val="22"/>
          <w:szCs w:val="22"/>
        </w:rPr>
        <w:t xml:space="preserve"> asked if you have to be an IEEE member to join the group.  Michael noted that you </w:t>
      </w:r>
      <w:r>
        <w:rPr>
          <w:rFonts w:cs="Arial"/>
          <w:sz w:val="22"/>
          <w:szCs w:val="22"/>
        </w:rPr>
        <w:t>must be an IEEE member to join.  The site is linked at:</w:t>
      </w:r>
    </w:p>
    <w:p w:rsidR="00FA2C2D" w:rsidRDefault="00FA2C2D">
      <w:pPr>
        <w:tabs>
          <w:tab w:val="clear" w:pos="9270"/>
        </w:tabs>
        <w:rPr>
          <w:rFonts w:cs="Arial"/>
          <w:sz w:val="22"/>
          <w:szCs w:val="22"/>
        </w:rPr>
      </w:pPr>
    </w:p>
    <w:p w:rsidR="00744A00" w:rsidRDefault="00744A00" w:rsidP="00744A00">
      <w:pPr>
        <w:ind w:firstLine="720"/>
        <w:rPr>
          <w:rFonts w:ascii="Calibri" w:hAnsi="Calibri"/>
          <w:kern w:val="0"/>
          <w:lang w:eastAsia="zh-CN"/>
        </w:rPr>
      </w:pPr>
      <w:hyperlink r:id="rId15" w:history="1">
        <w:r>
          <w:rPr>
            <w:rStyle w:val="Hyperlink"/>
          </w:rPr>
          <w:t>https://ieee-collabratec.ieee.org/app/groups/1878/IBIS-Modeling-and-Development/activities</w:t>
        </w:r>
      </w:hyperlink>
    </w:p>
    <w:p w:rsidR="00744A00" w:rsidRDefault="00744A00">
      <w:pPr>
        <w:tabs>
          <w:tab w:val="clear" w:pos="9270"/>
        </w:tabs>
        <w:rPr>
          <w:rFonts w:cs="Arial"/>
          <w:sz w:val="22"/>
          <w:szCs w:val="22"/>
        </w:rPr>
      </w:pPr>
    </w:p>
    <w:p w:rsidR="00C33374" w:rsidRDefault="00C33374" w:rsidP="009B49E0">
      <w:pPr>
        <w:tabs>
          <w:tab w:val="clear" w:pos="9270"/>
        </w:tabs>
        <w:rPr>
          <w:rFonts w:cs="Arial"/>
          <w:b/>
          <w:sz w:val="22"/>
          <w:szCs w:val="22"/>
        </w:rPr>
      </w:pPr>
    </w:p>
    <w:p w:rsidR="000A2D8A" w:rsidRDefault="000A2D8A" w:rsidP="000A2D8A">
      <w:pPr>
        <w:tabs>
          <w:tab w:val="clear" w:pos="9270"/>
        </w:tabs>
        <w:rPr>
          <w:rFonts w:cs="Arial"/>
          <w:sz w:val="22"/>
          <w:szCs w:val="22"/>
        </w:rPr>
      </w:pPr>
      <w:r>
        <w:rPr>
          <w:rFonts w:cs="Arial"/>
          <w:b/>
          <w:sz w:val="22"/>
          <w:szCs w:val="22"/>
        </w:rPr>
        <w:t>BIRD165</w:t>
      </w:r>
      <w:r>
        <w:rPr>
          <w:rFonts w:cs="Arial"/>
          <w:b/>
          <w:sz w:val="22"/>
          <w:szCs w:val="22"/>
        </w:rPr>
        <w:t>.1</w:t>
      </w:r>
      <w:r>
        <w:rPr>
          <w:rFonts w:cs="Arial"/>
          <w:b/>
          <w:sz w:val="22"/>
          <w:szCs w:val="22"/>
        </w:rPr>
        <w:t>: PARAMETER PASSING IMPROVEMENTS FOR [EXTERNAL CIRCUIT]S</w:t>
      </w:r>
    </w:p>
    <w:p w:rsidR="000A2D8A" w:rsidRDefault="000A2D8A" w:rsidP="000A2D8A">
      <w:pPr>
        <w:tabs>
          <w:tab w:val="clear" w:pos="9270"/>
        </w:tabs>
        <w:rPr>
          <w:rFonts w:cs="Arial"/>
          <w:sz w:val="22"/>
          <w:szCs w:val="22"/>
        </w:rPr>
      </w:pPr>
      <w:r>
        <w:rPr>
          <w:rFonts w:cs="Arial"/>
          <w:sz w:val="22"/>
          <w:szCs w:val="22"/>
        </w:rPr>
        <w:t>Arpad Muranyi</w:t>
      </w:r>
      <w:r w:rsidR="00C0696D">
        <w:rPr>
          <w:rFonts w:cs="Arial"/>
          <w:sz w:val="22"/>
          <w:szCs w:val="22"/>
        </w:rPr>
        <w:t xml:space="preserve"> introduced the changes.  There is no technical change.  He redid the statement of the issue to improve the grammar.  He also changed page number references relative to the IBIS 6.1 specification.  The BIRD has not been discussed for a long time.  The BIRD is to improve the parameter passing syntax under </w:t>
      </w:r>
      <w:r w:rsidR="003F3FE6">
        <w:rPr>
          <w:rFonts w:cs="Arial"/>
          <w:sz w:val="22"/>
          <w:szCs w:val="22"/>
        </w:rPr>
        <w:t>[</w:t>
      </w:r>
      <w:r w:rsidR="00C0696D">
        <w:rPr>
          <w:rFonts w:cs="Arial"/>
          <w:sz w:val="22"/>
          <w:szCs w:val="22"/>
        </w:rPr>
        <w:t>External Circuit</w:t>
      </w:r>
      <w:r w:rsidR="003F3FE6">
        <w:rPr>
          <w:rFonts w:cs="Arial"/>
          <w:sz w:val="22"/>
          <w:szCs w:val="22"/>
        </w:rPr>
        <w:t>]</w:t>
      </w:r>
      <w:r w:rsidR="00C0696D">
        <w:rPr>
          <w:rFonts w:cs="Arial"/>
          <w:sz w:val="22"/>
          <w:szCs w:val="22"/>
        </w:rPr>
        <w:t xml:space="preserve"> keyword to the </w:t>
      </w:r>
      <w:r w:rsidR="003F3FE6">
        <w:rPr>
          <w:rFonts w:cs="Arial"/>
          <w:sz w:val="22"/>
          <w:szCs w:val="22"/>
        </w:rPr>
        <w:t>[</w:t>
      </w:r>
      <w:r w:rsidR="00C0696D">
        <w:rPr>
          <w:rFonts w:cs="Arial"/>
          <w:sz w:val="22"/>
          <w:szCs w:val="22"/>
        </w:rPr>
        <w:t>Circuit Call</w:t>
      </w:r>
      <w:r w:rsidR="003F3FE6">
        <w:rPr>
          <w:rFonts w:cs="Arial"/>
          <w:sz w:val="22"/>
          <w:szCs w:val="22"/>
        </w:rPr>
        <w:t>]</w:t>
      </w:r>
      <w:r w:rsidR="00C0696D">
        <w:rPr>
          <w:rFonts w:cs="Arial"/>
          <w:sz w:val="22"/>
          <w:szCs w:val="22"/>
        </w:rPr>
        <w:t xml:space="preserve"> keyword.  The existing syntax is not flexible for parameter passing to unique instances of </w:t>
      </w:r>
      <w:r w:rsidR="003F3FE6">
        <w:rPr>
          <w:rFonts w:cs="Arial"/>
          <w:sz w:val="22"/>
          <w:szCs w:val="22"/>
        </w:rPr>
        <w:t>[</w:t>
      </w:r>
      <w:r w:rsidR="00C0696D">
        <w:rPr>
          <w:rFonts w:cs="Arial"/>
          <w:sz w:val="22"/>
          <w:szCs w:val="22"/>
        </w:rPr>
        <w:t>Circuit Call</w:t>
      </w:r>
      <w:r w:rsidR="003F3FE6">
        <w:rPr>
          <w:rFonts w:cs="Arial"/>
          <w:sz w:val="22"/>
          <w:szCs w:val="22"/>
        </w:rPr>
        <w:t>]</w:t>
      </w:r>
      <w:r w:rsidR="00C0696D">
        <w:rPr>
          <w:rFonts w:cs="Arial"/>
          <w:sz w:val="22"/>
          <w:szCs w:val="22"/>
        </w:rPr>
        <w:t>.  Parameter passing mechanisms of “</w:t>
      </w:r>
      <w:r w:rsidR="00C0696D">
        <w:rPr>
          <w:rFonts w:cs="Arial"/>
          <w:sz w:val="22"/>
          <w:szCs w:val="22"/>
        </w:rPr>
        <w:t>Parameters</w:t>
      </w:r>
      <w:r w:rsidR="00C0696D">
        <w:rPr>
          <w:rFonts w:cs="Arial"/>
          <w:sz w:val="22"/>
          <w:szCs w:val="22"/>
        </w:rPr>
        <w:t>”</w:t>
      </w:r>
      <w:r w:rsidR="00C0696D">
        <w:rPr>
          <w:rFonts w:cs="Arial"/>
          <w:sz w:val="22"/>
          <w:szCs w:val="22"/>
        </w:rPr>
        <w:t xml:space="preserve"> and </w:t>
      </w:r>
      <w:r w:rsidR="00C0696D">
        <w:rPr>
          <w:rFonts w:cs="Arial"/>
          <w:sz w:val="22"/>
          <w:szCs w:val="22"/>
        </w:rPr>
        <w:t>“</w:t>
      </w:r>
      <w:r w:rsidR="00C0696D">
        <w:rPr>
          <w:rFonts w:cs="Arial"/>
          <w:sz w:val="22"/>
          <w:szCs w:val="22"/>
        </w:rPr>
        <w:t>Converter_Parameters</w:t>
      </w:r>
      <w:r w:rsidR="00C0696D">
        <w:rPr>
          <w:rFonts w:cs="Arial"/>
          <w:sz w:val="22"/>
          <w:szCs w:val="22"/>
        </w:rPr>
        <w:t>”</w:t>
      </w:r>
      <w:r w:rsidR="00C0696D">
        <w:rPr>
          <w:rFonts w:cs="Arial"/>
          <w:sz w:val="22"/>
          <w:szCs w:val="22"/>
        </w:rPr>
        <w:t xml:space="preserve"> </w:t>
      </w:r>
      <w:r w:rsidR="00C0696D">
        <w:rPr>
          <w:rFonts w:cs="Arial"/>
          <w:sz w:val="22"/>
          <w:szCs w:val="22"/>
        </w:rPr>
        <w:t xml:space="preserve">are made available for </w:t>
      </w:r>
      <w:r w:rsidR="003F3FE6">
        <w:rPr>
          <w:rFonts w:cs="Arial"/>
          <w:sz w:val="22"/>
          <w:szCs w:val="22"/>
        </w:rPr>
        <w:t>[Circuit Call]</w:t>
      </w:r>
      <w:r w:rsidR="00C0696D">
        <w:rPr>
          <w:rFonts w:cs="Arial"/>
          <w:sz w:val="22"/>
          <w:szCs w:val="22"/>
        </w:rPr>
        <w:t xml:space="preserve">.  Walter Katz noted he supports the BIRD, as it is straightforward and fixes an important issue.  </w:t>
      </w:r>
    </w:p>
    <w:p w:rsidR="00C0696D" w:rsidRDefault="00C0696D" w:rsidP="000A2D8A">
      <w:pPr>
        <w:tabs>
          <w:tab w:val="clear" w:pos="9270"/>
        </w:tabs>
        <w:rPr>
          <w:rFonts w:cs="Arial"/>
          <w:sz w:val="22"/>
          <w:szCs w:val="22"/>
        </w:rPr>
      </w:pPr>
    </w:p>
    <w:p w:rsidR="00C0696D" w:rsidRDefault="00C0696D" w:rsidP="000A2D8A">
      <w:pPr>
        <w:tabs>
          <w:tab w:val="clear" w:pos="9270"/>
        </w:tabs>
        <w:rPr>
          <w:rFonts w:cs="Arial"/>
          <w:sz w:val="22"/>
          <w:szCs w:val="22"/>
        </w:rPr>
      </w:pPr>
      <w:r>
        <w:rPr>
          <w:rFonts w:cs="Arial"/>
          <w:sz w:val="22"/>
          <w:szCs w:val="22"/>
        </w:rPr>
        <w:t>Arpad moved to schedule a vote on BIRD165.1.  Walter seconded the motion.  There were no objections.</w:t>
      </w:r>
    </w:p>
    <w:p w:rsidR="000A2D8A" w:rsidRDefault="000A2D8A" w:rsidP="000A2D8A">
      <w:pPr>
        <w:tabs>
          <w:tab w:val="clear" w:pos="9270"/>
        </w:tabs>
        <w:rPr>
          <w:rFonts w:cs="Arial"/>
          <w:b/>
          <w:sz w:val="22"/>
          <w:szCs w:val="22"/>
        </w:rPr>
      </w:pPr>
    </w:p>
    <w:p w:rsidR="000A2D8A" w:rsidRDefault="000A2D8A" w:rsidP="000A2D8A">
      <w:pPr>
        <w:tabs>
          <w:tab w:val="clear" w:pos="9270"/>
        </w:tabs>
        <w:rPr>
          <w:rFonts w:cs="Arial"/>
          <w:b/>
          <w:sz w:val="22"/>
          <w:szCs w:val="22"/>
        </w:rPr>
      </w:pPr>
    </w:p>
    <w:p w:rsidR="009B49E0" w:rsidRDefault="009B49E0" w:rsidP="009B49E0">
      <w:pPr>
        <w:tabs>
          <w:tab w:val="clear" w:pos="9270"/>
        </w:tabs>
        <w:rPr>
          <w:rFonts w:cs="Arial"/>
          <w:sz w:val="22"/>
          <w:szCs w:val="22"/>
        </w:rPr>
      </w:pPr>
      <w:r>
        <w:rPr>
          <w:rFonts w:cs="Arial"/>
          <w:b/>
          <w:sz w:val="22"/>
          <w:szCs w:val="22"/>
        </w:rPr>
        <w:t>BIRD125.1: MAKE IBIS-ISS AVAILABLE FOR IBIS PACKAGE MODELING</w:t>
      </w:r>
    </w:p>
    <w:p w:rsidR="009B49E0" w:rsidRDefault="009B49E0" w:rsidP="009B49E0">
      <w:pPr>
        <w:tabs>
          <w:tab w:val="clear" w:pos="9270"/>
        </w:tabs>
        <w:rPr>
          <w:rFonts w:cs="Arial"/>
          <w:sz w:val="22"/>
          <w:szCs w:val="22"/>
        </w:rPr>
      </w:pPr>
      <w:r>
        <w:rPr>
          <w:rFonts w:cs="Arial"/>
          <w:sz w:val="22"/>
          <w:szCs w:val="22"/>
        </w:rPr>
        <w:t>Discussion was tabled.</w:t>
      </w:r>
    </w:p>
    <w:p w:rsidR="009B49E0" w:rsidRDefault="009B49E0" w:rsidP="009B49E0">
      <w:pPr>
        <w:tabs>
          <w:tab w:val="clear" w:pos="9270"/>
        </w:tabs>
        <w:rPr>
          <w:rFonts w:cs="Arial"/>
          <w:sz w:val="22"/>
          <w:szCs w:val="22"/>
        </w:rPr>
      </w:pPr>
    </w:p>
    <w:p w:rsidR="009B49E0" w:rsidRDefault="009B49E0" w:rsidP="009B49E0">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BIRD145.3: CASCADING IBIS I/O BUFFERS WITH [EXTERNAL CIRCUIT]S USING THE [MODEL CALL] KEYWORD</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b/>
          <w:sz w:val="22"/>
          <w:szCs w:val="22"/>
        </w:rPr>
      </w:pPr>
    </w:p>
    <w:p w:rsidR="008F20B2" w:rsidRDefault="008F20B2" w:rsidP="008F20B2">
      <w:pPr>
        <w:tabs>
          <w:tab w:val="clear" w:pos="9270"/>
        </w:tabs>
        <w:rPr>
          <w:rFonts w:cs="Arial"/>
          <w:sz w:val="22"/>
          <w:szCs w:val="22"/>
        </w:rPr>
      </w:pPr>
      <w:r>
        <w:rPr>
          <w:rFonts w:cs="Arial"/>
          <w:b/>
          <w:sz w:val="22"/>
          <w:szCs w:val="22"/>
        </w:rPr>
        <w:t>BIRD163: INSTANTIATING AND CONNECTING [EXTERNAL CIRCUIT] PACKAGE MODELS WITH [CIRCUIT CALL]</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BIRD164: ALLOWING PACKAGE MODELS TO BE DEFINED IN [EXTERNAL CIRCUIT]</w:t>
      </w:r>
    </w:p>
    <w:p w:rsidR="008F20B2" w:rsidRDefault="008F20B2" w:rsidP="008F20B2">
      <w:pPr>
        <w:tabs>
          <w:tab w:val="clear" w:pos="9270"/>
        </w:tabs>
        <w:rPr>
          <w:rFonts w:cs="Arial"/>
          <w:sz w:val="22"/>
          <w:szCs w:val="22"/>
        </w:rPr>
      </w:pPr>
      <w:r>
        <w:rPr>
          <w:rFonts w:cs="Arial"/>
          <w:sz w:val="22"/>
          <w:szCs w:val="22"/>
        </w:rPr>
        <w:lastRenderedPageBreak/>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EE0285" w:rsidRDefault="00EE0285" w:rsidP="00EE0285">
      <w:pPr>
        <w:tabs>
          <w:tab w:val="clear" w:pos="9270"/>
        </w:tabs>
        <w:rPr>
          <w:rFonts w:cs="Arial"/>
          <w:sz w:val="22"/>
          <w:szCs w:val="22"/>
        </w:rPr>
      </w:pPr>
      <w:r>
        <w:rPr>
          <w:rFonts w:cs="Arial"/>
          <w:b/>
          <w:sz w:val="22"/>
          <w:szCs w:val="22"/>
        </w:rPr>
        <w:t>BIRD166.4: RESOLVING PROBLEMS WITH REDRIVER INIT FLOW</w:t>
      </w:r>
    </w:p>
    <w:p w:rsidR="00EE0285" w:rsidRDefault="00EE0285" w:rsidP="00EE0285">
      <w:pPr>
        <w:tabs>
          <w:tab w:val="clear" w:pos="9270"/>
        </w:tabs>
        <w:rPr>
          <w:rFonts w:cs="Arial"/>
          <w:sz w:val="22"/>
          <w:szCs w:val="22"/>
        </w:rPr>
      </w:pPr>
      <w:r>
        <w:rPr>
          <w:rFonts w:cs="Arial"/>
          <w:sz w:val="22"/>
          <w:szCs w:val="22"/>
        </w:rPr>
        <w:t>Discussion was tabled.</w:t>
      </w:r>
    </w:p>
    <w:p w:rsidR="00EE0285" w:rsidRDefault="00EE0285" w:rsidP="00EE0285">
      <w:pPr>
        <w:tabs>
          <w:tab w:val="clear" w:pos="9270"/>
        </w:tabs>
        <w:rPr>
          <w:rFonts w:cs="Arial"/>
          <w:sz w:val="22"/>
          <w:szCs w:val="22"/>
        </w:rPr>
      </w:pPr>
    </w:p>
    <w:p w:rsidR="00EE0285" w:rsidRPr="00243F50" w:rsidRDefault="00EE0285" w:rsidP="00EE0285">
      <w:pPr>
        <w:tabs>
          <w:tab w:val="clear" w:pos="9270"/>
        </w:tabs>
        <w:rPr>
          <w:rFonts w:cs="Arial"/>
          <w:sz w:val="22"/>
          <w:szCs w:val="22"/>
        </w:rPr>
      </w:pPr>
    </w:p>
    <w:p w:rsidR="003E2A6B" w:rsidRDefault="003E2A6B" w:rsidP="003E2A6B">
      <w:pPr>
        <w:tabs>
          <w:tab w:val="clear" w:pos="9270"/>
        </w:tabs>
        <w:rPr>
          <w:rFonts w:cs="Arial"/>
          <w:sz w:val="22"/>
          <w:szCs w:val="22"/>
        </w:rPr>
      </w:pPr>
      <w:r>
        <w:rPr>
          <w:rFonts w:cs="Arial"/>
          <w:b/>
          <w:sz w:val="22"/>
          <w:szCs w:val="22"/>
        </w:rPr>
        <w:t>BIRD181.1: I-V TABLE CLARIFICATIONS</w:t>
      </w:r>
    </w:p>
    <w:p w:rsidR="00CB3952" w:rsidRDefault="00CB3952" w:rsidP="00CB3952">
      <w:pPr>
        <w:tabs>
          <w:tab w:val="clear" w:pos="9270"/>
        </w:tabs>
        <w:rPr>
          <w:rFonts w:cs="Arial"/>
          <w:sz w:val="22"/>
          <w:szCs w:val="22"/>
        </w:rPr>
      </w:pPr>
      <w:r>
        <w:rPr>
          <w:rFonts w:cs="Arial"/>
          <w:sz w:val="22"/>
          <w:szCs w:val="22"/>
        </w:rPr>
        <w:t>Discussion was tabled.</w:t>
      </w:r>
    </w:p>
    <w:p w:rsidR="00D83C40" w:rsidRDefault="00D83C40" w:rsidP="00D83C40">
      <w:pPr>
        <w:tabs>
          <w:tab w:val="clear" w:pos="9270"/>
        </w:tabs>
        <w:rPr>
          <w:rFonts w:cs="Arial"/>
          <w:sz w:val="22"/>
          <w:szCs w:val="22"/>
        </w:rPr>
      </w:pPr>
    </w:p>
    <w:p w:rsidR="002122C8" w:rsidRDefault="002122C8">
      <w:pPr>
        <w:tabs>
          <w:tab w:val="clear" w:pos="9270"/>
        </w:tabs>
        <w:rPr>
          <w:rFonts w:cs="Arial"/>
          <w:b/>
          <w:sz w:val="22"/>
          <w:szCs w:val="22"/>
        </w:rPr>
      </w:pPr>
    </w:p>
    <w:p w:rsidR="00EE0285" w:rsidRDefault="00EE0285" w:rsidP="00EE0285">
      <w:pPr>
        <w:tabs>
          <w:tab w:val="clear" w:pos="9270"/>
        </w:tabs>
        <w:rPr>
          <w:rFonts w:cs="Arial"/>
          <w:b/>
          <w:sz w:val="22"/>
          <w:szCs w:val="22"/>
        </w:rPr>
      </w:pPr>
      <w:r>
        <w:rPr>
          <w:rFonts w:cs="Arial"/>
          <w:b/>
          <w:sz w:val="22"/>
          <w:szCs w:val="22"/>
        </w:rPr>
        <w:t>BIRD189.4: INTERCONNECT MODELING USING IBIS-ISS AND TOUCHSTONE</w:t>
      </w:r>
    </w:p>
    <w:p w:rsidR="00EE0285" w:rsidRDefault="00EE0285" w:rsidP="00EE0285">
      <w:pPr>
        <w:tabs>
          <w:tab w:val="clear" w:pos="9270"/>
        </w:tabs>
        <w:rPr>
          <w:rFonts w:cs="Arial"/>
          <w:sz w:val="22"/>
          <w:szCs w:val="22"/>
        </w:rPr>
      </w:pPr>
      <w:r>
        <w:rPr>
          <w:rFonts w:cs="Arial"/>
          <w:sz w:val="22"/>
          <w:szCs w:val="22"/>
        </w:rPr>
        <w:t>Discussion was tabled.</w:t>
      </w:r>
    </w:p>
    <w:p w:rsidR="00EE0285" w:rsidRDefault="00EE0285" w:rsidP="00EE0285">
      <w:pPr>
        <w:tabs>
          <w:tab w:val="clear" w:pos="9270"/>
        </w:tabs>
        <w:rPr>
          <w:rFonts w:cs="Arial"/>
          <w:sz w:val="22"/>
          <w:szCs w:val="22"/>
        </w:rPr>
      </w:pPr>
    </w:p>
    <w:p w:rsidR="00EE0285" w:rsidRDefault="00EE0285" w:rsidP="00EE0285">
      <w:pPr>
        <w:tabs>
          <w:tab w:val="clear" w:pos="9270"/>
        </w:tabs>
        <w:rPr>
          <w:rFonts w:cs="Arial"/>
          <w:sz w:val="22"/>
          <w:szCs w:val="22"/>
        </w:rPr>
      </w:pPr>
    </w:p>
    <w:p w:rsidR="00FA23D8" w:rsidRDefault="00FA23D8" w:rsidP="00FA23D8">
      <w:pPr>
        <w:tabs>
          <w:tab w:val="clear" w:pos="9270"/>
        </w:tabs>
        <w:rPr>
          <w:rFonts w:cs="Arial"/>
          <w:b/>
          <w:sz w:val="22"/>
          <w:szCs w:val="22"/>
        </w:rPr>
      </w:pPr>
      <w:r>
        <w:rPr>
          <w:rFonts w:cs="Arial"/>
          <w:b/>
          <w:sz w:val="22"/>
          <w:szCs w:val="22"/>
        </w:rPr>
        <w:t>BIRD190: CLARIFICATION FOR REDRIVER FLOW</w:t>
      </w:r>
    </w:p>
    <w:p w:rsidR="00FA23D8" w:rsidRPr="002122C8" w:rsidRDefault="00FA23D8" w:rsidP="00FA23D8">
      <w:pPr>
        <w:tabs>
          <w:tab w:val="clear" w:pos="9270"/>
        </w:tabs>
        <w:rPr>
          <w:rFonts w:cs="Arial"/>
          <w:sz w:val="22"/>
          <w:szCs w:val="22"/>
        </w:rPr>
      </w:pPr>
      <w:r>
        <w:rPr>
          <w:rFonts w:cs="Arial"/>
          <w:sz w:val="22"/>
          <w:szCs w:val="22"/>
        </w:rPr>
        <w:t>Discussion was tabled.</w:t>
      </w:r>
    </w:p>
    <w:p w:rsidR="00FA23D8" w:rsidRDefault="00FA23D8" w:rsidP="00FA23D8">
      <w:pPr>
        <w:tabs>
          <w:tab w:val="clear" w:pos="9270"/>
        </w:tabs>
        <w:rPr>
          <w:rFonts w:cs="Arial"/>
          <w:sz w:val="22"/>
          <w:szCs w:val="22"/>
        </w:rPr>
      </w:pPr>
    </w:p>
    <w:p w:rsidR="00FA23D8" w:rsidRPr="002122C8" w:rsidRDefault="00FA23D8" w:rsidP="00FA23D8">
      <w:pPr>
        <w:tabs>
          <w:tab w:val="clear" w:pos="9270"/>
        </w:tabs>
        <w:rPr>
          <w:rFonts w:cs="Arial"/>
          <w:sz w:val="22"/>
          <w:szCs w:val="22"/>
        </w:rPr>
      </w:pPr>
    </w:p>
    <w:p w:rsidR="00D4759E" w:rsidRPr="00D4759E" w:rsidRDefault="00A2546A">
      <w:pPr>
        <w:tabs>
          <w:tab w:val="clear" w:pos="9270"/>
        </w:tabs>
        <w:rPr>
          <w:rFonts w:cs="Arial"/>
          <w:b/>
          <w:sz w:val="22"/>
          <w:szCs w:val="22"/>
        </w:rPr>
      </w:pPr>
      <w:r>
        <w:rPr>
          <w:rFonts w:cs="Arial"/>
          <w:b/>
          <w:sz w:val="22"/>
          <w:szCs w:val="22"/>
        </w:rPr>
        <w:t xml:space="preserve">IBISCHK6 PARSER AND BUG STATUS </w:t>
      </w:r>
    </w:p>
    <w:p w:rsidR="0060721D" w:rsidRDefault="00C33374" w:rsidP="00FA23D8">
      <w:pPr>
        <w:rPr>
          <w:sz w:val="22"/>
        </w:rPr>
      </w:pPr>
      <w:r>
        <w:rPr>
          <w:sz w:val="22"/>
        </w:rPr>
        <w:t>Bob Ross reported</w:t>
      </w:r>
      <w:r w:rsidR="00A57FF8">
        <w:rPr>
          <w:sz w:val="22"/>
        </w:rPr>
        <w:t xml:space="preserve"> </w:t>
      </w:r>
      <w:r w:rsidR="009327D3">
        <w:rPr>
          <w:sz w:val="22"/>
        </w:rPr>
        <w:t>no new bugs have been filed.  There is work in progress to draft a parser contract for IBIS 7.0.  Arpad Muranyi noted he has about 5 potential bugs to file.  He sent a test case for Bob to try out related to External Circuits.  Bob noted he is overloaded with bug reports to address right now.  Michael Mirmak suggested additional volunteers help out.  Mike LaBonte will send Arpad an invitation to the Quality task group meeting so he can help review his specific bug reports</w:t>
      </w:r>
      <w:r w:rsidR="00991A15">
        <w:rPr>
          <w:sz w:val="22"/>
        </w:rPr>
        <w:t xml:space="preserve"> [AR]</w:t>
      </w:r>
      <w:r w:rsidR="009327D3">
        <w:rPr>
          <w:sz w:val="22"/>
        </w:rPr>
        <w:t>.</w:t>
      </w:r>
    </w:p>
    <w:p w:rsidR="000A2D8A" w:rsidRDefault="000A2D8A" w:rsidP="00FA23D8">
      <w:pPr>
        <w:rPr>
          <w:sz w:val="22"/>
        </w:rPr>
      </w:pPr>
    </w:p>
    <w:p w:rsidR="005761DB" w:rsidRDefault="005761DB" w:rsidP="0093220A">
      <w:pPr>
        <w:rPr>
          <w:sz w:val="22"/>
        </w:rPr>
      </w:pPr>
    </w:p>
    <w:p w:rsidR="003B43A5" w:rsidRPr="003B43A5" w:rsidRDefault="00A2546A" w:rsidP="0093220A">
      <w:pPr>
        <w:rPr>
          <w:rFonts w:cs="Arial"/>
          <w:sz w:val="22"/>
          <w:szCs w:val="22"/>
        </w:rPr>
      </w:pPr>
      <w:r>
        <w:rPr>
          <w:rFonts w:cs="Arial"/>
          <w:b/>
          <w:sz w:val="22"/>
          <w:szCs w:val="22"/>
        </w:rPr>
        <w:t>NEW TECHNICAL ISSUES</w:t>
      </w:r>
    </w:p>
    <w:p w:rsidR="00263E55" w:rsidRDefault="00CA23C7">
      <w:pPr>
        <w:tabs>
          <w:tab w:val="clear" w:pos="9270"/>
        </w:tabs>
        <w:rPr>
          <w:rFonts w:eastAsia="Calibri" w:cs="Arial"/>
          <w:sz w:val="22"/>
          <w:szCs w:val="22"/>
        </w:rPr>
      </w:pPr>
      <w:r>
        <w:rPr>
          <w:rFonts w:eastAsia="Calibri" w:cs="Arial"/>
          <w:sz w:val="22"/>
          <w:szCs w:val="22"/>
        </w:rPr>
        <w:t xml:space="preserve">Mike LaBonte asked </w:t>
      </w:r>
      <w:r w:rsidR="00263E55">
        <w:rPr>
          <w:rFonts w:eastAsia="Calibri" w:cs="Arial"/>
          <w:sz w:val="22"/>
          <w:szCs w:val="22"/>
        </w:rPr>
        <w:t>if</w:t>
      </w:r>
      <w:r>
        <w:rPr>
          <w:rFonts w:eastAsia="Calibri" w:cs="Arial"/>
          <w:sz w:val="22"/>
          <w:szCs w:val="22"/>
        </w:rPr>
        <w:t xml:space="preserve"> we need a parser for IBIS-ISS.  We don’t have a resource for a Touchstone parser. </w:t>
      </w:r>
      <w:r w:rsidR="00263E55">
        <w:rPr>
          <w:rFonts w:eastAsia="Calibri" w:cs="Arial"/>
          <w:sz w:val="22"/>
          <w:szCs w:val="22"/>
        </w:rPr>
        <w:t xml:space="preserve"> </w:t>
      </w:r>
      <w:r>
        <w:rPr>
          <w:rFonts w:eastAsia="Calibri" w:cs="Arial"/>
          <w:sz w:val="22"/>
          <w:szCs w:val="22"/>
        </w:rPr>
        <w:t>W</w:t>
      </w:r>
      <w:r w:rsidR="00263E55">
        <w:rPr>
          <w:rFonts w:eastAsia="Calibri" w:cs="Arial"/>
          <w:sz w:val="22"/>
          <w:szCs w:val="22"/>
        </w:rPr>
        <w:t>e do have a resource for the IB</w:t>
      </w:r>
      <w:r>
        <w:rPr>
          <w:rFonts w:eastAsia="Calibri" w:cs="Arial"/>
          <w:sz w:val="22"/>
          <w:szCs w:val="22"/>
        </w:rPr>
        <w:t xml:space="preserve">ISCHK parser.  Mike noted he would consider embedding an IBIS-ISS parser in IBISCHK itself.  BIRD189 might require this parsing.  Arpad </w:t>
      </w:r>
      <w:r w:rsidR="00263E55">
        <w:rPr>
          <w:rFonts w:eastAsia="Calibri" w:cs="Arial"/>
          <w:sz w:val="22"/>
          <w:szCs w:val="22"/>
        </w:rPr>
        <w:t xml:space="preserve">Muranyi </w:t>
      </w:r>
      <w:r>
        <w:rPr>
          <w:rFonts w:eastAsia="Calibri" w:cs="Arial"/>
          <w:sz w:val="22"/>
          <w:szCs w:val="22"/>
        </w:rPr>
        <w:t xml:space="preserve">noted the existing parser might be sufficient for parsing the </w:t>
      </w:r>
      <w:r w:rsidR="00263E55">
        <w:rPr>
          <w:rFonts w:eastAsia="Calibri" w:cs="Arial"/>
          <w:sz w:val="22"/>
          <w:szCs w:val="22"/>
        </w:rPr>
        <w:t>“. subckt”</w:t>
      </w:r>
      <w:r>
        <w:rPr>
          <w:rFonts w:eastAsia="Calibri" w:cs="Arial"/>
          <w:sz w:val="22"/>
          <w:szCs w:val="22"/>
        </w:rPr>
        <w:t xml:space="preserve"> line, but going inside the netlists might require a separate parser.  Walter Katz noted that every EDA vendor has an embedded SPICE parser, so they don’t need additional parsers for SPICE syntax.  The only problem is they may give different messages.  We might spend many thousands of dollars to parse SPICE netlists.  Arpad noted he tended to agree with that.  </w:t>
      </w:r>
    </w:p>
    <w:p w:rsidR="00263E55" w:rsidRDefault="00263E55">
      <w:pPr>
        <w:tabs>
          <w:tab w:val="clear" w:pos="9270"/>
        </w:tabs>
        <w:rPr>
          <w:rFonts w:eastAsia="Calibri" w:cs="Arial"/>
          <w:sz w:val="22"/>
          <w:szCs w:val="22"/>
        </w:rPr>
      </w:pPr>
    </w:p>
    <w:p w:rsidR="00263E55" w:rsidRDefault="00CA23C7">
      <w:pPr>
        <w:tabs>
          <w:tab w:val="clear" w:pos="9270"/>
        </w:tabs>
        <w:rPr>
          <w:rFonts w:eastAsia="Calibri" w:cs="Arial"/>
          <w:sz w:val="22"/>
          <w:szCs w:val="22"/>
        </w:rPr>
      </w:pPr>
      <w:r>
        <w:rPr>
          <w:rFonts w:eastAsia="Calibri" w:cs="Arial"/>
          <w:sz w:val="22"/>
          <w:szCs w:val="22"/>
        </w:rPr>
        <w:t xml:space="preserve">Michael Mirmak said he could apply the same argument to IBISCHK.  The syntax checking is primarily for the model maker, and it is an enforcement mechanism against different interpretations of the IBIS syntax. There would be a single reference to ensure the model is done correctly. </w:t>
      </w:r>
      <w:r w:rsidR="00263E55">
        <w:rPr>
          <w:rFonts w:eastAsia="Calibri" w:cs="Arial"/>
          <w:sz w:val="22"/>
          <w:szCs w:val="22"/>
        </w:rPr>
        <w:t xml:space="preserve"> </w:t>
      </w:r>
      <w:r>
        <w:rPr>
          <w:rFonts w:eastAsia="Calibri" w:cs="Arial"/>
          <w:sz w:val="22"/>
          <w:szCs w:val="22"/>
        </w:rPr>
        <w:t xml:space="preserve">Bob </w:t>
      </w:r>
      <w:r w:rsidR="00263E55">
        <w:rPr>
          <w:rFonts w:eastAsia="Calibri" w:cs="Arial"/>
          <w:sz w:val="22"/>
          <w:szCs w:val="22"/>
        </w:rPr>
        <w:t xml:space="preserve">Ross </w:t>
      </w:r>
      <w:r>
        <w:rPr>
          <w:rFonts w:eastAsia="Calibri" w:cs="Arial"/>
          <w:sz w:val="22"/>
          <w:szCs w:val="22"/>
        </w:rPr>
        <w:t xml:space="preserve">added that IBIS-ISS is a subset of HSPICE, so any other SPICE that has different syntax is invalid per IBIS-ISS.  Per </w:t>
      </w:r>
      <w:r w:rsidR="00263E55">
        <w:rPr>
          <w:rFonts w:eastAsia="Calibri" w:cs="Arial"/>
          <w:sz w:val="22"/>
          <w:szCs w:val="22"/>
        </w:rPr>
        <w:t>Walter’s</w:t>
      </w:r>
      <w:r>
        <w:rPr>
          <w:rFonts w:eastAsia="Calibri" w:cs="Arial"/>
          <w:sz w:val="22"/>
          <w:szCs w:val="22"/>
        </w:rPr>
        <w:t xml:space="preserve"> point, do we need a pars</w:t>
      </w:r>
      <w:r w:rsidR="00263E55">
        <w:rPr>
          <w:rFonts w:eastAsia="Calibri" w:cs="Arial"/>
          <w:sz w:val="22"/>
          <w:szCs w:val="22"/>
        </w:rPr>
        <w:t>er?  Most have HSPICE or vendor-specific</w:t>
      </w:r>
      <w:r>
        <w:rPr>
          <w:rFonts w:eastAsia="Calibri" w:cs="Arial"/>
          <w:sz w:val="22"/>
          <w:szCs w:val="22"/>
        </w:rPr>
        <w:t xml:space="preserve"> SPICE with internal parsers.  If we have non-HSPICE syntax in IBIS-ISS then we have no parser to check that syntax.  Maybe Synopsys would donate some parser syntax.  </w:t>
      </w:r>
    </w:p>
    <w:p w:rsidR="00263E55" w:rsidRDefault="00263E55">
      <w:pPr>
        <w:tabs>
          <w:tab w:val="clear" w:pos="9270"/>
        </w:tabs>
        <w:rPr>
          <w:rFonts w:eastAsia="Calibri" w:cs="Arial"/>
          <w:sz w:val="22"/>
          <w:szCs w:val="22"/>
        </w:rPr>
      </w:pPr>
    </w:p>
    <w:p w:rsidR="00263E55" w:rsidRDefault="00CA23C7">
      <w:pPr>
        <w:tabs>
          <w:tab w:val="clear" w:pos="9270"/>
        </w:tabs>
        <w:rPr>
          <w:rFonts w:eastAsia="Calibri" w:cs="Arial"/>
          <w:sz w:val="22"/>
          <w:szCs w:val="22"/>
        </w:rPr>
      </w:pPr>
      <w:r>
        <w:rPr>
          <w:rFonts w:eastAsia="Calibri" w:cs="Arial"/>
          <w:sz w:val="22"/>
          <w:szCs w:val="22"/>
        </w:rPr>
        <w:lastRenderedPageBreak/>
        <w:t xml:space="preserve">Walter noted that if a model passes the HSPICE parser, but it contains a feature not found in IBIS-ISS, that would be a problem.  We could parse to see if all the elements in the model are supported.  Walter proposed we could decide how much it is worth spending on the parser, and ask for bids for that amount.  Arpad noted related to Michael’s statement that from the model </w:t>
      </w:r>
      <w:r w:rsidR="00E9741E">
        <w:rPr>
          <w:rFonts w:eastAsia="Calibri" w:cs="Arial"/>
          <w:sz w:val="22"/>
          <w:szCs w:val="22"/>
        </w:rPr>
        <w:t>maker’s</w:t>
      </w:r>
      <w:r>
        <w:rPr>
          <w:rFonts w:eastAsia="Calibri" w:cs="Arial"/>
          <w:sz w:val="22"/>
          <w:szCs w:val="22"/>
        </w:rPr>
        <w:t xml:space="preserve"> perspective, it would be nice to have a parser.  While this is true, it would be </w:t>
      </w:r>
      <w:r w:rsidR="00E9741E">
        <w:rPr>
          <w:rFonts w:eastAsia="Calibri" w:cs="Arial"/>
          <w:sz w:val="22"/>
          <w:szCs w:val="22"/>
        </w:rPr>
        <w:t>advisable</w:t>
      </w:r>
      <w:r>
        <w:rPr>
          <w:rFonts w:eastAsia="Calibri" w:cs="Arial"/>
          <w:sz w:val="22"/>
          <w:szCs w:val="22"/>
        </w:rPr>
        <w:t xml:space="preserve"> for any model maker to try out the model in a simulator.  Also related to every simulator having their own par</w:t>
      </w:r>
      <w:r w:rsidR="00E9741E">
        <w:rPr>
          <w:rFonts w:eastAsia="Calibri" w:cs="Arial"/>
          <w:sz w:val="22"/>
          <w:szCs w:val="22"/>
        </w:rPr>
        <w:t>s</w:t>
      </w:r>
      <w:r>
        <w:rPr>
          <w:rFonts w:eastAsia="Calibri" w:cs="Arial"/>
          <w:sz w:val="22"/>
          <w:szCs w:val="22"/>
        </w:rPr>
        <w:t xml:space="preserve">er, most probably started with the source code from the IBIS committee, then made changes in their tools.  So there is a little difference there.  Bob noted the EDA tool must go in HSPICE emulation mode or co-simulate with HSPICE when working with IBIS-ISS.  </w:t>
      </w:r>
    </w:p>
    <w:p w:rsidR="00263E55" w:rsidRDefault="00263E55">
      <w:pPr>
        <w:tabs>
          <w:tab w:val="clear" w:pos="9270"/>
        </w:tabs>
        <w:rPr>
          <w:rFonts w:eastAsia="Calibri" w:cs="Arial"/>
          <w:sz w:val="22"/>
          <w:szCs w:val="22"/>
        </w:rPr>
      </w:pPr>
    </w:p>
    <w:p w:rsidR="00020352" w:rsidRDefault="00CA23C7">
      <w:pPr>
        <w:tabs>
          <w:tab w:val="clear" w:pos="9270"/>
        </w:tabs>
        <w:rPr>
          <w:rFonts w:eastAsia="Calibri" w:cs="Arial"/>
          <w:sz w:val="22"/>
          <w:szCs w:val="22"/>
        </w:rPr>
      </w:pPr>
      <w:r>
        <w:rPr>
          <w:rFonts w:eastAsia="Calibri" w:cs="Arial"/>
          <w:sz w:val="22"/>
          <w:szCs w:val="22"/>
        </w:rPr>
        <w:t xml:space="preserve">Walter proposed we could require any IBIS-file or IBIS-ISS subcircuit must deliver with that model a test case of that model to demonstrate it works in some simulator or test tool.  Bob sees this as a reasonable request, but we couldn’t go further than that.  Walter noted this could be a checklist item, and they could document what tool was used for testing.  </w:t>
      </w:r>
    </w:p>
    <w:p w:rsidR="00E9741E" w:rsidRDefault="00E9741E">
      <w:pPr>
        <w:tabs>
          <w:tab w:val="clear" w:pos="9270"/>
        </w:tabs>
        <w:rPr>
          <w:rFonts w:eastAsia="Calibri" w:cs="Arial"/>
          <w:sz w:val="22"/>
          <w:szCs w:val="22"/>
        </w:rPr>
      </w:pPr>
    </w:p>
    <w:p w:rsidR="00E9741E" w:rsidRDefault="00E9741E">
      <w:pPr>
        <w:tabs>
          <w:tab w:val="clear" w:pos="9270"/>
        </w:tabs>
        <w:rPr>
          <w:rFonts w:eastAsia="Calibri" w:cs="Arial"/>
          <w:sz w:val="22"/>
          <w:szCs w:val="22"/>
        </w:rPr>
      </w:pPr>
      <w:r>
        <w:rPr>
          <w:rFonts w:eastAsia="Calibri" w:cs="Arial"/>
          <w:sz w:val="22"/>
          <w:szCs w:val="22"/>
        </w:rPr>
        <w:t>Arpad moved to parse just the subcircuit definition line of IBIS-ISS files.</w:t>
      </w:r>
    </w:p>
    <w:p w:rsidR="00E9741E" w:rsidRDefault="00E9741E">
      <w:pPr>
        <w:tabs>
          <w:tab w:val="clear" w:pos="9270"/>
        </w:tabs>
        <w:rPr>
          <w:rFonts w:eastAsia="Calibri" w:cs="Arial"/>
          <w:sz w:val="22"/>
          <w:szCs w:val="22"/>
        </w:rPr>
      </w:pPr>
    </w:p>
    <w:p w:rsidR="00263E55" w:rsidRDefault="00E9741E">
      <w:pPr>
        <w:tabs>
          <w:tab w:val="clear" w:pos="9270"/>
        </w:tabs>
        <w:rPr>
          <w:rFonts w:eastAsia="Calibri" w:cs="Arial"/>
          <w:sz w:val="22"/>
          <w:szCs w:val="22"/>
        </w:rPr>
      </w:pPr>
      <w:r>
        <w:rPr>
          <w:rFonts w:eastAsia="Calibri" w:cs="Arial"/>
          <w:sz w:val="22"/>
          <w:szCs w:val="22"/>
        </w:rPr>
        <w:t xml:space="preserve">Mike summarized </w:t>
      </w:r>
      <w:r w:rsidR="00263E55">
        <w:rPr>
          <w:rFonts w:eastAsia="Calibri" w:cs="Arial"/>
          <w:sz w:val="22"/>
          <w:szCs w:val="22"/>
        </w:rPr>
        <w:t xml:space="preserve">the </w:t>
      </w:r>
      <w:r>
        <w:rPr>
          <w:rFonts w:eastAsia="Calibri" w:cs="Arial"/>
          <w:sz w:val="22"/>
          <w:szCs w:val="22"/>
        </w:rPr>
        <w:t>proposals</w:t>
      </w:r>
      <w:r w:rsidR="00263E55">
        <w:rPr>
          <w:rFonts w:eastAsia="Calibri" w:cs="Arial"/>
          <w:sz w:val="22"/>
          <w:szCs w:val="22"/>
        </w:rPr>
        <w:t xml:space="preserve"> he had heard</w:t>
      </w:r>
      <w:r>
        <w:rPr>
          <w:rFonts w:eastAsia="Calibri" w:cs="Arial"/>
          <w:sz w:val="22"/>
          <w:szCs w:val="22"/>
        </w:rPr>
        <w:t xml:space="preserve">: </w:t>
      </w:r>
    </w:p>
    <w:p w:rsidR="00263E55" w:rsidRPr="0038589C" w:rsidRDefault="00E9741E" w:rsidP="00263E55">
      <w:pPr>
        <w:pStyle w:val="ListParagraph"/>
        <w:numPr>
          <w:ilvl w:val="0"/>
          <w:numId w:val="25"/>
        </w:numPr>
        <w:rPr>
          <w:rFonts w:ascii="Arial" w:eastAsia="Calibri" w:hAnsi="Arial" w:cs="Arial"/>
        </w:rPr>
      </w:pPr>
      <w:r w:rsidRPr="0038589C">
        <w:rPr>
          <w:rFonts w:ascii="Arial" w:eastAsia="Calibri" w:hAnsi="Arial" w:cs="Arial"/>
        </w:rPr>
        <w:t xml:space="preserve">Do </w:t>
      </w:r>
      <w:r w:rsidR="0038589C" w:rsidRPr="0038589C">
        <w:rPr>
          <w:rFonts w:ascii="Arial" w:eastAsia="Calibri" w:hAnsi="Arial" w:cs="Arial"/>
        </w:rPr>
        <w:t>nothing at all</w:t>
      </w:r>
    </w:p>
    <w:p w:rsidR="00263E55" w:rsidRPr="0038589C" w:rsidRDefault="00E9741E" w:rsidP="00263E55">
      <w:pPr>
        <w:pStyle w:val="ListParagraph"/>
        <w:numPr>
          <w:ilvl w:val="0"/>
          <w:numId w:val="25"/>
        </w:numPr>
        <w:rPr>
          <w:rFonts w:ascii="Arial" w:eastAsia="Calibri" w:hAnsi="Arial" w:cs="Arial"/>
        </w:rPr>
      </w:pPr>
      <w:r w:rsidRPr="0038589C">
        <w:rPr>
          <w:rFonts w:ascii="Arial" w:eastAsia="Calibri" w:hAnsi="Arial" w:cs="Arial"/>
        </w:rPr>
        <w:t xml:space="preserve">Model </w:t>
      </w:r>
      <w:r w:rsidR="004E24EC" w:rsidRPr="0038589C">
        <w:rPr>
          <w:rFonts w:ascii="Arial" w:eastAsia="Calibri" w:hAnsi="Arial" w:cs="Arial"/>
        </w:rPr>
        <w:t>providers</w:t>
      </w:r>
      <w:r w:rsidRPr="0038589C">
        <w:rPr>
          <w:rFonts w:ascii="Arial" w:eastAsia="Calibri" w:hAnsi="Arial" w:cs="Arial"/>
        </w:rPr>
        <w:t xml:space="preserve"> prov</w:t>
      </w:r>
      <w:r w:rsidR="00263E55" w:rsidRPr="0038589C">
        <w:rPr>
          <w:rFonts w:ascii="Arial" w:eastAsia="Calibri" w:hAnsi="Arial" w:cs="Arial"/>
        </w:rPr>
        <w:t>ide unit tests on their own</w:t>
      </w:r>
    </w:p>
    <w:p w:rsidR="0038589C" w:rsidRPr="0038589C" w:rsidRDefault="00E9741E" w:rsidP="00263E55">
      <w:pPr>
        <w:pStyle w:val="ListParagraph"/>
        <w:numPr>
          <w:ilvl w:val="0"/>
          <w:numId w:val="25"/>
        </w:numPr>
        <w:rPr>
          <w:rFonts w:ascii="Arial" w:eastAsia="Calibri" w:hAnsi="Arial" w:cs="Arial"/>
        </w:rPr>
      </w:pPr>
      <w:r w:rsidRPr="0038589C">
        <w:rPr>
          <w:rFonts w:ascii="Arial" w:eastAsia="Calibri" w:hAnsi="Arial" w:cs="Arial"/>
        </w:rPr>
        <w:t xml:space="preserve">Parse just the subcircuit </w:t>
      </w:r>
      <w:r w:rsidR="004E24EC" w:rsidRPr="0038589C">
        <w:rPr>
          <w:rFonts w:ascii="Arial" w:eastAsia="Calibri" w:hAnsi="Arial" w:cs="Arial"/>
        </w:rPr>
        <w:t>definition</w:t>
      </w:r>
      <w:r w:rsidR="0038589C" w:rsidRPr="0038589C">
        <w:rPr>
          <w:rFonts w:ascii="Arial" w:eastAsia="Calibri" w:hAnsi="Arial" w:cs="Arial"/>
        </w:rPr>
        <w:t xml:space="preserve"> lines</w:t>
      </w:r>
    </w:p>
    <w:p w:rsidR="0038589C" w:rsidRPr="0038589C" w:rsidRDefault="00E9741E" w:rsidP="00263E55">
      <w:pPr>
        <w:pStyle w:val="ListParagraph"/>
        <w:numPr>
          <w:ilvl w:val="0"/>
          <w:numId w:val="25"/>
        </w:numPr>
        <w:rPr>
          <w:rFonts w:ascii="Arial" w:eastAsia="Calibri" w:hAnsi="Arial" w:cs="Arial"/>
        </w:rPr>
      </w:pPr>
      <w:r w:rsidRPr="0038589C">
        <w:rPr>
          <w:rFonts w:ascii="Arial" w:eastAsia="Calibri" w:hAnsi="Arial" w:cs="Arial"/>
        </w:rPr>
        <w:t>Parse entire ISS content to syntax check for elements and non-allowed elements</w:t>
      </w:r>
    </w:p>
    <w:p w:rsidR="00E9741E" w:rsidRPr="0038589C" w:rsidRDefault="00E9741E" w:rsidP="00263E55">
      <w:pPr>
        <w:pStyle w:val="ListParagraph"/>
        <w:numPr>
          <w:ilvl w:val="0"/>
          <w:numId w:val="25"/>
        </w:numPr>
        <w:rPr>
          <w:rFonts w:ascii="Arial" w:eastAsia="Calibri" w:hAnsi="Arial" w:cs="Arial"/>
        </w:rPr>
      </w:pPr>
      <w:r w:rsidRPr="0038589C">
        <w:rPr>
          <w:rFonts w:ascii="Arial" w:eastAsia="Calibri" w:hAnsi="Arial" w:cs="Arial"/>
        </w:rPr>
        <w:t>Full parser to read info into data structur</w:t>
      </w:r>
      <w:r w:rsidR="0038589C" w:rsidRPr="0038589C">
        <w:rPr>
          <w:rFonts w:ascii="Arial" w:eastAsia="Calibri" w:hAnsi="Arial" w:cs="Arial"/>
        </w:rPr>
        <w:t>es and memory to make use of it</w:t>
      </w:r>
    </w:p>
    <w:p w:rsidR="00E6781E" w:rsidRDefault="00E6781E">
      <w:pPr>
        <w:tabs>
          <w:tab w:val="clear" w:pos="9270"/>
        </w:tabs>
        <w:rPr>
          <w:rFonts w:eastAsia="Calibri" w:cs="Arial"/>
          <w:sz w:val="22"/>
          <w:szCs w:val="22"/>
        </w:rPr>
      </w:pPr>
    </w:p>
    <w:p w:rsidR="00E9741E" w:rsidRDefault="0038589C" w:rsidP="00E9741E">
      <w:pPr>
        <w:tabs>
          <w:tab w:val="clear" w:pos="9270"/>
        </w:tabs>
        <w:rPr>
          <w:rFonts w:eastAsia="Calibri" w:cs="Arial"/>
          <w:sz w:val="22"/>
          <w:szCs w:val="22"/>
        </w:rPr>
      </w:pPr>
      <w:r>
        <w:rPr>
          <w:rFonts w:eastAsia="Calibri" w:cs="Arial"/>
          <w:sz w:val="22"/>
          <w:szCs w:val="22"/>
        </w:rPr>
        <w:t>Walter</w:t>
      </w:r>
      <w:r w:rsidR="00E9741E">
        <w:rPr>
          <w:rFonts w:eastAsia="Calibri" w:cs="Arial"/>
          <w:sz w:val="22"/>
          <w:szCs w:val="22"/>
        </w:rPr>
        <w:t xml:space="preserve"> noted </w:t>
      </w:r>
      <w:r>
        <w:rPr>
          <w:rFonts w:eastAsia="Calibri" w:cs="Arial"/>
          <w:sz w:val="22"/>
          <w:szCs w:val="22"/>
        </w:rPr>
        <w:t xml:space="preserve">we </w:t>
      </w:r>
      <w:r w:rsidR="00E9741E">
        <w:rPr>
          <w:rFonts w:eastAsia="Calibri" w:cs="Arial"/>
          <w:sz w:val="22"/>
          <w:szCs w:val="22"/>
        </w:rPr>
        <w:t xml:space="preserve">may want to check parameter passing, and this could be more difficult.  Walter clarified the motion as being </w:t>
      </w:r>
      <w:r w:rsidR="00E9741E">
        <w:rPr>
          <w:rFonts w:eastAsia="Calibri" w:cs="Arial"/>
          <w:sz w:val="22"/>
          <w:szCs w:val="22"/>
        </w:rPr>
        <w:t>to enhance IBISCHK to verify the number of terminals match the subcircuit statement, verify no node 0, and make sure parameters are defined in the subcircuit.</w:t>
      </w:r>
      <w:r w:rsidR="00E9741E">
        <w:rPr>
          <w:rFonts w:eastAsia="Calibri" w:cs="Arial"/>
          <w:sz w:val="22"/>
          <w:szCs w:val="22"/>
        </w:rPr>
        <w:t xml:space="preserve">  Arpad asked if we should extend the checks to external circuits.  Walter suggested that come later.  Bob suggested we defer on parameter checking, as this is adding more significant pa</w:t>
      </w:r>
      <w:r w:rsidR="004E24EC">
        <w:rPr>
          <w:rFonts w:eastAsia="Calibri" w:cs="Arial"/>
          <w:sz w:val="22"/>
          <w:szCs w:val="22"/>
        </w:rPr>
        <w:t>r</w:t>
      </w:r>
      <w:r w:rsidR="00E9741E">
        <w:rPr>
          <w:rFonts w:eastAsia="Calibri" w:cs="Arial"/>
          <w:sz w:val="22"/>
          <w:szCs w:val="22"/>
        </w:rPr>
        <w:t xml:space="preserve">ser development time.  </w:t>
      </w:r>
    </w:p>
    <w:p w:rsidR="004E24EC" w:rsidRDefault="004E24EC" w:rsidP="00E9741E">
      <w:pPr>
        <w:tabs>
          <w:tab w:val="clear" w:pos="9270"/>
        </w:tabs>
        <w:rPr>
          <w:rFonts w:eastAsia="Calibri" w:cs="Arial"/>
          <w:sz w:val="22"/>
          <w:szCs w:val="22"/>
        </w:rPr>
      </w:pPr>
    </w:p>
    <w:p w:rsidR="004E24EC" w:rsidRDefault="004E24EC" w:rsidP="00E9741E">
      <w:pPr>
        <w:tabs>
          <w:tab w:val="clear" w:pos="9270"/>
        </w:tabs>
        <w:rPr>
          <w:rFonts w:eastAsia="Calibri" w:cs="Arial"/>
          <w:sz w:val="22"/>
          <w:szCs w:val="22"/>
        </w:rPr>
      </w:pPr>
      <w:r>
        <w:rPr>
          <w:rFonts w:eastAsia="Calibri" w:cs="Arial"/>
          <w:sz w:val="22"/>
          <w:szCs w:val="22"/>
        </w:rPr>
        <w:t xml:space="preserve">Mike noted he would tend to reject the motion from Arpad, as there is an official way to address parser issues, and that </w:t>
      </w:r>
      <w:r w:rsidR="00D83097">
        <w:rPr>
          <w:rFonts w:eastAsia="Calibri" w:cs="Arial"/>
          <w:sz w:val="22"/>
          <w:szCs w:val="22"/>
        </w:rPr>
        <w:t>this topic could be addressed through that procedure</w:t>
      </w:r>
      <w:r>
        <w:rPr>
          <w:rFonts w:eastAsia="Calibri" w:cs="Arial"/>
          <w:sz w:val="22"/>
          <w:szCs w:val="22"/>
        </w:rPr>
        <w:t>.  Arpad withdrew his motion.</w:t>
      </w:r>
    </w:p>
    <w:p w:rsidR="004E24EC" w:rsidRDefault="004E24EC" w:rsidP="00E9741E">
      <w:pPr>
        <w:tabs>
          <w:tab w:val="clear" w:pos="9270"/>
        </w:tabs>
        <w:rPr>
          <w:rFonts w:eastAsia="Calibri" w:cs="Arial"/>
          <w:sz w:val="22"/>
          <w:szCs w:val="22"/>
        </w:rPr>
      </w:pPr>
    </w:p>
    <w:p w:rsidR="004E24EC" w:rsidRDefault="004E24EC" w:rsidP="00E9741E">
      <w:pPr>
        <w:tabs>
          <w:tab w:val="clear" w:pos="9270"/>
        </w:tabs>
        <w:rPr>
          <w:rFonts w:eastAsia="Calibri" w:cs="Arial"/>
          <w:sz w:val="22"/>
          <w:szCs w:val="22"/>
        </w:rPr>
      </w:pPr>
      <w:r>
        <w:rPr>
          <w:rFonts w:eastAsia="Calibri" w:cs="Arial"/>
          <w:sz w:val="22"/>
          <w:szCs w:val="22"/>
        </w:rPr>
        <w:t>Arpad noted</w:t>
      </w:r>
      <w:r w:rsidR="0038589C">
        <w:rPr>
          <w:rFonts w:eastAsia="Calibri" w:cs="Arial"/>
          <w:sz w:val="22"/>
          <w:szCs w:val="22"/>
        </w:rPr>
        <w:t xml:space="preserve"> that in</w:t>
      </w:r>
      <w:r>
        <w:rPr>
          <w:rFonts w:eastAsia="Calibri" w:cs="Arial"/>
          <w:sz w:val="22"/>
          <w:szCs w:val="22"/>
        </w:rPr>
        <w:t xml:space="preserve"> Figure 29 in IBIS 6.1, the text says that there are explicit node names on the figure</w:t>
      </w:r>
      <w:r w:rsidR="0038589C">
        <w:rPr>
          <w:rFonts w:eastAsia="Calibri" w:cs="Arial"/>
          <w:sz w:val="22"/>
          <w:szCs w:val="22"/>
        </w:rPr>
        <w:t>,</w:t>
      </w:r>
      <w:r>
        <w:rPr>
          <w:rFonts w:eastAsia="Calibri" w:cs="Arial"/>
          <w:sz w:val="22"/>
          <w:szCs w:val="22"/>
        </w:rPr>
        <w:t xml:space="preserve"> and those node names don’t have a syntax.  This issue will be</w:t>
      </w:r>
      <w:r w:rsidR="0038589C">
        <w:rPr>
          <w:rFonts w:eastAsia="Calibri" w:cs="Arial"/>
          <w:sz w:val="22"/>
          <w:szCs w:val="22"/>
        </w:rPr>
        <w:t xml:space="preserve"> resolved in IBIS 7.0 with BIRD</w:t>
      </w:r>
      <w:r>
        <w:rPr>
          <w:rFonts w:eastAsia="Calibri" w:cs="Arial"/>
          <w:sz w:val="22"/>
          <w:szCs w:val="22"/>
        </w:rPr>
        <w:t>189, so that drawing should be revisited, either in the BIRD189 text or in an editorial pass.  Bob noted this could be a significant change, so it would require a BIRD.  Arpad took an AR to look at the text in the figure and determine what is needed for the change.</w:t>
      </w:r>
    </w:p>
    <w:p w:rsidR="00E9741E" w:rsidRDefault="00E9741E">
      <w:pPr>
        <w:tabs>
          <w:tab w:val="clear" w:pos="9270"/>
        </w:tabs>
        <w:rPr>
          <w:rFonts w:eastAsia="Calibri" w:cs="Arial"/>
          <w:sz w:val="22"/>
          <w:szCs w:val="22"/>
        </w:rPr>
      </w:pPr>
    </w:p>
    <w:p w:rsidR="00B92F0B" w:rsidRDefault="00B92F0B">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DB1F78" w:rsidRDefault="00D04CA2" w:rsidP="00B47B56">
      <w:pPr>
        <w:tabs>
          <w:tab w:val="clear" w:pos="9270"/>
        </w:tabs>
        <w:rPr>
          <w:rFonts w:cs="Arial"/>
          <w:sz w:val="22"/>
          <w:szCs w:val="22"/>
        </w:rPr>
      </w:pPr>
      <w:r>
        <w:rPr>
          <w:rFonts w:cs="Arial"/>
          <w:sz w:val="22"/>
          <w:szCs w:val="22"/>
        </w:rPr>
        <w:t xml:space="preserve">The next IBIS Open Forum teleconference meeting will be held </w:t>
      </w:r>
      <w:r w:rsidR="00B92F0B">
        <w:rPr>
          <w:rFonts w:cs="Arial"/>
          <w:sz w:val="22"/>
          <w:szCs w:val="22"/>
        </w:rPr>
        <w:t>Decem</w:t>
      </w:r>
      <w:r w:rsidR="00EE0285">
        <w:rPr>
          <w:rFonts w:cs="Arial"/>
          <w:sz w:val="22"/>
          <w:szCs w:val="22"/>
        </w:rPr>
        <w:t>ber</w:t>
      </w:r>
      <w:r w:rsidR="00FA23D8">
        <w:rPr>
          <w:rFonts w:cs="Arial"/>
          <w:sz w:val="22"/>
          <w:szCs w:val="22"/>
        </w:rPr>
        <w:t xml:space="preserve"> </w:t>
      </w:r>
      <w:r w:rsidR="00B92F0B">
        <w:rPr>
          <w:rFonts w:cs="Arial"/>
          <w:sz w:val="22"/>
          <w:szCs w:val="22"/>
        </w:rPr>
        <w:t>1</w:t>
      </w:r>
      <w:r w:rsidR="000A2D8A">
        <w:rPr>
          <w:rFonts w:cs="Arial"/>
          <w:sz w:val="22"/>
          <w:szCs w:val="22"/>
        </w:rPr>
        <w:t>5</w:t>
      </w:r>
      <w:r>
        <w:rPr>
          <w:rFonts w:cs="Arial"/>
          <w:sz w:val="22"/>
          <w:szCs w:val="22"/>
        </w:rPr>
        <w:t>, 2017</w:t>
      </w:r>
      <w:r w:rsidR="00B92F0B">
        <w:rPr>
          <w:rFonts w:cs="Arial"/>
          <w:sz w:val="22"/>
          <w:szCs w:val="22"/>
        </w:rPr>
        <w:t xml:space="preserve">.  </w:t>
      </w:r>
      <w:r w:rsidR="00744A00">
        <w:rPr>
          <w:rFonts w:cs="Arial"/>
          <w:sz w:val="22"/>
          <w:szCs w:val="22"/>
        </w:rPr>
        <w:t xml:space="preserve">Votes on 2018 membership dues, the European IBIS Summit at SPI, </w:t>
      </w:r>
      <w:r w:rsidR="009B48BD">
        <w:rPr>
          <w:rFonts w:cs="Arial"/>
          <w:sz w:val="22"/>
          <w:szCs w:val="22"/>
        </w:rPr>
        <w:t>and BIRD165.1</w:t>
      </w:r>
      <w:r w:rsidR="00744A00">
        <w:rPr>
          <w:rFonts w:cs="Arial"/>
          <w:sz w:val="22"/>
          <w:szCs w:val="22"/>
        </w:rPr>
        <w:t xml:space="preserve"> are scheduled.  </w:t>
      </w:r>
      <w:r w:rsidR="00A2546A">
        <w:rPr>
          <w:rFonts w:cs="Arial"/>
          <w:sz w:val="22"/>
          <w:szCs w:val="22"/>
        </w:rPr>
        <w:t>The following IBIS Open Forum teleconf</w:t>
      </w:r>
      <w:r w:rsidR="00E90A82">
        <w:rPr>
          <w:rFonts w:cs="Arial"/>
          <w:sz w:val="22"/>
          <w:szCs w:val="22"/>
        </w:rPr>
        <w:t xml:space="preserve">erence meeting is </w:t>
      </w:r>
      <w:r w:rsidR="006F2237">
        <w:rPr>
          <w:rFonts w:cs="Arial"/>
          <w:sz w:val="22"/>
          <w:szCs w:val="22"/>
        </w:rPr>
        <w:t xml:space="preserve">tentatively </w:t>
      </w:r>
      <w:r w:rsidR="00E90A82">
        <w:rPr>
          <w:rFonts w:cs="Arial"/>
          <w:sz w:val="22"/>
          <w:szCs w:val="22"/>
        </w:rPr>
        <w:t>scheduled on</w:t>
      </w:r>
      <w:r w:rsidR="00EA51E8">
        <w:rPr>
          <w:rFonts w:cs="Arial"/>
          <w:sz w:val="22"/>
          <w:szCs w:val="22"/>
        </w:rPr>
        <w:t xml:space="preserve"> </w:t>
      </w:r>
      <w:r w:rsidR="000A2D8A">
        <w:rPr>
          <w:rFonts w:cs="Arial"/>
          <w:sz w:val="22"/>
          <w:szCs w:val="22"/>
        </w:rPr>
        <w:t xml:space="preserve">January </w:t>
      </w:r>
      <w:r w:rsidR="00B92F0B">
        <w:rPr>
          <w:rFonts w:cs="Arial"/>
          <w:sz w:val="22"/>
          <w:szCs w:val="22"/>
        </w:rPr>
        <w:t>5</w:t>
      </w:r>
      <w:r w:rsidR="000A2D8A">
        <w:rPr>
          <w:rFonts w:cs="Arial"/>
          <w:sz w:val="22"/>
          <w:szCs w:val="22"/>
        </w:rPr>
        <w:t>, 2018</w:t>
      </w:r>
      <w:r w:rsidR="00A2546A">
        <w:rPr>
          <w:rFonts w:cs="Arial"/>
          <w:sz w:val="22"/>
          <w:szCs w:val="22"/>
        </w:rPr>
        <w:t>.</w:t>
      </w:r>
      <w:r w:rsidR="00BB3B79">
        <w:rPr>
          <w:rFonts w:cs="Arial"/>
          <w:sz w:val="22"/>
          <w:szCs w:val="22"/>
        </w:rPr>
        <w:t xml:space="preserve"> </w:t>
      </w:r>
    </w:p>
    <w:p w:rsidR="00DB1F78" w:rsidRDefault="00DB1F78" w:rsidP="00B47B56">
      <w:pPr>
        <w:tabs>
          <w:tab w:val="clear" w:pos="9270"/>
        </w:tabs>
        <w:rPr>
          <w:rFonts w:cs="Arial"/>
          <w:sz w:val="22"/>
          <w:szCs w:val="22"/>
        </w:rPr>
      </w:pPr>
    </w:p>
    <w:p w:rsidR="00015441" w:rsidRDefault="004E24EC" w:rsidP="009D0143">
      <w:pPr>
        <w:rPr>
          <w:sz w:val="22"/>
        </w:rPr>
      </w:pPr>
      <w:r>
        <w:rPr>
          <w:sz w:val="22"/>
        </w:rPr>
        <w:t>Michael Mirmak</w:t>
      </w:r>
      <w:r w:rsidR="008A2889">
        <w:rPr>
          <w:sz w:val="22"/>
        </w:rPr>
        <w:t xml:space="preserve"> </w:t>
      </w:r>
      <w:r w:rsidR="00015441" w:rsidRPr="009D0143">
        <w:rPr>
          <w:sz w:val="22"/>
        </w:rPr>
        <w:t xml:space="preserve">moved to adjourn. </w:t>
      </w:r>
      <w:r w:rsidR="0033571C">
        <w:rPr>
          <w:sz w:val="22"/>
        </w:rPr>
        <w:t xml:space="preserve"> </w:t>
      </w:r>
      <w:r>
        <w:rPr>
          <w:sz w:val="22"/>
        </w:rPr>
        <w:t>Arpad Muranyi</w:t>
      </w:r>
      <w:r w:rsidR="0034262D">
        <w:rPr>
          <w:sz w:val="22"/>
        </w:rPr>
        <w:t xml:space="preserve"> </w:t>
      </w:r>
      <w:r w:rsidR="00015441" w:rsidRPr="009D0143">
        <w:rPr>
          <w:sz w:val="22"/>
        </w:rPr>
        <w:t>seconded</w:t>
      </w:r>
      <w:r w:rsidR="001475AE">
        <w:rPr>
          <w:sz w:val="22"/>
        </w:rPr>
        <w:t xml:space="preserve"> the motion</w:t>
      </w:r>
      <w:r w:rsidR="00015441" w:rsidRPr="009D0143">
        <w:rPr>
          <w:sz w:val="22"/>
        </w:rPr>
        <w:t xml:space="preserve">. </w:t>
      </w:r>
      <w:r w:rsidR="0033571C">
        <w:rPr>
          <w:sz w:val="22"/>
        </w:rPr>
        <w:t xml:space="preserve"> </w:t>
      </w:r>
      <w:r w:rsidR="00015441" w:rsidRPr="009D0143">
        <w:rPr>
          <w:sz w:val="22"/>
        </w:rPr>
        <w:t>The meeting adjourned.</w:t>
      </w:r>
    </w:p>
    <w:p w:rsidR="00D823F8" w:rsidRPr="009D0143" w:rsidRDefault="00D823F8" w:rsidP="009D0143">
      <w:pPr>
        <w:rPr>
          <w:sz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D1342A" w:rsidP="005D2884">
      <w:pPr>
        <w:tabs>
          <w:tab w:val="clear" w:pos="9270"/>
        </w:tabs>
        <w:ind w:firstLine="720"/>
        <w:rPr>
          <w:rFonts w:cs="Arial"/>
          <w:sz w:val="22"/>
          <w:szCs w:val="22"/>
        </w:rPr>
      </w:pPr>
      <w:hyperlink r:id="rId16"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D1342A">
      <w:pPr>
        <w:tabs>
          <w:tab w:val="clear" w:pos="9270"/>
        </w:tabs>
        <w:ind w:firstLine="720"/>
        <w:rPr>
          <w:rFonts w:cs="Arial"/>
          <w:sz w:val="22"/>
          <w:szCs w:val="22"/>
        </w:rPr>
      </w:pPr>
      <w:hyperlink r:id="rId17"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D1342A">
      <w:pPr>
        <w:tabs>
          <w:tab w:val="clear" w:pos="9270"/>
        </w:tabs>
        <w:ind w:firstLine="720"/>
        <w:rPr>
          <w:rFonts w:cs="Arial"/>
          <w:sz w:val="22"/>
          <w:szCs w:val="22"/>
        </w:rPr>
      </w:pPr>
      <w:hyperlink r:id="rId18"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D1342A" w:rsidP="00FC1B9A">
      <w:pPr>
        <w:ind w:firstLine="720"/>
        <w:rPr>
          <w:color w:val="000000" w:themeColor="text1"/>
        </w:rPr>
      </w:pPr>
      <w:hyperlink r:id="rId19"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D1342A">
      <w:pPr>
        <w:tabs>
          <w:tab w:val="clear" w:pos="9270"/>
        </w:tabs>
        <w:ind w:firstLine="720"/>
        <w:rPr>
          <w:rFonts w:eastAsia="Calibri" w:cs="Arial"/>
          <w:sz w:val="22"/>
          <w:szCs w:val="22"/>
          <w:lang w:val="fr-FR"/>
        </w:rPr>
      </w:pPr>
      <w:hyperlink r:id="rId20"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D1342A" w:rsidP="005D2884">
      <w:pPr>
        <w:tabs>
          <w:tab w:val="clear" w:pos="9270"/>
        </w:tabs>
        <w:ind w:firstLine="720"/>
        <w:rPr>
          <w:rFonts w:cs="Arial"/>
          <w:sz w:val="22"/>
          <w:szCs w:val="22"/>
        </w:rPr>
      </w:pPr>
      <w:hyperlink r:id="rId21"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D1342A">
      <w:pPr>
        <w:tabs>
          <w:tab w:val="clear" w:pos="9270"/>
        </w:tabs>
        <w:ind w:firstLine="720"/>
        <w:rPr>
          <w:rFonts w:cs="Arial"/>
          <w:sz w:val="22"/>
          <w:szCs w:val="22"/>
        </w:rPr>
      </w:pPr>
      <w:hyperlink r:id="rId22"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lastRenderedPageBreak/>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3"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4" w:history="1">
        <w:r w:rsidRPr="00FC1B9A">
          <w:rPr>
            <w:rStyle w:val="Hyperlink"/>
          </w:rPr>
          <w:t>ibis@freelists.org</w:t>
        </w:r>
      </w:hyperlink>
      <w:r w:rsidRPr="005D2884">
        <w:rPr>
          <w:color w:val="000000"/>
          <w:sz w:val="22"/>
          <w:szCs w:val="22"/>
        </w:rPr>
        <w:t xml:space="preserve"> and/or </w:t>
      </w:r>
      <w:hyperlink r:id="rId25" w:history="1">
        <w:r w:rsidRPr="00FC1B9A">
          <w:rPr>
            <w:rStyle w:val="Hyperlink"/>
          </w:rPr>
          <w:t>ibis-users@freelists.org</w:t>
        </w:r>
      </w:hyperlink>
      <w:r w:rsidRPr="005D2884">
        <w:rPr>
          <w:color w:val="000000"/>
          <w:sz w:val="22"/>
          <w:szCs w:val="22"/>
        </w:rPr>
        <w:t xml:space="preserve"> email lists (formerly </w:t>
      </w:r>
      <w:hyperlink r:id="rId26" w:history="1">
        <w:r w:rsidRPr="00FC1B9A">
          <w:rPr>
            <w:rStyle w:val="Hyperlink"/>
          </w:rPr>
          <w:t>ibis@eda.org</w:t>
        </w:r>
      </w:hyperlink>
      <w:r w:rsidRPr="005D2884">
        <w:rPr>
          <w:color w:val="000000"/>
          <w:sz w:val="22"/>
          <w:szCs w:val="22"/>
        </w:rPr>
        <w:t xml:space="preserve"> and </w:t>
      </w:r>
      <w:hyperlink r:id="rId27"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8" w:history="1">
        <w:r w:rsidR="00FC1B9A" w:rsidRPr="00C02D7B">
          <w:rPr>
            <w:rStyle w:val="Hyperlink"/>
          </w:rPr>
          <w:t>ibis-macro@freelists.org</w:t>
        </w:r>
      </w:hyperlink>
      <w:r w:rsidR="00FC1B9A" w:rsidRPr="00FC1B9A">
        <w:rPr>
          <w:color w:val="000000"/>
          <w:sz w:val="22"/>
          <w:szCs w:val="22"/>
        </w:rPr>
        <w:t xml:space="preserve">, </w:t>
      </w:r>
      <w:hyperlink r:id="rId29" w:history="1">
        <w:r w:rsidRPr="00FC1B9A">
          <w:rPr>
            <w:rStyle w:val="Hyperlink"/>
          </w:rPr>
          <w:t>ibis-interconn@freelists.org</w:t>
        </w:r>
      </w:hyperlink>
      <w:r w:rsidRPr="00FC1B9A">
        <w:rPr>
          <w:color w:val="000000"/>
          <w:sz w:val="22"/>
          <w:szCs w:val="22"/>
        </w:rPr>
        <w:t xml:space="preserve">, or </w:t>
      </w:r>
      <w:hyperlink r:id="rId30"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The BUG Report Form for ibischk resides along with reported BUGs at:</w:t>
      </w:r>
    </w:p>
    <w:p w:rsidR="005D2884" w:rsidRPr="005D2884" w:rsidRDefault="005D2884" w:rsidP="005D2884">
      <w:pPr>
        <w:rPr>
          <w:color w:val="000000"/>
          <w:sz w:val="22"/>
          <w:szCs w:val="22"/>
        </w:rPr>
      </w:pPr>
    </w:p>
    <w:p w:rsidR="005D2884" w:rsidRPr="005D2884" w:rsidRDefault="00D1342A" w:rsidP="005D2884">
      <w:pPr>
        <w:ind w:left="720"/>
        <w:rPr>
          <w:rStyle w:val="Hyperlink"/>
        </w:rPr>
      </w:pPr>
      <w:hyperlink r:id="rId31"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2" w:history="1">
        <w:r w:rsidR="005406F3" w:rsidRPr="00914714">
          <w:rPr>
            <w:rStyle w:val="Hyperlink"/>
          </w:rPr>
          <w:t>http://www.ibis.org/ bugs/ibischk/bugform.txt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D1342A" w:rsidP="005D2884">
      <w:pPr>
        <w:ind w:left="720"/>
        <w:rPr>
          <w:rStyle w:val="Hyperlink"/>
        </w:rPr>
      </w:pPr>
      <w:hyperlink r:id="rId33"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4"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icmchk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D1342A" w:rsidP="005D2884">
      <w:pPr>
        <w:ind w:left="720"/>
        <w:rPr>
          <w:rStyle w:val="Hyperlink"/>
        </w:rPr>
      </w:pPr>
      <w:hyperlink r:id="rId35"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6"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D1342A" w:rsidP="005D2884">
      <w:pPr>
        <w:tabs>
          <w:tab w:val="clear" w:pos="9270"/>
        </w:tabs>
        <w:ind w:left="720"/>
        <w:rPr>
          <w:rStyle w:val="Hyperlink"/>
        </w:rPr>
      </w:pPr>
      <w:hyperlink r:id="rId37"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8"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9"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D1342A">
      <w:pPr>
        <w:tabs>
          <w:tab w:val="clear" w:pos="9270"/>
        </w:tabs>
        <w:ind w:firstLine="720"/>
      </w:pPr>
      <w:hyperlink r:id="rId40"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D1342A">
      <w:pPr>
        <w:tabs>
          <w:tab w:val="clear" w:pos="9270"/>
        </w:tabs>
        <w:ind w:firstLine="720"/>
        <w:rPr>
          <w:rFonts w:cs="Arial"/>
          <w:sz w:val="22"/>
          <w:szCs w:val="22"/>
        </w:rPr>
      </w:pPr>
      <w:hyperlink r:id="rId41"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lastRenderedPageBreak/>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430E4A" w:rsidTr="00B92F0B">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430E4A" w:rsidRDefault="00430E4A" w:rsidP="00430E4A">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430E4A" w:rsidRDefault="00430E4A" w:rsidP="00430E4A">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430E4A" w:rsidRDefault="00430E4A" w:rsidP="00430E4A">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430E4A" w:rsidRDefault="00430E4A" w:rsidP="00430E4A">
            <w:pPr>
              <w:ind w:right="0"/>
              <w:jc w:val="center"/>
            </w:pPr>
            <w:r>
              <w:rPr>
                <w:b/>
                <w:sz w:val="16"/>
              </w:rPr>
              <w:t>November 13, 2017</w:t>
            </w:r>
          </w:p>
        </w:tc>
        <w:tc>
          <w:tcPr>
            <w:tcW w:w="1080" w:type="dxa"/>
            <w:tcBorders>
              <w:top w:val="single" w:sz="4" w:space="0" w:color="000000"/>
              <w:bottom w:val="single" w:sz="4" w:space="0" w:color="000000"/>
            </w:tcBorders>
            <w:shd w:val="clear" w:color="auto" w:fill="FFFFFF"/>
            <w:vAlign w:val="bottom"/>
          </w:tcPr>
          <w:p w:rsidR="00430E4A" w:rsidRDefault="00430E4A" w:rsidP="00430E4A">
            <w:pPr>
              <w:ind w:right="0"/>
              <w:jc w:val="center"/>
            </w:pPr>
            <w:r>
              <w:rPr>
                <w:b/>
                <w:sz w:val="16"/>
              </w:rPr>
              <w:t>November 15, 2017</w:t>
            </w:r>
          </w:p>
        </w:tc>
        <w:tc>
          <w:tcPr>
            <w:tcW w:w="1079" w:type="dxa"/>
            <w:tcBorders>
              <w:top w:val="single" w:sz="4" w:space="0" w:color="000000"/>
              <w:bottom w:val="single" w:sz="4" w:space="0" w:color="000000"/>
            </w:tcBorders>
            <w:shd w:val="clear" w:color="auto" w:fill="FFFFFF"/>
            <w:vAlign w:val="bottom"/>
          </w:tcPr>
          <w:p w:rsidR="00430E4A" w:rsidRDefault="00430E4A" w:rsidP="00430E4A">
            <w:pPr>
              <w:ind w:right="0"/>
              <w:jc w:val="center"/>
            </w:pPr>
            <w:r>
              <w:rPr>
                <w:b/>
                <w:sz w:val="16"/>
              </w:rPr>
              <w:t>November 17, 2017</w:t>
            </w:r>
          </w:p>
        </w:tc>
        <w:tc>
          <w:tcPr>
            <w:tcW w:w="1101" w:type="dxa"/>
            <w:tcBorders>
              <w:top w:val="single" w:sz="4" w:space="0" w:color="000000"/>
              <w:bottom w:val="single" w:sz="4" w:space="0" w:color="000000"/>
              <w:right w:val="single" w:sz="4" w:space="0" w:color="000000"/>
            </w:tcBorders>
            <w:shd w:val="clear" w:color="auto" w:fill="FFFFFF"/>
            <w:vAlign w:val="bottom"/>
          </w:tcPr>
          <w:p w:rsidR="00430E4A" w:rsidRDefault="00430E4A" w:rsidP="00430E4A">
            <w:pPr>
              <w:ind w:right="0"/>
              <w:jc w:val="center"/>
            </w:pPr>
            <w:r>
              <w:rPr>
                <w:b/>
                <w:sz w:val="16"/>
              </w:rPr>
              <w:t>December 1, 2017</w:t>
            </w:r>
          </w:p>
        </w:tc>
      </w:tr>
      <w:tr w:rsidR="00430E4A" w:rsidTr="00B92F0B">
        <w:tc>
          <w:tcPr>
            <w:tcW w:w="2535" w:type="dxa"/>
            <w:tcBorders>
              <w:left w:val="single" w:sz="4" w:space="0" w:color="000000"/>
            </w:tcBorders>
            <w:shd w:val="clear" w:color="auto" w:fill="FFFFFF"/>
            <w:vAlign w:val="center"/>
          </w:tcPr>
          <w:p w:rsidR="00430E4A" w:rsidRDefault="00430E4A" w:rsidP="00430E4A">
            <w:pPr>
              <w:ind w:right="0"/>
              <w:rPr>
                <w:sz w:val="16"/>
              </w:rPr>
            </w:pPr>
            <w:r>
              <w:rPr>
                <w:sz w:val="16"/>
              </w:rPr>
              <w:t>ANSYS</w:t>
            </w:r>
          </w:p>
        </w:tc>
        <w:tc>
          <w:tcPr>
            <w:tcW w:w="1438" w:type="dxa"/>
            <w:shd w:val="clear" w:color="auto" w:fill="FFFFFF"/>
          </w:tcPr>
          <w:p w:rsidR="00430E4A" w:rsidRDefault="00430E4A" w:rsidP="00430E4A">
            <w:pPr>
              <w:ind w:right="0"/>
              <w:jc w:val="center"/>
              <w:rPr>
                <w:rFonts w:eastAsia="SimSun" w:cs="Arial"/>
                <w:sz w:val="16"/>
                <w:szCs w:val="22"/>
              </w:rPr>
            </w:pPr>
            <w:r>
              <w:rPr>
                <w:sz w:val="16"/>
              </w:rPr>
              <w:t>User</w:t>
            </w:r>
          </w:p>
        </w:tc>
        <w:tc>
          <w:tcPr>
            <w:tcW w:w="1080" w:type="dxa"/>
            <w:shd w:val="clear" w:color="auto" w:fill="FFFFFF"/>
          </w:tcPr>
          <w:p w:rsidR="00430E4A" w:rsidRDefault="00430E4A" w:rsidP="00430E4A">
            <w:pPr>
              <w:widowControl/>
              <w:tabs>
                <w:tab w:val="left" w:pos="720"/>
              </w:tabs>
              <w:suppressAutoHyphens w:val="0"/>
              <w:spacing w:after="0" w:line="276" w:lineRule="auto"/>
              <w:ind w:right="0"/>
              <w:jc w:val="center"/>
              <w:rPr>
                <w:kern w:val="2"/>
                <w:sz w:val="16"/>
                <w:szCs w:val="16"/>
              </w:rPr>
            </w:pPr>
            <w:r>
              <w:rPr>
                <w:rFonts w:eastAsia="SimSun" w:cs="Arial"/>
                <w:sz w:val="16"/>
                <w:szCs w:val="22"/>
              </w:rPr>
              <w:t>Active</w:t>
            </w:r>
          </w:p>
        </w:tc>
        <w:tc>
          <w:tcPr>
            <w:tcW w:w="1080" w:type="dxa"/>
            <w:shd w:val="clear" w:color="auto" w:fill="FFFFFF"/>
          </w:tcPr>
          <w:p w:rsidR="00430E4A" w:rsidRDefault="00430E4A" w:rsidP="00430E4A">
            <w:pPr>
              <w:ind w:right="0"/>
              <w:jc w:val="center"/>
            </w:pPr>
            <w:r>
              <w:rPr>
                <w:sz w:val="16"/>
                <w:szCs w:val="16"/>
              </w:rPr>
              <w:t>-</w:t>
            </w:r>
          </w:p>
        </w:tc>
        <w:tc>
          <w:tcPr>
            <w:tcW w:w="1080" w:type="dxa"/>
            <w:shd w:val="clear" w:color="auto" w:fill="FFFFFF"/>
          </w:tcPr>
          <w:p w:rsidR="00430E4A" w:rsidRDefault="00430E4A" w:rsidP="00430E4A">
            <w:pPr>
              <w:ind w:right="0"/>
              <w:jc w:val="center"/>
            </w:pPr>
            <w:r>
              <w:rPr>
                <w:sz w:val="16"/>
                <w:szCs w:val="16"/>
              </w:rPr>
              <w:t>X</w:t>
            </w:r>
          </w:p>
        </w:tc>
        <w:tc>
          <w:tcPr>
            <w:tcW w:w="1079" w:type="dxa"/>
            <w:shd w:val="clear" w:color="auto" w:fill="FFFFFF"/>
          </w:tcPr>
          <w:p w:rsidR="00430E4A" w:rsidRDefault="00430E4A" w:rsidP="00430E4A">
            <w:pPr>
              <w:ind w:right="0"/>
              <w:jc w:val="center"/>
            </w:pPr>
            <w:r>
              <w:rPr>
                <w:sz w:val="16"/>
                <w:szCs w:val="16"/>
              </w:rPr>
              <w:t>X</w:t>
            </w:r>
          </w:p>
        </w:tc>
        <w:tc>
          <w:tcPr>
            <w:tcW w:w="1101" w:type="dxa"/>
            <w:tcBorders>
              <w:right w:val="single" w:sz="4" w:space="0" w:color="000000"/>
            </w:tcBorders>
            <w:shd w:val="clear" w:color="auto" w:fill="FFFFFF"/>
          </w:tcPr>
          <w:p w:rsidR="00430E4A" w:rsidRDefault="00656410" w:rsidP="00430E4A">
            <w:pPr>
              <w:ind w:right="0"/>
              <w:jc w:val="center"/>
            </w:pPr>
            <w:r>
              <w:rPr>
                <w:sz w:val="16"/>
                <w:szCs w:val="16"/>
              </w:rPr>
              <w:t>X</w:t>
            </w:r>
          </w:p>
        </w:tc>
      </w:tr>
      <w:tr w:rsidR="00430E4A" w:rsidTr="00B92F0B">
        <w:tc>
          <w:tcPr>
            <w:tcW w:w="2535" w:type="dxa"/>
            <w:tcBorders>
              <w:left w:val="single" w:sz="4" w:space="0" w:color="000000"/>
            </w:tcBorders>
            <w:shd w:val="clear" w:color="auto" w:fill="FFFFFF"/>
            <w:vAlign w:val="center"/>
          </w:tcPr>
          <w:p w:rsidR="00430E4A" w:rsidRDefault="00430E4A" w:rsidP="00430E4A">
            <w:pPr>
              <w:ind w:right="0"/>
              <w:rPr>
                <w:sz w:val="16"/>
              </w:rPr>
            </w:pPr>
            <w:r>
              <w:rPr>
                <w:sz w:val="16"/>
              </w:rPr>
              <w:t>Applied Simulation Technology</w:t>
            </w:r>
          </w:p>
        </w:tc>
        <w:tc>
          <w:tcPr>
            <w:tcW w:w="1438" w:type="dxa"/>
            <w:shd w:val="clear" w:color="auto" w:fill="FFFFFF"/>
          </w:tcPr>
          <w:p w:rsidR="00430E4A" w:rsidRDefault="00430E4A" w:rsidP="00430E4A">
            <w:pPr>
              <w:ind w:right="0"/>
              <w:jc w:val="center"/>
              <w:rPr>
                <w:rFonts w:eastAsia="SimSun" w:cs="Arial"/>
                <w:sz w:val="16"/>
                <w:szCs w:val="22"/>
              </w:rPr>
            </w:pPr>
            <w:r>
              <w:rPr>
                <w:sz w:val="16"/>
              </w:rPr>
              <w:t>User</w:t>
            </w:r>
          </w:p>
        </w:tc>
        <w:tc>
          <w:tcPr>
            <w:tcW w:w="1080" w:type="dxa"/>
            <w:shd w:val="clear" w:color="auto" w:fill="FFFFFF"/>
          </w:tcPr>
          <w:p w:rsidR="00430E4A" w:rsidRDefault="00430E4A" w:rsidP="00430E4A">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430E4A" w:rsidRDefault="00430E4A" w:rsidP="00430E4A">
            <w:pPr>
              <w:ind w:right="0"/>
              <w:jc w:val="center"/>
            </w:pPr>
            <w:r>
              <w:rPr>
                <w:sz w:val="16"/>
                <w:szCs w:val="16"/>
              </w:rPr>
              <w:t>-</w:t>
            </w:r>
          </w:p>
        </w:tc>
        <w:tc>
          <w:tcPr>
            <w:tcW w:w="1080" w:type="dxa"/>
            <w:shd w:val="clear" w:color="auto" w:fill="FFFFFF"/>
          </w:tcPr>
          <w:p w:rsidR="00430E4A" w:rsidRDefault="00430E4A" w:rsidP="00430E4A">
            <w:pPr>
              <w:ind w:right="0"/>
              <w:jc w:val="center"/>
            </w:pPr>
            <w:r>
              <w:rPr>
                <w:sz w:val="16"/>
                <w:szCs w:val="16"/>
              </w:rPr>
              <w:t>-</w:t>
            </w:r>
          </w:p>
        </w:tc>
        <w:tc>
          <w:tcPr>
            <w:tcW w:w="1079" w:type="dxa"/>
            <w:shd w:val="clear" w:color="auto" w:fill="FFFFFF"/>
          </w:tcPr>
          <w:p w:rsidR="00430E4A" w:rsidRDefault="00430E4A" w:rsidP="00430E4A">
            <w:pPr>
              <w:ind w:right="0"/>
              <w:jc w:val="center"/>
            </w:pPr>
            <w:r>
              <w:rPr>
                <w:sz w:val="16"/>
                <w:szCs w:val="16"/>
              </w:rPr>
              <w:t>-</w:t>
            </w:r>
          </w:p>
        </w:tc>
        <w:tc>
          <w:tcPr>
            <w:tcW w:w="1101" w:type="dxa"/>
            <w:tcBorders>
              <w:right w:val="single" w:sz="4" w:space="0" w:color="000000"/>
            </w:tcBorders>
            <w:shd w:val="clear" w:color="auto" w:fill="FFFFFF"/>
          </w:tcPr>
          <w:p w:rsidR="00430E4A" w:rsidRDefault="00430E4A" w:rsidP="00430E4A">
            <w:pPr>
              <w:ind w:right="0"/>
              <w:jc w:val="center"/>
            </w:pPr>
            <w:r>
              <w:rPr>
                <w:sz w:val="16"/>
                <w:szCs w:val="16"/>
              </w:rPr>
              <w:t>-</w:t>
            </w:r>
          </w:p>
        </w:tc>
      </w:tr>
      <w:tr w:rsidR="00430E4A" w:rsidTr="00B92F0B">
        <w:tc>
          <w:tcPr>
            <w:tcW w:w="2535" w:type="dxa"/>
            <w:tcBorders>
              <w:left w:val="single" w:sz="4" w:space="0" w:color="000000"/>
            </w:tcBorders>
            <w:shd w:val="clear" w:color="auto" w:fill="FFFFFF"/>
            <w:vAlign w:val="center"/>
          </w:tcPr>
          <w:p w:rsidR="00430E4A" w:rsidRDefault="00430E4A" w:rsidP="00430E4A">
            <w:pPr>
              <w:ind w:right="0"/>
              <w:rPr>
                <w:sz w:val="16"/>
              </w:rPr>
            </w:pPr>
            <w:r>
              <w:rPr>
                <w:sz w:val="16"/>
              </w:rPr>
              <w:t>Broadcom Ltd.</w:t>
            </w:r>
          </w:p>
        </w:tc>
        <w:tc>
          <w:tcPr>
            <w:tcW w:w="1438" w:type="dxa"/>
            <w:shd w:val="clear" w:color="auto" w:fill="FFFFFF"/>
          </w:tcPr>
          <w:p w:rsidR="00430E4A" w:rsidRDefault="00430E4A" w:rsidP="00430E4A">
            <w:pPr>
              <w:jc w:val="center"/>
              <w:rPr>
                <w:rFonts w:eastAsia="SimSun" w:cs="Arial"/>
                <w:sz w:val="16"/>
                <w:szCs w:val="22"/>
              </w:rPr>
            </w:pPr>
            <w:r>
              <w:rPr>
                <w:sz w:val="16"/>
              </w:rPr>
              <w:t>Producer</w:t>
            </w:r>
          </w:p>
        </w:tc>
        <w:tc>
          <w:tcPr>
            <w:tcW w:w="1080" w:type="dxa"/>
            <w:shd w:val="clear" w:color="auto" w:fill="FFFFFF"/>
          </w:tcPr>
          <w:p w:rsidR="00430E4A" w:rsidRDefault="00430E4A" w:rsidP="00430E4A">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430E4A" w:rsidRDefault="00430E4A" w:rsidP="00430E4A">
            <w:pPr>
              <w:ind w:right="0"/>
              <w:jc w:val="center"/>
            </w:pPr>
            <w:r>
              <w:rPr>
                <w:sz w:val="16"/>
                <w:szCs w:val="16"/>
              </w:rPr>
              <w:t>-</w:t>
            </w:r>
          </w:p>
        </w:tc>
        <w:tc>
          <w:tcPr>
            <w:tcW w:w="1080" w:type="dxa"/>
            <w:shd w:val="clear" w:color="auto" w:fill="FFFFFF"/>
          </w:tcPr>
          <w:p w:rsidR="00430E4A" w:rsidRDefault="00430E4A" w:rsidP="00430E4A">
            <w:pPr>
              <w:ind w:right="0"/>
              <w:jc w:val="center"/>
            </w:pPr>
            <w:r>
              <w:rPr>
                <w:sz w:val="16"/>
                <w:szCs w:val="16"/>
              </w:rPr>
              <w:t>-</w:t>
            </w:r>
          </w:p>
        </w:tc>
        <w:tc>
          <w:tcPr>
            <w:tcW w:w="1079" w:type="dxa"/>
            <w:shd w:val="clear" w:color="auto" w:fill="FFFFFF"/>
          </w:tcPr>
          <w:p w:rsidR="00430E4A" w:rsidRDefault="00430E4A" w:rsidP="00430E4A">
            <w:pPr>
              <w:ind w:right="0"/>
              <w:jc w:val="center"/>
            </w:pPr>
            <w:r>
              <w:rPr>
                <w:sz w:val="16"/>
                <w:szCs w:val="16"/>
              </w:rPr>
              <w:t>-</w:t>
            </w:r>
          </w:p>
        </w:tc>
        <w:tc>
          <w:tcPr>
            <w:tcW w:w="1101" w:type="dxa"/>
            <w:tcBorders>
              <w:right w:val="single" w:sz="4" w:space="0" w:color="000000"/>
            </w:tcBorders>
            <w:shd w:val="clear" w:color="auto" w:fill="FFFFFF"/>
          </w:tcPr>
          <w:p w:rsidR="00430E4A" w:rsidRDefault="00430E4A" w:rsidP="00430E4A">
            <w:pPr>
              <w:ind w:right="0"/>
              <w:jc w:val="center"/>
            </w:pPr>
            <w:r>
              <w:rPr>
                <w:sz w:val="16"/>
                <w:szCs w:val="16"/>
              </w:rPr>
              <w:t>-</w:t>
            </w:r>
          </w:p>
        </w:tc>
      </w:tr>
      <w:tr w:rsidR="00430E4A" w:rsidTr="00B92F0B">
        <w:tc>
          <w:tcPr>
            <w:tcW w:w="2535" w:type="dxa"/>
            <w:tcBorders>
              <w:left w:val="single" w:sz="4" w:space="0" w:color="000000"/>
            </w:tcBorders>
            <w:shd w:val="clear" w:color="auto" w:fill="FFFFFF"/>
            <w:vAlign w:val="center"/>
          </w:tcPr>
          <w:p w:rsidR="00430E4A" w:rsidRDefault="00430E4A" w:rsidP="00430E4A">
            <w:pPr>
              <w:ind w:right="0"/>
              <w:rPr>
                <w:sz w:val="16"/>
              </w:rPr>
            </w:pPr>
            <w:r>
              <w:rPr>
                <w:sz w:val="16"/>
              </w:rPr>
              <w:t>Cadence Design Systems</w:t>
            </w:r>
          </w:p>
        </w:tc>
        <w:tc>
          <w:tcPr>
            <w:tcW w:w="1438" w:type="dxa"/>
            <w:shd w:val="clear" w:color="auto" w:fill="FFFFFF"/>
          </w:tcPr>
          <w:p w:rsidR="00430E4A" w:rsidRDefault="00430E4A" w:rsidP="00430E4A">
            <w:pPr>
              <w:jc w:val="center"/>
              <w:rPr>
                <w:rFonts w:eastAsia="SimSun" w:cs="Arial"/>
                <w:sz w:val="16"/>
                <w:szCs w:val="22"/>
              </w:rPr>
            </w:pPr>
            <w:r>
              <w:rPr>
                <w:sz w:val="16"/>
              </w:rPr>
              <w:t>User</w:t>
            </w:r>
          </w:p>
        </w:tc>
        <w:tc>
          <w:tcPr>
            <w:tcW w:w="1080" w:type="dxa"/>
            <w:shd w:val="clear" w:color="auto" w:fill="FFFFFF"/>
          </w:tcPr>
          <w:p w:rsidR="00430E4A" w:rsidRDefault="00430E4A" w:rsidP="00430E4A">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430E4A" w:rsidRDefault="00430E4A" w:rsidP="00430E4A">
            <w:pPr>
              <w:ind w:right="0"/>
              <w:jc w:val="center"/>
            </w:pPr>
            <w:r>
              <w:rPr>
                <w:sz w:val="16"/>
                <w:szCs w:val="16"/>
              </w:rPr>
              <w:t>X</w:t>
            </w:r>
          </w:p>
        </w:tc>
        <w:tc>
          <w:tcPr>
            <w:tcW w:w="1080" w:type="dxa"/>
            <w:shd w:val="clear" w:color="auto" w:fill="FFFFFF"/>
          </w:tcPr>
          <w:p w:rsidR="00430E4A" w:rsidRDefault="00430E4A" w:rsidP="00430E4A">
            <w:pPr>
              <w:ind w:right="0"/>
              <w:jc w:val="center"/>
            </w:pPr>
            <w:r>
              <w:rPr>
                <w:sz w:val="16"/>
                <w:szCs w:val="16"/>
              </w:rPr>
              <w:t>X</w:t>
            </w:r>
          </w:p>
        </w:tc>
        <w:tc>
          <w:tcPr>
            <w:tcW w:w="1079" w:type="dxa"/>
            <w:shd w:val="clear" w:color="auto" w:fill="FFFFFF"/>
          </w:tcPr>
          <w:p w:rsidR="00430E4A" w:rsidRDefault="00430E4A" w:rsidP="00430E4A">
            <w:pPr>
              <w:ind w:right="0"/>
              <w:jc w:val="center"/>
            </w:pPr>
            <w:r>
              <w:rPr>
                <w:sz w:val="16"/>
                <w:szCs w:val="16"/>
              </w:rPr>
              <w:t>X</w:t>
            </w:r>
          </w:p>
        </w:tc>
        <w:tc>
          <w:tcPr>
            <w:tcW w:w="1101" w:type="dxa"/>
            <w:tcBorders>
              <w:right w:val="single" w:sz="4" w:space="0" w:color="000000"/>
            </w:tcBorders>
            <w:shd w:val="clear" w:color="auto" w:fill="FFFFFF"/>
          </w:tcPr>
          <w:p w:rsidR="00430E4A" w:rsidRDefault="00430E4A" w:rsidP="00430E4A">
            <w:pPr>
              <w:ind w:right="0"/>
              <w:jc w:val="center"/>
            </w:pPr>
            <w:r>
              <w:rPr>
                <w:sz w:val="16"/>
                <w:szCs w:val="16"/>
              </w:rPr>
              <w:t>-</w:t>
            </w:r>
          </w:p>
        </w:tc>
      </w:tr>
      <w:tr w:rsidR="00430E4A" w:rsidTr="00B92F0B">
        <w:tc>
          <w:tcPr>
            <w:tcW w:w="2535" w:type="dxa"/>
            <w:tcBorders>
              <w:left w:val="single" w:sz="4" w:space="0" w:color="000000"/>
            </w:tcBorders>
            <w:shd w:val="clear" w:color="auto" w:fill="FFFFFF"/>
            <w:vAlign w:val="center"/>
          </w:tcPr>
          <w:p w:rsidR="00430E4A" w:rsidRDefault="00430E4A" w:rsidP="00430E4A">
            <w:pPr>
              <w:ind w:right="0"/>
              <w:rPr>
                <w:sz w:val="16"/>
              </w:rPr>
            </w:pPr>
            <w:r>
              <w:rPr>
                <w:sz w:val="16"/>
              </w:rPr>
              <w:t>Cisco Systems</w:t>
            </w:r>
          </w:p>
        </w:tc>
        <w:tc>
          <w:tcPr>
            <w:tcW w:w="1438" w:type="dxa"/>
            <w:shd w:val="clear" w:color="auto" w:fill="FFFFFF"/>
          </w:tcPr>
          <w:p w:rsidR="00430E4A" w:rsidRDefault="00430E4A" w:rsidP="00430E4A">
            <w:pPr>
              <w:jc w:val="center"/>
              <w:rPr>
                <w:sz w:val="16"/>
              </w:rPr>
            </w:pPr>
            <w:r>
              <w:rPr>
                <w:sz w:val="16"/>
              </w:rPr>
              <w:t>User</w:t>
            </w:r>
          </w:p>
        </w:tc>
        <w:tc>
          <w:tcPr>
            <w:tcW w:w="1080" w:type="dxa"/>
            <w:shd w:val="clear" w:color="auto" w:fill="FFFFFF"/>
          </w:tcPr>
          <w:p w:rsidR="00430E4A" w:rsidRDefault="00430E4A" w:rsidP="00430E4A">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430E4A" w:rsidRDefault="00430E4A" w:rsidP="00430E4A">
            <w:pPr>
              <w:ind w:right="0"/>
              <w:jc w:val="center"/>
              <w:rPr>
                <w:sz w:val="16"/>
                <w:szCs w:val="16"/>
              </w:rPr>
            </w:pPr>
            <w:r>
              <w:rPr>
                <w:sz w:val="16"/>
                <w:szCs w:val="16"/>
              </w:rPr>
              <w:t>X</w:t>
            </w:r>
          </w:p>
        </w:tc>
        <w:tc>
          <w:tcPr>
            <w:tcW w:w="1080" w:type="dxa"/>
            <w:shd w:val="clear" w:color="auto" w:fill="FFFFFF"/>
          </w:tcPr>
          <w:p w:rsidR="00430E4A" w:rsidRDefault="00430E4A" w:rsidP="00430E4A">
            <w:pPr>
              <w:ind w:right="0"/>
              <w:jc w:val="center"/>
              <w:rPr>
                <w:sz w:val="16"/>
                <w:szCs w:val="16"/>
              </w:rPr>
            </w:pPr>
            <w:r>
              <w:rPr>
                <w:sz w:val="16"/>
                <w:szCs w:val="16"/>
              </w:rPr>
              <w:t>-</w:t>
            </w:r>
          </w:p>
        </w:tc>
        <w:tc>
          <w:tcPr>
            <w:tcW w:w="1079" w:type="dxa"/>
            <w:shd w:val="clear" w:color="auto" w:fill="FFFFFF"/>
          </w:tcPr>
          <w:p w:rsidR="00430E4A" w:rsidRDefault="00430E4A" w:rsidP="00430E4A">
            <w:pPr>
              <w:ind w:right="0"/>
              <w:jc w:val="center"/>
              <w:rPr>
                <w:sz w:val="16"/>
                <w:szCs w:val="16"/>
              </w:rPr>
            </w:pPr>
            <w:r>
              <w:rPr>
                <w:sz w:val="16"/>
                <w:szCs w:val="16"/>
              </w:rPr>
              <w:t>-</w:t>
            </w:r>
          </w:p>
        </w:tc>
        <w:tc>
          <w:tcPr>
            <w:tcW w:w="1101" w:type="dxa"/>
            <w:tcBorders>
              <w:right w:val="single" w:sz="4" w:space="0" w:color="000000"/>
            </w:tcBorders>
            <w:shd w:val="clear" w:color="auto" w:fill="FFFFFF"/>
          </w:tcPr>
          <w:p w:rsidR="00430E4A" w:rsidRDefault="00430E4A" w:rsidP="00430E4A">
            <w:pPr>
              <w:ind w:right="0"/>
              <w:jc w:val="center"/>
              <w:rPr>
                <w:sz w:val="16"/>
                <w:szCs w:val="16"/>
              </w:rPr>
            </w:pPr>
            <w:r>
              <w:rPr>
                <w:sz w:val="16"/>
                <w:szCs w:val="16"/>
              </w:rPr>
              <w:t>-</w:t>
            </w:r>
          </w:p>
        </w:tc>
      </w:tr>
      <w:tr w:rsidR="00430E4A" w:rsidTr="00B92F0B">
        <w:tc>
          <w:tcPr>
            <w:tcW w:w="2535" w:type="dxa"/>
            <w:tcBorders>
              <w:left w:val="single" w:sz="4" w:space="0" w:color="000000"/>
            </w:tcBorders>
            <w:shd w:val="clear" w:color="auto" w:fill="FFFFFF"/>
            <w:vAlign w:val="center"/>
          </w:tcPr>
          <w:p w:rsidR="00430E4A" w:rsidRDefault="00430E4A" w:rsidP="00430E4A">
            <w:pPr>
              <w:ind w:right="0"/>
              <w:rPr>
                <w:sz w:val="16"/>
              </w:rPr>
            </w:pPr>
            <w:r>
              <w:rPr>
                <w:sz w:val="16"/>
              </w:rPr>
              <w:t>CST</w:t>
            </w:r>
          </w:p>
        </w:tc>
        <w:tc>
          <w:tcPr>
            <w:tcW w:w="1438" w:type="dxa"/>
            <w:shd w:val="clear" w:color="auto" w:fill="FFFFFF"/>
          </w:tcPr>
          <w:p w:rsidR="00430E4A" w:rsidRDefault="00430E4A" w:rsidP="00430E4A">
            <w:pPr>
              <w:jc w:val="center"/>
              <w:rPr>
                <w:sz w:val="16"/>
              </w:rPr>
            </w:pPr>
            <w:r>
              <w:rPr>
                <w:sz w:val="16"/>
              </w:rPr>
              <w:t>User</w:t>
            </w:r>
          </w:p>
        </w:tc>
        <w:tc>
          <w:tcPr>
            <w:tcW w:w="1080" w:type="dxa"/>
            <w:shd w:val="clear" w:color="auto" w:fill="FFFFFF"/>
          </w:tcPr>
          <w:p w:rsidR="00430E4A" w:rsidRDefault="00430E4A" w:rsidP="00430E4A">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430E4A" w:rsidRDefault="00430E4A" w:rsidP="00430E4A">
            <w:pPr>
              <w:ind w:right="0"/>
              <w:jc w:val="center"/>
              <w:rPr>
                <w:sz w:val="16"/>
                <w:szCs w:val="16"/>
              </w:rPr>
            </w:pPr>
            <w:r>
              <w:rPr>
                <w:sz w:val="16"/>
                <w:szCs w:val="16"/>
              </w:rPr>
              <w:t>-</w:t>
            </w:r>
          </w:p>
        </w:tc>
        <w:tc>
          <w:tcPr>
            <w:tcW w:w="1080" w:type="dxa"/>
            <w:shd w:val="clear" w:color="auto" w:fill="FFFFFF"/>
          </w:tcPr>
          <w:p w:rsidR="00430E4A" w:rsidRDefault="00430E4A" w:rsidP="00430E4A">
            <w:pPr>
              <w:ind w:right="0"/>
              <w:jc w:val="center"/>
              <w:rPr>
                <w:sz w:val="16"/>
                <w:szCs w:val="16"/>
              </w:rPr>
            </w:pPr>
            <w:r>
              <w:rPr>
                <w:sz w:val="16"/>
                <w:szCs w:val="16"/>
              </w:rPr>
              <w:t>-</w:t>
            </w:r>
          </w:p>
        </w:tc>
        <w:tc>
          <w:tcPr>
            <w:tcW w:w="1079" w:type="dxa"/>
            <w:shd w:val="clear" w:color="auto" w:fill="FFFFFF"/>
          </w:tcPr>
          <w:p w:rsidR="00430E4A" w:rsidRDefault="00430E4A" w:rsidP="00430E4A">
            <w:pPr>
              <w:ind w:right="0"/>
              <w:jc w:val="center"/>
              <w:rPr>
                <w:sz w:val="16"/>
                <w:szCs w:val="16"/>
              </w:rPr>
            </w:pPr>
            <w:r>
              <w:rPr>
                <w:sz w:val="16"/>
                <w:szCs w:val="16"/>
              </w:rPr>
              <w:t>-</w:t>
            </w:r>
          </w:p>
        </w:tc>
        <w:tc>
          <w:tcPr>
            <w:tcW w:w="1101" w:type="dxa"/>
            <w:tcBorders>
              <w:right w:val="single" w:sz="4" w:space="0" w:color="000000"/>
            </w:tcBorders>
            <w:shd w:val="clear" w:color="auto" w:fill="FFFFFF"/>
          </w:tcPr>
          <w:p w:rsidR="00430E4A" w:rsidRDefault="00430E4A" w:rsidP="00430E4A">
            <w:pPr>
              <w:ind w:right="0"/>
              <w:jc w:val="center"/>
              <w:rPr>
                <w:sz w:val="16"/>
                <w:szCs w:val="16"/>
              </w:rPr>
            </w:pPr>
            <w:r>
              <w:rPr>
                <w:sz w:val="16"/>
                <w:szCs w:val="16"/>
              </w:rPr>
              <w:t>-</w:t>
            </w:r>
          </w:p>
        </w:tc>
      </w:tr>
      <w:tr w:rsidR="00430E4A" w:rsidTr="00B92F0B">
        <w:tc>
          <w:tcPr>
            <w:tcW w:w="2535" w:type="dxa"/>
            <w:tcBorders>
              <w:left w:val="single" w:sz="4" w:space="0" w:color="000000"/>
            </w:tcBorders>
            <w:shd w:val="clear" w:color="auto" w:fill="FFFFFF"/>
            <w:vAlign w:val="center"/>
          </w:tcPr>
          <w:p w:rsidR="00430E4A" w:rsidRDefault="00430E4A" w:rsidP="00430E4A">
            <w:pPr>
              <w:ind w:right="0"/>
              <w:rPr>
                <w:sz w:val="16"/>
              </w:rPr>
            </w:pPr>
            <w:r>
              <w:rPr>
                <w:sz w:val="16"/>
              </w:rPr>
              <w:t>Ericsson</w:t>
            </w:r>
          </w:p>
        </w:tc>
        <w:tc>
          <w:tcPr>
            <w:tcW w:w="1438" w:type="dxa"/>
            <w:shd w:val="clear" w:color="auto" w:fill="FFFFFF"/>
          </w:tcPr>
          <w:p w:rsidR="00430E4A" w:rsidRDefault="00430E4A" w:rsidP="00430E4A">
            <w:pPr>
              <w:jc w:val="center"/>
              <w:rPr>
                <w:sz w:val="16"/>
              </w:rPr>
            </w:pPr>
            <w:r>
              <w:rPr>
                <w:sz w:val="16"/>
              </w:rPr>
              <w:t>Producer</w:t>
            </w:r>
          </w:p>
        </w:tc>
        <w:tc>
          <w:tcPr>
            <w:tcW w:w="1080" w:type="dxa"/>
            <w:shd w:val="clear" w:color="auto" w:fill="FFFFFF"/>
          </w:tcPr>
          <w:p w:rsidR="00430E4A" w:rsidRDefault="00430E4A" w:rsidP="00430E4A">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430E4A" w:rsidRDefault="00430E4A" w:rsidP="00430E4A">
            <w:pPr>
              <w:ind w:right="0"/>
              <w:jc w:val="center"/>
              <w:rPr>
                <w:sz w:val="16"/>
                <w:szCs w:val="16"/>
              </w:rPr>
            </w:pPr>
            <w:r>
              <w:rPr>
                <w:sz w:val="16"/>
                <w:szCs w:val="16"/>
              </w:rPr>
              <w:t>X</w:t>
            </w:r>
          </w:p>
        </w:tc>
        <w:tc>
          <w:tcPr>
            <w:tcW w:w="1080" w:type="dxa"/>
            <w:shd w:val="clear" w:color="auto" w:fill="FFFFFF"/>
          </w:tcPr>
          <w:p w:rsidR="00430E4A" w:rsidRDefault="00430E4A" w:rsidP="00430E4A">
            <w:pPr>
              <w:ind w:right="0"/>
              <w:jc w:val="center"/>
              <w:rPr>
                <w:sz w:val="16"/>
                <w:szCs w:val="16"/>
              </w:rPr>
            </w:pPr>
            <w:r>
              <w:rPr>
                <w:sz w:val="16"/>
                <w:szCs w:val="16"/>
              </w:rPr>
              <w:t>-</w:t>
            </w:r>
          </w:p>
        </w:tc>
        <w:tc>
          <w:tcPr>
            <w:tcW w:w="1079" w:type="dxa"/>
            <w:shd w:val="clear" w:color="auto" w:fill="FFFFFF"/>
          </w:tcPr>
          <w:p w:rsidR="00430E4A" w:rsidRDefault="00430E4A" w:rsidP="00430E4A">
            <w:pPr>
              <w:ind w:right="0"/>
              <w:jc w:val="center"/>
              <w:rPr>
                <w:sz w:val="16"/>
                <w:szCs w:val="16"/>
              </w:rPr>
            </w:pPr>
            <w:r>
              <w:rPr>
                <w:sz w:val="16"/>
                <w:szCs w:val="16"/>
              </w:rPr>
              <w:t>-</w:t>
            </w:r>
          </w:p>
        </w:tc>
        <w:tc>
          <w:tcPr>
            <w:tcW w:w="1101" w:type="dxa"/>
            <w:tcBorders>
              <w:right w:val="single" w:sz="4" w:space="0" w:color="000000"/>
            </w:tcBorders>
            <w:shd w:val="clear" w:color="auto" w:fill="FFFFFF"/>
          </w:tcPr>
          <w:p w:rsidR="00430E4A" w:rsidRDefault="00430E4A" w:rsidP="00430E4A">
            <w:pPr>
              <w:ind w:right="0"/>
              <w:jc w:val="center"/>
              <w:rPr>
                <w:sz w:val="16"/>
                <w:szCs w:val="16"/>
              </w:rPr>
            </w:pPr>
            <w:r>
              <w:rPr>
                <w:sz w:val="16"/>
                <w:szCs w:val="16"/>
              </w:rPr>
              <w:t>-</w:t>
            </w:r>
          </w:p>
        </w:tc>
      </w:tr>
      <w:tr w:rsidR="00430E4A" w:rsidTr="00B92F0B">
        <w:tc>
          <w:tcPr>
            <w:tcW w:w="2535" w:type="dxa"/>
            <w:tcBorders>
              <w:left w:val="single" w:sz="4" w:space="0" w:color="000000"/>
            </w:tcBorders>
            <w:shd w:val="clear" w:color="auto" w:fill="FFFFFF"/>
            <w:vAlign w:val="center"/>
          </w:tcPr>
          <w:p w:rsidR="00430E4A" w:rsidRDefault="00430E4A" w:rsidP="00430E4A">
            <w:pPr>
              <w:ind w:right="0"/>
              <w:rPr>
                <w:sz w:val="16"/>
              </w:rPr>
            </w:pPr>
            <w:r>
              <w:rPr>
                <w:sz w:val="16"/>
              </w:rPr>
              <w:t>GLOBALFOUNDRIES</w:t>
            </w:r>
          </w:p>
        </w:tc>
        <w:tc>
          <w:tcPr>
            <w:tcW w:w="1438" w:type="dxa"/>
            <w:shd w:val="clear" w:color="auto" w:fill="FFFFFF"/>
          </w:tcPr>
          <w:p w:rsidR="00430E4A" w:rsidRDefault="00430E4A" w:rsidP="00430E4A">
            <w:pPr>
              <w:jc w:val="center"/>
              <w:rPr>
                <w:sz w:val="16"/>
              </w:rPr>
            </w:pPr>
            <w:r>
              <w:rPr>
                <w:sz w:val="16"/>
              </w:rPr>
              <w:t>Producer</w:t>
            </w:r>
          </w:p>
        </w:tc>
        <w:tc>
          <w:tcPr>
            <w:tcW w:w="1080" w:type="dxa"/>
            <w:shd w:val="clear" w:color="auto" w:fill="FFFFFF"/>
          </w:tcPr>
          <w:p w:rsidR="00430E4A" w:rsidRDefault="00430E4A" w:rsidP="00430E4A">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430E4A" w:rsidRDefault="00430E4A" w:rsidP="00430E4A">
            <w:pPr>
              <w:ind w:right="0"/>
              <w:jc w:val="center"/>
              <w:rPr>
                <w:sz w:val="16"/>
                <w:szCs w:val="16"/>
              </w:rPr>
            </w:pPr>
            <w:r>
              <w:rPr>
                <w:sz w:val="16"/>
                <w:szCs w:val="16"/>
              </w:rPr>
              <w:t>-</w:t>
            </w:r>
          </w:p>
        </w:tc>
        <w:tc>
          <w:tcPr>
            <w:tcW w:w="1080" w:type="dxa"/>
            <w:shd w:val="clear" w:color="auto" w:fill="FFFFFF"/>
          </w:tcPr>
          <w:p w:rsidR="00430E4A" w:rsidRDefault="00430E4A" w:rsidP="00430E4A">
            <w:pPr>
              <w:ind w:right="0"/>
              <w:jc w:val="center"/>
              <w:rPr>
                <w:sz w:val="16"/>
                <w:szCs w:val="16"/>
              </w:rPr>
            </w:pPr>
            <w:r>
              <w:rPr>
                <w:sz w:val="16"/>
                <w:szCs w:val="16"/>
              </w:rPr>
              <w:t>-</w:t>
            </w:r>
          </w:p>
        </w:tc>
        <w:tc>
          <w:tcPr>
            <w:tcW w:w="1079" w:type="dxa"/>
            <w:shd w:val="clear" w:color="auto" w:fill="FFFFFF"/>
          </w:tcPr>
          <w:p w:rsidR="00430E4A" w:rsidRDefault="00430E4A" w:rsidP="00430E4A">
            <w:pPr>
              <w:ind w:right="0"/>
              <w:jc w:val="center"/>
              <w:rPr>
                <w:sz w:val="16"/>
                <w:szCs w:val="16"/>
              </w:rPr>
            </w:pPr>
            <w:r>
              <w:rPr>
                <w:sz w:val="16"/>
                <w:szCs w:val="16"/>
              </w:rPr>
              <w:t>-</w:t>
            </w:r>
          </w:p>
        </w:tc>
        <w:tc>
          <w:tcPr>
            <w:tcW w:w="1101" w:type="dxa"/>
            <w:tcBorders>
              <w:right w:val="single" w:sz="4" w:space="0" w:color="000000"/>
            </w:tcBorders>
            <w:shd w:val="clear" w:color="auto" w:fill="FFFFFF"/>
          </w:tcPr>
          <w:p w:rsidR="00430E4A" w:rsidRDefault="00656410" w:rsidP="00430E4A">
            <w:pPr>
              <w:ind w:right="0"/>
              <w:jc w:val="center"/>
              <w:rPr>
                <w:sz w:val="16"/>
                <w:szCs w:val="16"/>
              </w:rPr>
            </w:pPr>
            <w:r>
              <w:rPr>
                <w:sz w:val="16"/>
                <w:szCs w:val="16"/>
              </w:rPr>
              <w:t>X</w:t>
            </w:r>
          </w:p>
        </w:tc>
      </w:tr>
      <w:tr w:rsidR="00430E4A" w:rsidTr="00B92F0B">
        <w:tc>
          <w:tcPr>
            <w:tcW w:w="2535" w:type="dxa"/>
            <w:tcBorders>
              <w:left w:val="single" w:sz="4" w:space="0" w:color="000000"/>
            </w:tcBorders>
            <w:shd w:val="clear" w:color="auto" w:fill="FFFFFF"/>
            <w:vAlign w:val="center"/>
          </w:tcPr>
          <w:p w:rsidR="00430E4A" w:rsidRDefault="00430E4A" w:rsidP="00430E4A">
            <w:pPr>
              <w:ind w:right="0"/>
              <w:rPr>
                <w:sz w:val="16"/>
              </w:rPr>
            </w:pPr>
            <w:r>
              <w:rPr>
                <w:sz w:val="16"/>
              </w:rPr>
              <w:t>Huawei Technologies</w:t>
            </w:r>
          </w:p>
        </w:tc>
        <w:tc>
          <w:tcPr>
            <w:tcW w:w="1438" w:type="dxa"/>
            <w:shd w:val="clear" w:color="auto" w:fill="FFFFFF"/>
          </w:tcPr>
          <w:p w:rsidR="00430E4A" w:rsidRDefault="00430E4A" w:rsidP="00430E4A">
            <w:pPr>
              <w:jc w:val="center"/>
              <w:rPr>
                <w:sz w:val="16"/>
              </w:rPr>
            </w:pPr>
            <w:r>
              <w:rPr>
                <w:sz w:val="16"/>
              </w:rPr>
              <w:t>Producer</w:t>
            </w:r>
          </w:p>
        </w:tc>
        <w:tc>
          <w:tcPr>
            <w:tcW w:w="1080" w:type="dxa"/>
            <w:shd w:val="clear" w:color="auto" w:fill="FFFFFF"/>
          </w:tcPr>
          <w:p w:rsidR="00430E4A" w:rsidRDefault="00430E4A" w:rsidP="00430E4A">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430E4A" w:rsidRDefault="00430E4A" w:rsidP="00430E4A">
            <w:pPr>
              <w:ind w:right="0"/>
              <w:jc w:val="center"/>
              <w:rPr>
                <w:sz w:val="16"/>
                <w:szCs w:val="16"/>
              </w:rPr>
            </w:pPr>
            <w:r>
              <w:rPr>
                <w:sz w:val="16"/>
                <w:szCs w:val="16"/>
              </w:rPr>
              <w:t>X</w:t>
            </w:r>
          </w:p>
        </w:tc>
        <w:tc>
          <w:tcPr>
            <w:tcW w:w="1080" w:type="dxa"/>
            <w:shd w:val="clear" w:color="auto" w:fill="FFFFFF"/>
          </w:tcPr>
          <w:p w:rsidR="00430E4A" w:rsidRDefault="00430E4A" w:rsidP="00430E4A">
            <w:pPr>
              <w:ind w:right="0"/>
              <w:jc w:val="center"/>
              <w:rPr>
                <w:sz w:val="16"/>
                <w:szCs w:val="16"/>
              </w:rPr>
            </w:pPr>
            <w:r>
              <w:rPr>
                <w:sz w:val="16"/>
                <w:szCs w:val="16"/>
              </w:rPr>
              <w:t>-</w:t>
            </w:r>
          </w:p>
        </w:tc>
        <w:tc>
          <w:tcPr>
            <w:tcW w:w="1079" w:type="dxa"/>
            <w:shd w:val="clear" w:color="auto" w:fill="FFFFFF"/>
          </w:tcPr>
          <w:p w:rsidR="00430E4A" w:rsidRDefault="00430E4A" w:rsidP="00430E4A">
            <w:pPr>
              <w:ind w:right="0"/>
              <w:jc w:val="center"/>
              <w:rPr>
                <w:sz w:val="16"/>
                <w:szCs w:val="16"/>
              </w:rPr>
            </w:pPr>
            <w:r>
              <w:rPr>
                <w:sz w:val="16"/>
                <w:szCs w:val="16"/>
              </w:rPr>
              <w:t>-</w:t>
            </w:r>
          </w:p>
        </w:tc>
        <w:tc>
          <w:tcPr>
            <w:tcW w:w="1101" w:type="dxa"/>
            <w:tcBorders>
              <w:right w:val="single" w:sz="4" w:space="0" w:color="000000"/>
            </w:tcBorders>
            <w:shd w:val="clear" w:color="auto" w:fill="FFFFFF"/>
          </w:tcPr>
          <w:p w:rsidR="00430E4A" w:rsidRDefault="00430E4A" w:rsidP="00430E4A">
            <w:pPr>
              <w:ind w:right="0"/>
              <w:jc w:val="center"/>
              <w:rPr>
                <w:sz w:val="16"/>
                <w:szCs w:val="16"/>
              </w:rPr>
            </w:pPr>
            <w:r>
              <w:rPr>
                <w:sz w:val="16"/>
                <w:szCs w:val="16"/>
              </w:rPr>
              <w:t>-</w:t>
            </w:r>
          </w:p>
        </w:tc>
      </w:tr>
      <w:tr w:rsidR="00430E4A" w:rsidTr="00B92F0B">
        <w:tc>
          <w:tcPr>
            <w:tcW w:w="2535" w:type="dxa"/>
            <w:tcBorders>
              <w:left w:val="single" w:sz="4" w:space="0" w:color="000000"/>
            </w:tcBorders>
            <w:shd w:val="clear" w:color="auto" w:fill="FFFFFF"/>
            <w:vAlign w:val="center"/>
          </w:tcPr>
          <w:p w:rsidR="00430E4A" w:rsidRDefault="00430E4A" w:rsidP="00430E4A">
            <w:pPr>
              <w:ind w:right="0"/>
              <w:rPr>
                <w:sz w:val="16"/>
              </w:rPr>
            </w:pPr>
            <w:r>
              <w:rPr>
                <w:sz w:val="16"/>
              </w:rPr>
              <w:t>IBM</w:t>
            </w:r>
          </w:p>
        </w:tc>
        <w:tc>
          <w:tcPr>
            <w:tcW w:w="1438" w:type="dxa"/>
            <w:shd w:val="clear" w:color="auto" w:fill="FFFFFF"/>
          </w:tcPr>
          <w:p w:rsidR="00430E4A" w:rsidRDefault="00430E4A" w:rsidP="00430E4A">
            <w:pPr>
              <w:jc w:val="center"/>
              <w:rPr>
                <w:rFonts w:eastAsia="SimSun" w:cs="Arial"/>
                <w:sz w:val="16"/>
                <w:szCs w:val="22"/>
              </w:rPr>
            </w:pPr>
            <w:r>
              <w:rPr>
                <w:sz w:val="16"/>
              </w:rPr>
              <w:t>Producer</w:t>
            </w:r>
          </w:p>
        </w:tc>
        <w:tc>
          <w:tcPr>
            <w:tcW w:w="1080" w:type="dxa"/>
            <w:shd w:val="clear" w:color="auto" w:fill="FFFFFF"/>
          </w:tcPr>
          <w:p w:rsidR="00430E4A" w:rsidRDefault="00430E4A" w:rsidP="00430E4A">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430E4A" w:rsidRDefault="00430E4A" w:rsidP="00430E4A">
            <w:pPr>
              <w:ind w:right="0"/>
              <w:jc w:val="center"/>
            </w:pPr>
            <w:r>
              <w:rPr>
                <w:sz w:val="16"/>
                <w:szCs w:val="16"/>
              </w:rPr>
              <w:t>-</w:t>
            </w:r>
          </w:p>
        </w:tc>
        <w:tc>
          <w:tcPr>
            <w:tcW w:w="1080" w:type="dxa"/>
            <w:shd w:val="clear" w:color="auto" w:fill="FFFFFF"/>
          </w:tcPr>
          <w:p w:rsidR="00430E4A" w:rsidRDefault="00430E4A" w:rsidP="00430E4A">
            <w:pPr>
              <w:ind w:right="0"/>
              <w:jc w:val="center"/>
            </w:pPr>
            <w:r>
              <w:rPr>
                <w:sz w:val="16"/>
                <w:szCs w:val="16"/>
              </w:rPr>
              <w:t>-</w:t>
            </w:r>
          </w:p>
        </w:tc>
        <w:tc>
          <w:tcPr>
            <w:tcW w:w="1079" w:type="dxa"/>
            <w:shd w:val="clear" w:color="auto" w:fill="FFFFFF"/>
          </w:tcPr>
          <w:p w:rsidR="00430E4A" w:rsidRDefault="00430E4A" w:rsidP="00430E4A">
            <w:pPr>
              <w:ind w:right="0"/>
              <w:jc w:val="center"/>
            </w:pPr>
            <w:r>
              <w:rPr>
                <w:sz w:val="16"/>
                <w:szCs w:val="16"/>
              </w:rPr>
              <w:t>-</w:t>
            </w:r>
          </w:p>
        </w:tc>
        <w:tc>
          <w:tcPr>
            <w:tcW w:w="1101" w:type="dxa"/>
            <w:tcBorders>
              <w:right w:val="single" w:sz="4" w:space="0" w:color="000000"/>
            </w:tcBorders>
            <w:shd w:val="clear" w:color="auto" w:fill="FFFFFF"/>
          </w:tcPr>
          <w:p w:rsidR="00430E4A" w:rsidRDefault="00430E4A" w:rsidP="00430E4A">
            <w:pPr>
              <w:ind w:right="0"/>
              <w:jc w:val="center"/>
            </w:pPr>
            <w:r>
              <w:rPr>
                <w:sz w:val="16"/>
                <w:szCs w:val="16"/>
              </w:rPr>
              <w:t>-</w:t>
            </w:r>
          </w:p>
        </w:tc>
      </w:tr>
      <w:tr w:rsidR="00430E4A" w:rsidTr="00B92F0B">
        <w:tc>
          <w:tcPr>
            <w:tcW w:w="2535" w:type="dxa"/>
            <w:tcBorders>
              <w:left w:val="single" w:sz="4" w:space="0" w:color="000000"/>
            </w:tcBorders>
            <w:shd w:val="clear" w:color="auto" w:fill="FFFFFF"/>
            <w:vAlign w:val="center"/>
          </w:tcPr>
          <w:p w:rsidR="00430E4A" w:rsidRDefault="00430E4A" w:rsidP="00430E4A">
            <w:pPr>
              <w:ind w:right="0"/>
              <w:rPr>
                <w:sz w:val="16"/>
              </w:rPr>
            </w:pPr>
            <w:r>
              <w:rPr>
                <w:sz w:val="16"/>
              </w:rPr>
              <w:t>Infineon Technologies AG</w:t>
            </w:r>
          </w:p>
        </w:tc>
        <w:tc>
          <w:tcPr>
            <w:tcW w:w="1438" w:type="dxa"/>
            <w:shd w:val="clear" w:color="auto" w:fill="FFFFFF"/>
          </w:tcPr>
          <w:p w:rsidR="00430E4A" w:rsidRDefault="00430E4A" w:rsidP="00430E4A">
            <w:pPr>
              <w:jc w:val="center"/>
              <w:rPr>
                <w:rFonts w:eastAsia="SimSun" w:cs="Arial"/>
                <w:sz w:val="16"/>
                <w:szCs w:val="22"/>
              </w:rPr>
            </w:pPr>
            <w:r>
              <w:rPr>
                <w:sz w:val="16"/>
              </w:rPr>
              <w:t>Producer</w:t>
            </w:r>
          </w:p>
        </w:tc>
        <w:tc>
          <w:tcPr>
            <w:tcW w:w="1080" w:type="dxa"/>
            <w:shd w:val="clear" w:color="auto" w:fill="FFFFFF"/>
          </w:tcPr>
          <w:p w:rsidR="00430E4A" w:rsidRDefault="00430E4A" w:rsidP="00430E4A">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430E4A" w:rsidRDefault="00430E4A" w:rsidP="00430E4A">
            <w:pPr>
              <w:ind w:right="0"/>
              <w:jc w:val="center"/>
            </w:pPr>
            <w:r>
              <w:rPr>
                <w:sz w:val="16"/>
                <w:szCs w:val="16"/>
              </w:rPr>
              <w:t>-</w:t>
            </w:r>
          </w:p>
        </w:tc>
        <w:tc>
          <w:tcPr>
            <w:tcW w:w="1080" w:type="dxa"/>
            <w:shd w:val="clear" w:color="auto" w:fill="FFFFFF"/>
          </w:tcPr>
          <w:p w:rsidR="00430E4A" w:rsidRDefault="00430E4A" w:rsidP="00430E4A">
            <w:pPr>
              <w:ind w:right="0"/>
              <w:jc w:val="center"/>
            </w:pPr>
            <w:r>
              <w:rPr>
                <w:sz w:val="16"/>
                <w:szCs w:val="16"/>
              </w:rPr>
              <w:t>-</w:t>
            </w:r>
          </w:p>
        </w:tc>
        <w:tc>
          <w:tcPr>
            <w:tcW w:w="1079" w:type="dxa"/>
            <w:shd w:val="clear" w:color="auto" w:fill="FFFFFF"/>
          </w:tcPr>
          <w:p w:rsidR="00430E4A" w:rsidRDefault="00430E4A" w:rsidP="00430E4A">
            <w:pPr>
              <w:ind w:right="0"/>
              <w:jc w:val="center"/>
            </w:pPr>
            <w:r>
              <w:rPr>
                <w:sz w:val="16"/>
                <w:szCs w:val="16"/>
              </w:rPr>
              <w:t>-</w:t>
            </w:r>
          </w:p>
        </w:tc>
        <w:tc>
          <w:tcPr>
            <w:tcW w:w="1101" w:type="dxa"/>
            <w:tcBorders>
              <w:right w:val="single" w:sz="4" w:space="0" w:color="000000"/>
            </w:tcBorders>
            <w:shd w:val="clear" w:color="auto" w:fill="FFFFFF"/>
          </w:tcPr>
          <w:p w:rsidR="00430E4A" w:rsidRDefault="00430E4A" w:rsidP="00430E4A">
            <w:pPr>
              <w:ind w:right="0"/>
              <w:jc w:val="center"/>
            </w:pPr>
            <w:r>
              <w:rPr>
                <w:sz w:val="16"/>
                <w:szCs w:val="16"/>
              </w:rPr>
              <w:t>-</w:t>
            </w:r>
          </w:p>
        </w:tc>
      </w:tr>
      <w:tr w:rsidR="00430E4A" w:rsidTr="00B92F0B">
        <w:tc>
          <w:tcPr>
            <w:tcW w:w="2535" w:type="dxa"/>
            <w:tcBorders>
              <w:left w:val="single" w:sz="4" w:space="0" w:color="000000"/>
            </w:tcBorders>
            <w:shd w:val="clear" w:color="auto" w:fill="FFFFFF"/>
            <w:vAlign w:val="center"/>
          </w:tcPr>
          <w:p w:rsidR="00430E4A" w:rsidRDefault="00430E4A" w:rsidP="00430E4A">
            <w:pPr>
              <w:ind w:right="0"/>
              <w:rPr>
                <w:sz w:val="16"/>
              </w:rPr>
            </w:pPr>
            <w:r>
              <w:rPr>
                <w:sz w:val="16"/>
              </w:rPr>
              <w:t>Intel Corp.</w:t>
            </w:r>
          </w:p>
        </w:tc>
        <w:tc>
          <w:tcPr>
            <w:tcW w:w="1438" w:type="dxa"/>
            <w:shd w:val="clear" w:color="auto" w:fill="FFFFFF"/>
          </w:tcPr>
          <w:p w:rsidR="00430E4A" w:rsidRDefault="00430E4A" w:rsidP="00430E4A">
            <w:pPr>
              <w:jc w:val="center"/>
              <w:rPr>
                <w:sz w:val="16"/>
              </w:rPr>
            </w:pPr>
            <w:r>
              <w:rPr>
                <w:sz w:val="16"/>
              </w:rPr>
              <w:t>Producer</w:t>
            </w:r>
          </w:p>
        </w:tc>
        <w:tc>
          <w:tcPr>
            <w:tcW w:w="1080" w:type="dxa"/>
            <w:shd w:val="clear" w:color="auto" w:fill="FFFFFF"/>
          </w:tcPr>
          <w:p w:rsidR="00430E4A" w:rsidRDefault="00430E4A" w:rsidP="00430E4A">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430E4A" w:rsidRDefault="00430E4A" w:rsidP="00430E4A">
            <w:pPr>
              <w:ind w:right="0"/>
              <w:jc w:val="center"/>
              <w:rPr>
                <w:sz w:val="16"/>
                <w:szCs w:val="16"/>
              </w:rPr>
            </w:pPr>
            <w:r>
              <w:rPr>
                <w:sz w:val="16"/>
                <w:szCs w:val="16"/>
              </w:rPr>
              <w:t>-</w:t>
            </w:r>
          </w:p>
        </w:tc>
        <w:tc>
          <w:tcPr>
            <w:tcW w:w="1080" w:type="dxa"/>
            <w:shd w:val="clear" w:color="auto" w:fill="FFFFFF"/>
          </w:tcPr>
          <w:p w:rsidR="00430E4A" w:rsidRDefault="00430E4A" w:rsidP="00430E4A">
            <w:pPr>
              <w:ind w:right="0"/>
              <w:jc w:val="center"/>
              <w:rPr>
                <w:sz w:val="16"/>
                <w:szCs w:val="16"/>
              </w:rPr>
            </w:pPr>
            <w:r>
              <w:rPr>
                <w:sz w:val="16"/>
                <w:szCs w:val="16"/>
              </w:rPr>
              <w:t>X</w:t>
            </w:r>
          </w:p>
        </w:tc>
        <w:tc>
          <w:tcPr>
            <w:tcW w:w="1079" w:type="dxa"/>
            <w:shd w:val="clear" w:color="auto" w:fill="FFFFFF"/>
          </w:tcPr>
          <w:p w:rsidR="00430E4A" w:rsidRDefault="00430E4A" w:rsidP="00430E4A">
            <w:pPr>
              <w:ind w:right="0"/>
              <w:jc w:val="center"/>
              <w:rPr>
                <w:sz w:val="16"/>
                <w:szCs w:val="16"/>
              </w:rPr>
            </w:pPr>
            <w:r>
              <w:rPr>
                <w:sz w:val="16"/>
                <w:szCs w:val="16"/>
              </w:rPr>
              <w:t>-</w:t>
            </w:r>
          </w:p>
        </w:tc>
        <w:tc>
          <w:tcPr>
            <w:tcW w:w="1101" w:type="dxa"/>
            <w:tcBorders>
              <w:right w:val="single" w:sz="4" w:space="0" w:color="000000"/>
            </w:tcBorders>
            <w:shd w:val="clear" w:color="auto" w:fill="FFFFFF"/>
          </w:tcPr>
          <w:p w:rsidR="00430E4A" w:rsidRDefault="00656410" w:rsidP="00430E4A">
            <w:pPr>
              <w:ind w:right="0"/>
              <w:jc w:val="center"/>
              <w:rPr>
                <w:sz w:val="16"/>
                <w:szCs w:val="16"/>
              </w:rPr>
            </w:pPr>
            <w:r>
              <w:rPr>
                <w:sz w:val="16"/>
                <w:szCs w:val="16"/>
              </w:rPr>
              <w:t>X</w:t>
            </w:r>
          </w:p>
        </w:tc>
      </w:tr>
      <w:tr w:rsidR="00430E4A" w:rsidTr="00B92F0B">
        <w:tc>
          <w:tcPr>
            <w:tcW w:w="2535" w:type="dxa"/>
            <w:tcBorders>
              <w:left w:val="single" w:sz="4" w:space="0" w:color="000000"/>
            </w:tcBorders>
            <w:shd w:val="clear" w:color="auto" w:fill="FFFFFF"/>
            <w:vAlign w:val="center"/>
          </w:tcPr>
          <w:p w:rsidR="00430E4A" w:rsidRDefault="00430E4A" w:rsidP="00430E4A">
            <w:pPr>
              <w:ind w:right="0"/>
              <w:rPr>
                <w:sz w:val="16"/>
              </w:rPr>
            </w:pPr>
            <w:r>
              <w:rPr>
                <w:sz w:val="16"/>
              </w:rPr>
              <w:t>IO Methodology</w:t>
            </w:r>
          </w:p>
        </w:tc>
        <w:tc>
          <w:tcPr>
            <w:tcW w:w="1438" w:type="dxa"/>
            <w:shd w:val="clear" w:color="auto" w:fill="FFFFFF"/>
          </w:tcPr>
          <w:p w:rsidR="00430E4A" w:rsidRDefault="00430E4A" w:rsidP="00430E4A">
            <w:pPr>
              <w:jc w:val="center"/>
              <w:rPr>
                <w:rFonts w:eastAsia="SimSun" w:cs="Arial"/>
                <w:sz w:val="16"/>
                <w:szCs w:val="22"/>
              </w:rPr>
            </w:pPr>
            <w:r>
              <w:rPr>
                <w:sz w:val="16"/>
              </w:rPr>
              <w:t>User</w:t>
            </w:r>
          </w:p>
        </w:tc>
        <w:tc>
          <w:tcPr>
            <w:tcW w:w="1080" w:type="dxa"/>
            <w:shd w:val="clear" w:color="auto" w:fill="FFFFFF"/>
          </w:tcPr>
          <w:p w:rsidR="00430E4A" w:rsidRDefault="00430E4A" w:rsidP="00430E4A">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430E4A" w:rsidRDefault="00430E4A" w:rsidP="00430E4A">
            <w:pPr>
              <w:ind w:right="0"/>
              <w:jc w:val="center"/>
            </w:pPr>
            <w:r>
              <w:rPr>
                <w:sz w:val="16"/>
                <w:szCs w:val="16"/>
              </w:rPr>
              <w:t>X</w:t>
            </w:r>
          </w:p>
        </w:tc>
        <w:tc>
          <w:tcPr>
            <w:tcW w:w="1080" w:type="dxa"/>
            <w:shd w:val="clear" w:color="auto" w:fill="FFFFFF"/>
          </w:tcPr>
          <w:p w:rsidR="00430E4A" w:rsidRDefault="00430E4A" w:rsidP="00430E4A">
            <w:pPr>
              <w:ind w:right="0"/>
              <w:jc w:val="center"/>
            </w:pPr>
            <w:r>
              <w:rPr>
                <w:sz w:val="16"/>
                <w:szCs w:val="16"/>
              </w:rPr>
              <w:t>X</w:t>
            </w:r>
          </w:p>
        </w:tc>
        <w:tc>
          <w:tcPr>
            <w:tcW w:w="1079" w:type="dxa"/>
            <w:shd w:val="clear" w:color="auto" w:fill="FFFFFF"/>
          </w:tcPr>
          <w:p w:rsidR="00430E4A" w:rsidRDefault="00430E4A" w:rsidP="00430E4A">
            <w:pPr>
              <w:ind w:right="0"/>
              <w:jc w:val="center"/>
            </w:pPr>
            <w:r>
              <w:rPr>
                <w:sz w:val="16"/>
                <w:szCs w:val="16"/>
              </w:rPr>
              <w:t>-</w:t>
            </w:r>
          </w:p>
        </w:tc>
        <w:tc>
          <w:tcPr>
            <w:tcW w:w="1101" w:type="dxa"/>
            <w:tcBorders>
              <w:right w:val="single" w:sz="4" w:space="0" w:color="000000"/>
            </w:tcBorders>
            <w:shd w:val="clear" w:color="auto" w:fill="FFFFFF"/>
          </w:tcPr>
          <w:p w:rsidR="00430E4A" w:rsidRDefault="00656410" w:rsidP="00430E4A">
            <w:pPr>
              <w:ind w:right="0"/>
              <w:jc w:val="center"/>
            </w:pPr>
            <w:r>
              <w:rPr>
                <w:sz w:val="16"/>
                <w:szCs w:val="16"/>
              </w:rPr>
              <w:t>X</w:t>
            </w:r>
          </w:p>
        </w:tc>
      </w:tr>
      <w:tr w:rsidR="00430E4A" w:rsidTr="00B92F0B">
        <w:tc>
          <w:tcPr>
            <w:tcW w:w="2535" w:type="dxa"/>
            <w:tcBorders>
              <w:left w:val="single" w:sz="4" w:space="0" w:color="000000"/>
            </w:tcBorders>
            <w:shd w:val="clear" w:color="auto" w:fill="FFFFFF"/>
            <w:vAlign w:val="center"/>
          </w:tcPr>
          <w:p w:rsidR="00430E4A" w:rsidRDefault="00430E4A" w:rsidP="00430E4A">
            <w:pPr>
              <w:ind w:right="0"/>
              <w:rPr>
                <w:sz w:val="16"/>
              </w:rPr>
            </w:pPr>
            <w:r>
              <w:rPr>
                <w:sz w:val="16"/>
              </w:rPr>
              <w:t>Keysight Technologies</w:t>
            </w:r>
          </w:p>
        </w:tc>
        <w:tc>
          <w:tcPr>
            <w:tcW w:w="1438" w:type="dxa"/>
            <w:shd w:val="clear" w:color="auto" w:fill="FFFFFF"/>
          </w:tcPr>
          <w:p w:rsidR="00430E4A" w:rsidRDefault="00430E4A" w:rsidP="00430E4A">
            <w:pPr>
              <w:ind w:right="0"/>
              <w:jc w:val="center"/>
              <w:rPr>
                <w:rFonts w:eastAsia="SimSun" w:cs="Arial"/>
                <w:sz w:val="16"/>
                <w:szCs w:val="22"/>
              </w:rPr>
            </w:pPr>
            <w:r>
              <w:rPr>
                <w:sz w:val="16"/>
              </w:rPr>
              <w:t>User</w:t>
            </w:r>
          </w:p>
        </w:tc>
        <w:tc>
          <w:tcPr>
            <w:tcW w:w="1080" w:type="dxa"/>
            <w:shd w:val="clear" w:color="auto" w:fill="FFFFFF"/>
          </w:tcPr>
          <w:p w:rsidR="00430E4A" w:rsidRDefault="00430E4A" w:rsidP="00430E4A">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430E4A" w:rsidRDefault="00430E4A" w:rsidP="00430E4A">
            <w:pPr>
              <w:ind w:right="0"/>
              <w:jc w:val="center"/>
            </w:pPr>
            <w:r>
              <w:rPr>
                <w:sz w:val="16"/>
                <w:szCs w:val="16"/>
              </w:rPr>
              <w:t>-</w:t>
            </w:r>
          </w:p>
        </w:tc>
        <w:tc>
          <w:tcPr>
            <w:tcW w:w="1080" w:type="dxa"/>
            <w:shd w:val="clear" w:color="auto" w:fill="FFFFFF"/>
          </w:tcPr>
          <w:p w:rsidR="00430E4A" w:rsidRDefault="00430E4A" w:rsidP="00430E4A">
            <w:pPr>
              <w:ind w:right="0"/>
              <w:jc w:val="center"/>
            </w:pPr>
            <w:r>
              <w:rPr>
                <w:sz w:val="16"/>
                <w:szCs w:val="16"/>
              </w:rPr>
              <w:t>X</w:t>
            </w:r>
          </w:p>
        </w:tc>
        <w:tc>
          <w:tcPr>
            <w:tcW w:w="1079" w:type="dxa"/>
            <w:shd w:val="clear" w:color="auto" w:fill="FFFFFF"/>
          </w:tcPr>
          <w:p w:rsidR="00430E4A" w:rsidRDefault="00430E4A" w:rsidP="00430E4A">
            <w:pPr>
              <w:ind w:right="0"/>
              <w:jc w:val="center"/>
            </w:pPr>
            <w:r>
              <w:rPr>
                <w:sz w:val="16"/>
                <w:szCs w:val="16"/>
              </w:rPr>
              <w:t>X</w:t>
            </w:r>
          </w:p>
        </w:tc>
        <w:tc>
          <w:tcPr>
            <w:tcW w:w="1101" w:type="dxa"/>
            <w:tcBorders>
              <w:right w:val="single" w:sz="4" w:space="0" w:color="000000"/>
            </w:tcBorders>
            <w:shd w:val="clear" w:color="auto" w:fill="FFFFFF"/>
          </w:tcPr>
          <w:p w:rsidR="00430E4A" w:rsidRDefault="00430E4A" w:rsidP="00430E4A">
            <w:pPr>
              <w:ind w:right="0"/>
              <w:jc w:val="center"/>
            </w:pPr>
            <w:r>
              <w:rPr>
                <w:sz w:val="16"/>
                <w:szCs w:val="16"/>
              </w:rPr>
              <w:t>-</w:t>
            </w:r>
          </w:p>
        </w:tc>
      </w:tr>
      <w:tr w:rsidR="00430E4A" w:rsidTr="00B92F0B">
        <w:tc>
          <w:tcPr>
            <w:tcW w:w="2535" w:type="dxa"/>
            <w:tcBorders>
              <w:left w:val="single" w:sz="4" w:space="0" w:color="000000"/>
            </w:tcBorders>
            <w:shd w:val="clear" w:color="auto" w:fill="FFFFFF"/>
            <w:vAlign w:val="center"/>
          </w:tcPr>
          <w:p w:rsidR="00430E4A" w:rsidRDefault="00430E4A" w:rsidP="00430E4A">
            <w:pPr>
              <w:ind w:right="0"/>
              <w:rPr>
                <w:sz w:val="16"/>
              </w:rPr>
            </w:pPr>
            <w:r>
              <w:rPr>
                <w:sz w:val="16"/>
                <w:szCs w:val="16"/>
              </w:rPr>
              <w:t>Maxim Integrated</w:t>
            </w:r>
          </w:p>
        </w:tc>
        <w:tc>
          <w:tcPr>
            <w:tcW w:w="1438" w:type="dxa"/>
            <w:shd w:val="clear" w:color="auto" w:fill="FFFFFF"/>
          </w:tcPr>
          <w:p w:rsidR="00430E4A" w:rsidRDefault="00430E4A" w:rsidP="00430E4A">
            <w:pPr>
              <w:jc w:val="center"/>
              <w:rPr>
                <w:rFonts w:eastAsia="SimSun" w:cs="Arial"/>
                <w:sz w:val="16"/>
                <w:szCs w:val="22"/>
              </w:rPr>
            </w:pPr>
            <w:r>
              <w:rPr>
                <w:sz w:val="16"/>
              </w:rPr>
              <w:t>Producer</w:t>
            </w:r>
          </w:p>
        </w:tc>
        <w:tc>
          <w:tcPr>
            <w:tcW w:w="1080" w:type="dxa"/>
            <w:shd w:val="clear" w:color="auto" w:fill="FFFFFF"/>
          </w:tcPr>
          <w:p w:rsidR="00430E4A" w:rsidRDefault="00430E4A" w:rsidP="00430E4A">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430E4A" w:rsidRDefault="00430E4A" w:rsidP="00430E4A">
            <w:pPr>
              <w:ind w:right="0"/>
              <w:jc w:val="center"/>
            </w:pPr>
            <w:r>
              <w:rPr>
                <w:sz w:val="16"/>
                <w:szCs w:val="16"/>
              </w:rPr>
              <w:t>-</w:t>
            </w:r>
          </w:p>
        </w:tc>
        <w:tc>
          <w:tcPr>
            <w:tcW w:w="1080" w:type="dxa"/>
            <w:shd w:val="clear" w:color="auto" w:fill="FFFFFF"/>
          </w:tcPr>
          <w:p w:rsidR="00430E4A" w:rsidRDefault="00430E4A" w:rsidP="00430E4A">
            <w:pPr>
              <w:ind w:right="0"/>
              <w:jc w:val="center"/>
            </w:pPr>
            <w:r>
              <w:rPr>
                <w:sz w:val="16"/>
                <w:szCs w:val="16"/>
              </w:rPr>
              <w:t>-</w:t>
            </w:r>
          </w:p>
        </w:tc>
        <w:tc>
          <w:tcPr>
            <w:tcW w:w="1079" w:type="dxa"/>
            <w:shd w:val="clear" w:color="auto" w:fill="FFFFFF"/>
          </w:tcPr>
          <w:p w:rsidR="00430E4A" w:rsidRDefault="00430E4A" w:rsidP="00430E4A">
            <w:pPr>
              <w:ind w:right="0"/>
              <w:jc w:val="center"/>
            </w:pPr>
            <w:r>
              <w:rPr>
                <w:sz w:val="16"/>
                <w:szCs w:val="16"/>
              </w:rPr>
              <w:t>-</w:t>
            </w:r>
          </w:p>
        </w:tc>
        <w:tc>
          <w:tcPr>
            <w:tcW w:w="1101" w:type="dxa"/>
            <w:tcBorders>
              <w:right w:val="single" w:sz="4" w:space="0" w:color="000000"/>
            </w:tcBorders>
            <w:shd w:val="clear" w:color="auto" w:fill="FFFFFF"/>
          </w:tcPr>
          <w:p w:rsidR="00430E4A" w:rsidRDefault="00430E4A" w:rsidP="00430E4A">
            <w:pPr>
              <w:ind w:right="0"/>
              <w:jc w:val="center"/>
            </w:pPr>
            <w:r>
              <w:rPr>
                <w:sz w:val="16"/>
                <w:szCs w:val="16"/>
              </w:rPr>
              <w:t>-</w:t>
            </w:r>
          </w:p>
        </w:tc>
      </w:tr>
      <w:tr w:rsidR="00430E4A" w:rsidTr="00B92F0B">
        <w:tc>
          <w:tcPr>
            <w:tcW w:w="2535" w:type="dxa"/>
            <w:tcBorders>
              <w:left w:val="single" w:sz="4" w:space="0" w:color="000000"/>
            </w:tcBorders>
            <w:shd w:val="clear" w:color="auto" w:fill="FFFFFF"/>
            <w:vAlign w:val="center"/>
          </w:tcPr>
          <w:p w:rsidR="00430E4A" w:rsidRDefault="00430E4A" w:rsidP="00430E4A">
            <w:pPr>
              <w:ind w:right="0"/>
              <w:rPr>
                <w:sz w:val="16"/>
                <w:szCs w:val="16"/>
              </w:rPr>
            </w:pPr>
            <w:r>
              <w:rPr>
                <w:sz w:val="16"/>
                <w:szCs w:val="16"/>
              </w:rPr>
              <w:t>Mentor, A Siemens Business</w:t>
            </w:r>
          </w:p>
        </w:tc>
        <w:tc>
          <w:tcPr>
            <w:tcW w:w="1438" w:type="dxa"/>
            <w:shd w:val="clear" w:color="auto" w:fill="FFFFFF"/>
          </w:tcPr>
          <w:p w:rsidR="00430E4A" w:rsidRDefault="00430E4A" w:rsidP="00430E4A">
            <w:pPr>
              <w:jc w:val="center"/>
              <w:rPr>
                <w:sz w:val="16"/>
              </w:rPr>
            </w:pPr>
            <w:r>
              <w:rPr>
                <w:sz w:val="16"/>
              </w:rPr>
              <w:t>User</w:t>
            </w:r>
          </w:p>
        </w:tc>
        <w:tc>
          <w:tcPr>
            <w:tcW w:w="1080" w:type="dxa"/>
            <w:shd w:val="clear" w:color="auto" w:fill="FFFFFF"/>
          </w:tcPr>
          <w:p w:rsidR="00430E4A" w:rsidRDefault="00430E4A" w:rsidP="00430E4A">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430E4A" w:rsidRDefault="00430E4A" w:rsidP="00430E4A">
            <w:pPr>
              <w:ind w:right="0"/>
              <w:jc w:val="center"/>
              <w:rPr>
                <w:sz w:val="16"/>
                <w:szCs w:val="16"/>
              </w:rPr>
            </w:pPr>
            <w:r>
              <w:rPr>
                <w:sz w:val="16"/>
                <w:szCs w:val="16"/>
              </w:rPr>
              <w:t>X</w:t>
            </w:r>
          </w:p>
        </w:tc>
        <w:tc>
          <w:tcPr>
            <w:tcW w:w="1080" w:type="dxa"/>
            <w:shd w:val="clear" w:color="auto" w:fill="FFFFFF"/>
          </w:tcPr>
          <w:p w:rsidR="00430E4A" w:rsidRDefault="00430E4A" w:rsidP="00430E4A">
            <w:pPr>
              <w:ind w:right="0"/>
              <w:jc w:val="center"/>
              <w:rPr>
                <w:sz w:val="16"/>
                <w:szCs w:val="16"/>
              </w:rPr>
            </w:pPr>
            <w:r>
              <w:rPr>
                <w:sz w:val="16"/>
                <w:szCs w:val="16"/>
              </w:rPr>
              <w:t>-</w:t>
            </w:r>
          </w:p>
        </w:tc>
        <w:tc>
          <w:tcPr>
            <w:tcW w:w="1079" w:type="dxa"/>
            <w:shd w:val="clear" w:color="auto" w:fill="FFFFFF"/>
          </w:tcPr>
          <w:p w:rsidR="00430E4A" w:rsidRDefault="00430E4A" w:rsidP="00430E4A">
            <w:pPr>
              <w:ind w:right="0"/>
              <w:jc w:val="center"/>
              <w:rPr>
                <w:sz w:val="16"/>
                <w:szCs w:val="16"/>
              </w:rPr>
            </w:pPr>
            <w:r>
              <w:rPr>
                <w:sz w:val="16"/>
                <w:szCs w:val="16"/>
              </w:rPr>
              <w:t>-</w:t>
            </w:r>
          </w:p>
        </w:tc>
        <w:tc>
          <w:tcPr>
            <w:tcW w:w="1101" w:type="dxa"/>
            <w:tcBorders>
              <w:right w:val="single" w:sz="4" w:space="0" w:color="000000"/>
            </w:tcBorders>
            <w:shd w:val="clear" w:color="auto" w:fill="FFFFFF"/>
          </w:tcPr>
          <w:p w:rsidR="00430E4A" w:rsidRDefault="00656410" w:rsidP="00430E4A">
            <w:pPr>
              <w:ind w:right="0"/>
              <w:jc w:val="center"/>
              <w:rPr>
                <w:sz w:val="16"/>
                <w:szCs w:val="16"/>
              </w:rPr>
            </w:pPr>
            <w:r>
              <w:rPr>
                <w:sz w:val="16"/>
                <w:szCs w:val="16"/>
              </w:rPr>
              <w:t>X</w:t>
            </w:r>
          </w:p>
        </w:tc>
      </w:tr>
      <w:tr w:rsidR="00430E4A" w:rsidTr="00B92F0B">
        <w:tc>
          <w:tcPr>
            <w:tcW w:w="2535" w:type="dxa"/>
            <w:tcBorders>
              <w:left w:val="single" w:sz="4" w:space="0" w:color="000000"/>
            </w:tcBorders>
            <w:shd w:val="clear" w:color="auto" w:fill="FFFFFF"/>
            <w:vAlign w:val="center"/>
          </w:tcPr>
          <w:p w:rsidR="00430E4A" w:rsidRDefault="00430E4A" w:rsidP="00430E4A">
            <w:pPr>
              <w:ind w:right="0"/>
              <w:rPr>
                <w:sz w:val="16"/>
              </w:rPr>
            </w:pPr>
            <w:r>
              <w:rPr>
                <w:sz w:val="16"/>
              </w:rPr>
              <w:t>Micron Technology</w:t>
            </w:r>
          </w:p>
        </w:tc>
        <w:tc>
          <w:tcPr>
            <w:tcW w:w="1438" w:type="dxa"/>
            <w:shd w:val="clear" w:color="auto" w:fill="FFFFFF"/>
          </w:tcPr>
          <w:p w:rsidR="00430E4A" w:rsidRDefault="00430E4A" w:rsidP="00430E4A">
            <w:pPr>
              <w:jc w:val="center"/>
              <w:rPr>
                <w:rFonts w:eastAsia="SimSun" w:cs="Arial"/>
                <w:sz w:val="16"/>
                <w:szCs w:val="22"/>
              </w:rPr>
            </w:pPr>
            <w:r>
              <w:rPr>
                <w:sz w:val="16"/>
              </w:rPr>
              <w:t>Producer</w:t>
            </w:r>
          </w:p>
        </w:tc>
        <w:tc>
          <w:tcPr>
            <w:tcW w:w="1080" w:type="dxa"/>
            <w:shd w:val="clear" w:color="auto" w:fill="FFFFFF"/>
          </w:tcPr>
          <w:p w:rsidR="00430E4A" w:rsidRDefault="00656410" w:rsidP="00430E4A">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430E4A" w:rsidRDefault="00430E4A" w:rsidP="00430E4A">
            <w:pPr>
              <w:ind w:right="0"/>
              <w:jc w:val="center"/>
            </w:pPr>
            <w:r>
              <w:rPr>
                <w:sz w:val="16"/>
                <w:szCs w:val="16"/>
              </w:rPr>
              <w:t>-</w:t>
            </w:r>
          </w:p>
        </w:tc>
        <w:tc>
          <w:tcPr>
            <w:tcW w:w="1080" w:type="dxa"/>
            <w:shd w:val="clear" w:color="auto" w:fill="FFFFFF"/>
          </w:tcPr>
          <w:p w:rsidR="00430E4A" w:rsidRDefault="00430E4A" w:rsidP="00430E4A">
            <w:pPr>
              <w:ind w:right="0"/>
              <w:jc w:val="center"/>
            </w:pPr>
            <w:r>
              <w:rPr>
                <w:sz w:val="16"/>
                <w:szCs w:val="16"/>
              </w:rPr>
              <w:t>-</w:t>
            </w:r>
          </w:p>
        </w:tc>
        <w:tc>
          <w:tcPr>
            <w:tcW w:w="1079" w:type="dxa"/>
            <w:shd w:val="clear" w:color="auto" w:fill="FFFFFF"/>
          </w:tcPr>
          <w:p w:rsidR="00430E4A" w:rsidRDefault="00430E4A" w:rsidP="00430E4A">
            <w:pPr>
              <w:ind w:right="0"/>
              <w:jc w:val="center"/>
            </w:pPr>
            <w:r>
              <w:rPr>
                <w:sz w:val="16"/>
                <w:szCs w:val="16"/>
              </w:rPr>
              <w:t>X</w:t>
            </w:r>
          </w:p>
        </w:tc>
        <w:tc>
          <w:tcPr>
            <w:tcW w:w="1101" w:type="dxa"/>
            <w:tcBorders>
              <w:right w:val="single" w:sz="4" w:space="0" w:color="000000"/>
            </w:tcBorders>
            <w:shd w:val="clear" w:color="auto" w:fill="FFFFFF"/>
          </w:tcPr>
          <w:p w:rsidR="00430E4A" w:rsidRDefault="00430E4A" w:rsidP="00430E4A">
            <w:pPr>
              <w:ind w:right="0"/>
              <w:jc w:val="center"/>
            </w:pPr>
            <w:r>
              <w:rPr>
                <w:sz w:val="16"/>
                <w:szCs w:val="16"/>
              </w:rPr>
              <w:t>X</w:t>
            </w:r>
          </w:p>
        </w:tc>
      </w:tr>
      <w:tr w:rsidR="00430E4A" w:rsidTr="00B92F0B">
        <w:tc>
          <w:tcPr>
            <w:tcW w:w="2535" w:type="dxa"/>
            <w:tcBorders>
              <w:left w:val="single" w:sz="4" w:space="0" w:color="000000"/>
            </w:tcBorders>
            <w:shd w:val="clear" w:color="auto" w:fill="FFFFFF"/>
            <w:vAlign w:val="center"/>
          </w:tcPr>
          <w:p w:rsidR="00430E4A" w:rsidRDefault="00430E4A" w:rsidP="00430E4A">
            <w:pPr>
              <w:ind w:right="0"/>
              <w:rPr>
                <w:sz w:val="16"/>
              </w:rPr>
            </w:pPr>
            <w:r>
              <w:rPr>
                <w:sz w:val="16"/>
              </w:rPr>
              <w:t>NXP</w:t>
            </w:r>
          </w:p>
        </w:tc>
        <w:tc>
          <w:tcPr>
            <w:tcW w:w="1438" w:type="dxa"/>
            <w:shd w:val="clear" w:color="auto" w:fill="FFFFFF"/>
          </w:tcPr>
          <w:p w:rsidR="00430E4A" w:rsidRDefault="00430E4A" w:rsidP="00430E4A">
            <w:pPr>
              <w:jc w:val="center"/>
              <w:rPr>
                <w:sz w:val="16"/>
              </w:rPr>
            </w:pPr>
            <w:r>
              <w:rPr>
                <w:sz w:val="16"/>
              </w:rPr>
              <w:t>Producer</w:t>
            </w:r>
          </w:p>
        </w:tc>
        <w:tc>
          <w:tcPr>
            <w:tcW w:w="1080" w:type="dxa"/>
            <w:shd w:val="clear" w:color="auto" w:fill="FFFFFF"/>
          </w:tcPr>
          <w:p w:rsidR="00430E4A" w:rsidRDefault="00430E4A" w:rsidP="00430E4A">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430E4A" w:rsidRDefault="00430E4A" w:rsidP="00430E4A">
            <w:pPr>
              <w:ind w:right="0"/>
              <w:jc w:val="center"/>
              <w:rPr>
                <w:sz w:val="16"/>
                <w:szCs w:val="16"/>
              </w:rPr>
            </w:pPr>
            <w:r>
              <w:rPr>
                <w:sz w:val="16"/>
                <w:szCs w:val="16"/>
              </w:rPr>
              <w:t>-</w:t>
            </w:r>
          </w:p>
        </w:tc>
        <w:tc>
          <w:tcPr>
            <w:tcW w:w="1080" w:type="dxa"/>
            <w:shd w:val="clear" w:color="auto" w:fill="FFFFFF"/>
          </w:tcPr>
          <w:p w:rsidR="00430E4A" w:rsidRDefault="00430E4A" w:rsidP="00430E4A">
            <w:pPr>
              <w:ind w:right="0"/>
              <w:jc w:val="center"/>
              <w:rPr>
                <w:sz w:val="16"/>
                <w:szCs w:val="16"/>
              </w:rPr>
            </w:pPr>
            <w:r>
              <w:rPr>
                <w:sz w:val="16"/>
                <w:szCs w:val="16"/>
              </w:rPr>
              <w:t>-</w:t>
            </w:r>
          </w:p>
        </w:tc>
        <w:tc>
          <w:tcPr>
            <w:tcW w:w="1079" w:type="dxa"/>
            <w:shd w:val="clear" w:color="auto" w:fill="FFFFFF"/>
          </w:tcPr>
          <w:p w:rsidR="00430E4A" w:rsidRDefault="00430E4A" w:rsidP="00430E4A">
            <w:pPr>
              <w:ind w:right="0"/>
              <w:jc w:val="center"/>
              <w:rPr>
                <w:sz w:val="16"/>
                <w:szCs w:val="16"/>
              </w:rPr>
            </w:pPr>
            <w:r>
              <w:rPr>
                <w:sz w:val="16"/>
                <w:szCs w:val="16"/>
              </w:rPr>
              <w:t>-</w:t>
            </w:r>
          </w:p>
        </w:tc>
        <w:tc>
          <w:tcPr>
            <w:tcW w:w="1101" w:type="dxa"/>
            <w:tcBorders>
              <w:right w:val="single" w:sz="4" w:space="0" w:color="000000"/>
            </w:tcBorders>
            <w:shd w:val="clear" w:color="auto" w:fill="FFFFFF"/>
          </w:tcPr>
          <w:p w:rsidR="00430E4A" w:rsidRDefault="00430E4A" w:rsidP="00430E4A">
            <w:pPr>
              <w:ind w:right="0"/>
              <w:jc w:val="center"/>
              <w:rPr>
                <w:sz w:val="16"/>
                <w:szCs w:val="16"/>
              </w:rPr>
            </w:pPr>
            <w:r>
              <w:rPr>
                <w:sz w:val="16"/>
                <w:szCs w:val="16"/>
              </w:rPr>
              <w:t>-</w:t>
            </w:r>
          </w:p>
        </w:tc>
      </w:tr>
      <w:tr w:rsidR="00430E4A" w:rsidTr="00B92F0B">
        <w:tc>
          <w:tcPr>
            <w:tcW w:w="2535" w:type="dxa"/>
            <w:tcBorders>
              <w:left w:val="single" w:sz="4" w:space="0" w:color="000000"/>
            </w:tcBorders>
            <w:shd w:val="clear" w:color="auto" w:fill="FFFFFF"/>
            <w:vAlign w:val="center"/>
          </w:tcPr>
          <w:p w:rsidR="00430E4A" w:rsidRDefault="00430E4A" w:rsidP="00430E4A">
            <w:pPr>
              <w:ind w:right="0"/>
              <w:rPr>
                <w:sz w:val="16"/>
              </w:rPr>
            </w:pPr>
            <w:r>
              <w:rPr>
                <w:sz w:val="16"/>
              </w:rPr>
              <w:t>Qualcomm</w:t>
            </w:r>
          </w:p>
        </w:tc>
        <w:tc>
          <w:tcPr>
            <w:tcW w:w="1438" w:type="dxa"/>
            <w:shd w:val="clear" w:color="auto" w:fill="FFFFFF"/>
          </w:tcPr>
          <w:p w:rsidR="00430E4A" w:rsidRDefault="00430E4A" w:rsidP="00430E4A">
            <w:pPr>
              <w:jc w:val="center"/>
              <w:rPr>
                <w:sz w:val="16"/>
              </w:rPr>
            </w:pPr>
            <w:r>
              <w:rPr>
                <w:sz w:val="16"/>
              </w:rPr>
              <w:t>Producer</w:t>
            </w:r>
          </w:p>
        </w:tc>
        <w:tc>
          <w:tcPr>
            <w:tcW w:w="1080" w:type="dxa"/>
            <w:shd w:val="clear" w:color="auto" w:fill="FFFFFF"/>
          </w:tcPr>
          <w:p w:rsidR="00430E4A" w:rsidRDefault="00430E4A" w:rsidP="00430E4A">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430E4A" w:rsidRDefault="00430E4A" w:rsidP="00430E4A">
            <w:pPr>
              <w:ind w:right="0"/>
              <w:jc w:val="center"/>
              <w:rPr>
                <w:sz w:val="16"/>
                <w:szCs w:val="16"/>
              </w:rPr>
            </w:pPr>
            <w:r>
              <w:rPr>
                <w:sz w:val="16"/>
                <w:szCs w:val="16"/>
              </w:rPr>
              <w:t>-</w:t>
            </w:r>
          </w:p>
        </w:tc>
        <w:tc>
          <w:tcPr>
            <w:tcW w:w="1080" w:type="dxa"/>
            <w:shd w:val="clear" w:color="auto" w:fill="FFFFFF"/>
          </w:tcPr>
          <w:p w:rsidR="00430E4A" w:rsidRDefault="00430E4A" w:rsidP="00430E4A">
            <w:pPr>
              <w:ind w:right="0"/>
              <w:jc w:val="center"/>
              <w:rPr>
                <w:sz w:val="16"/>
                <w:szCs w:val="16"/>
              </w:rPr>
            </w:pPr>
            <w:r>
              <w:rPr>
                <w:sz w:val="16"/>
                <w:szCs w:val="16"/>
              </w:rPr>
              <w:t>X</w:t>
            </w:r>
          </w:p>
        </w:tc>
        <w:tc>
          <w:tcPr>
            <w:tcW w:w="1079" w:type="dxa"/>
            <w:shd w:val="clear" w:color="auto" w:fill="FFFFFF"/>
          </w:tcPr>
          <w:p w:rsidR="00430E4A" w:rsidRDefault="00430E4A" w:rsidP="00430E4A">
            <w:pPr>
              <w:ind w:right="0"/>
              <w:jc w:val="center"/>
              <w:rPr>
                <w:sz w:val="16"/>
                <w:szCs w:val="16"/>
              </w:rPr>
            </w:pPr>
            <w:r>
              <w:rPr>
                <w:sz w:val="16"/>
                <w:szCs w:val="16"/>
              </w:rPr>
              <w:t>-</w:t>
            </w:r>
          </w:p>
        </w:tc>
        <w:tc>
          <w:tcPr>
            <w:tcW w:w="1101" w:type="dxa"/>
            <w:tcBorders>
              <w:right w:val="single" w:sz="4" w:space="0" w:color="000000"/>
            </w:tcBorders>
            <w:shd w:val="clear" w:color="auto" w:fill="FFFFFF"/>
          </w:tcPr>
          <w:p w:rsidR="00430E4A" w:rsidRDefault="00430E4A" w:rsidP="00430E4A">
            <w:pPr>
              <w:ind w:right="0"/>
              <w:jc w:val="center"/>
              <w:rPr>
                <w:sz w:val="16"/>
                <w:szCs w:val="16"/>
              </w:rPr>
            </w:pPr>
            <w:r>
              <w:rPr>
                <w:sz w:val="16"/>
                <w:szCs w:val="16"/>
              </w:rPr>
              <w:t>-</w:t>
            </w:r>
          </w:p>
        </w:tc>
      </w:tr>
      <w:tr w:rsidR="00430E4A" w:rsidTr="00B92F0B">
        <w:tc>
          <w:tcPr>
            <w:tcW w:w="2535" w:type="dxa"/>
            <w:tcBorders>
              <w:left w:val="single" w:sz="4" w:space="0" w:color="000000"/>
            </w:tcBorders>
            <w:shd w:val="clear" w:color="auto" w:fill="FFFFFF"/>
            <w:vAlign w:val="center"/>
          </w:tcPr>
          <w:p w:rsidR="00430E4A" w:rsidRDefault="00430E4A" w:rsidP="00430E4A">
            <w:pPr>
              <w:ind w:right="0"/>
              <w:rPr>
                <w:sz w:val="16"/>
              </w:rPr>
            </w:pPr>
            <w:r>
              <w:rPr>
                <w:sz w:val="16"/>
              </w:rPr>
              <w:t>Raytheon</w:t>
            </w:r>
          </w:p>
        </w:tc>
        <w:tc>
          <w:tcPr>
            <w:tcW w:w="1438" w:type="dxa"/>
            <w:shd w:val="clear" w:color="auto" w:fill="FFFFFF"/>
          </w:tcPr>
          <w:p w:rsidR="00430E4A" w:rsidRDefault="00430E4A" w:rsidP="00430E4A">
            <w:pPr>
              <w:jc w:val="center"/>
              <w:rPr>
                <w:sz w:val="16"/>
              </w:rPr>
            </w:pPr>
            <w:r>
              <w:rPr>
                <w:sz w:val="16"/>
              </w:rPr>
              <w:t>User</w:t>
            </w:r>
          </w:p>
        </w:tc>
        <w:tc>
          <w:tcPr>
            <w:tcW w:w="1080" w:type="dxa"/>
            <w:shd w:val="clear" w:color="auto" w:fill="FFFFFF"/>
          </w:tcPr>
          <w:p w:rsidR="00430E4A" w:rsidRDefault="00430E4A" w:rsidP="00430E4A">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430E4A" w:rsidRDefault="00430E4A" w:rsidP="00430E4A">
            <w:pPr>
              <w:ind w:right="0"/>
              <w:jc w:val="center"/>
              <w:rPr>
                <w:sz w:val="16"/>
                <w:szCs w:val="16"/>
              </w:rPr>
            </w:pPr>
            <w:r>
              <w:rPr>
                <w:sz w:val="16"/>
                <w:szCs w:val="16"/>
              </w:rPr>
              <w:t>-</w:t>
            </w:r>
          </w:p>
        </w:tc>
        <w:tc>
          <w:tcPr>
            <w:tcW w:w="1080" w:type="dxa"/>
            <w:shd w:val="clear" w:color="auto" w:fill="FFFFFF"/>
          </w:tcPr>
          <w:p w:rsidR="00430E4A" w:rsidRDefault="00430E4A" w:rsidP="00430E4A">
            <w:pPr>
              <w:ind w:right="0"/>
              <w:jc w:val="center"/>
              <w:rPr>
                <w:sz w:val="16"/>
                <w:szCs w:val="16"/>
              </w:rPr>
            </w:pPr>
            <w:r>
              <w:rPr>
                <w:sz w:val="16"/>
                <w:szCs w:val="16"/>
              </w:rPr>
              <w:t>-</w:t>
            </w:r>
          </w:p>
        </w:tc>
        <w:tc>
          <w:tcPr>
            <w:tcW w:w="1079" w:type="dxa"/>
            <w:shd w:val="clear" w:color="auto" w:fill="FFFFFF"/>
          </w:tcPr>
          <w:p w:rsidR="00430E4A" w:rsidRDefault="00430E4A" w:rsidP="00430E4A">
            <w:pPr>
              <w:ind w:right="0"/>
              <w:jc w:val="center"/>
              <w:rPr>
                <w:sz w:val="16"/>
                <w:szCs w:val="16"/>
              </w:rPr>
            </w:pPr>
            <w:r>
              <w:rPr>
                <w:sz w:val="16"/>
                <w:szCs w:val="16"/>
              </w:rPr>
              <w:t>-</w:t>
            </w:r>
          </w:p>
        </w:tc>
        <w:tc>
          <w:tcPr>
            <w:tcW w:w="1101" w:type="dxa"/>
            <w:tcBorders>
              <w:right w:val="single" w:sz="4" w:space="0" w:color="000000"/>
            </w:tcBorders>
            <w:shd w:val="clear" w:color="auto" w:fill="FFFFFF"/>
          </w:tcPr>
          <w:p w:rsidR="00430E4A" w:rsidRDefault="00430E4A" w:rsidP="00430E4A">
            <w:pPr>
              <w:ind w:right="0"/>
              <w:jc w:val="center"/>
              <w:rPr>
                <w:sz w:val="16"/>
                <w:szCs w:val="16"/>
              </w:rPr>
            </w:pPr>
            <w:r>
              <w:rPr>
                <w:sz w:val="16"/>
                <w:szCs w:val="16"/>
              </w:rPr>
              <w:t>-</w:t>
            </w:r>
          </w:p>
        </w:tc>
      </w:tr>
      <w:tr w:rsidR="00430E4A" w:rsidTr="00B92F0B">
        <w:tc>
          <w:tcPr>
            <w:tcW w:w="2535" w:type="dxa"/>
            <w:tcBorders>
              <w:left w:val="single" w:sz="4" w:space="0" w:color="000000"/>
            </w:tcBorders>
            <w:shd w:val="clear" w:color="auto" w:fill="FFFFFF"/>
            <w:vAlign w:val="center"/>
          </w:tcPr>
          <w:p w:rsidR="00430E4A" w:rsidRDefault="00430E4A" w:rsidP="00430E4A">
            <w:pPr>
              <w:ind w:right="0"/>
              <w:rPr>
                <w:sz w:val="16"/>
              </w:rPr>
            </w:pPr>
            <w:r>
              <w:rPr>
                <w:sz w:val="16"/>
              </w:rPr>
              <w:t xml:space="preserve">SiSoft </w:t>
            </w:r>
          </w:p>
        </w:tc>
        <w:tc>
          <w:tcPr>
            <w:tcW w:w="1438" w:type="dxa"/>
            <w:shd w:val="clear" w:color="auto" w:fill="FFFFFF"/>
          </w:tcPr>
          <w:p w:rsidR="00430E4A" w:rsidRDefault="00430E4A" w:rsidP="00430E4A">
            <w:pPr>
              <w:jc w:val="center"/>
              <w:rPr>
                <w:rFonts w:eastAsia="SimSun" w:cs="Arial"/>
                <w:sz w:val="16"/>
                <w:szCs w:val="22"/>
              </w:rPr>
            </w:pPr>
            <w:r>
              <w:rPr>
                <w:sz w:val="16"/>
              </w:rPr>
              <w:t>User</w:t>
            </w:r>
          </w:p>
        </w:tc>
        <w:tc>
          <w:tcPr>
            <w:tcW w:w="1080" w:type="dxa"/>
            <w:shd w:val="clear" w:color="auto" w:fill="FFFFFF"/>
          </w:tcPr>
          <w:p w:rsidR="00430E4A" w:rsidRDefault="00430E4A" w:rsidP="00430E4A">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430E4A" w:rsidRDefault="00430E4A" w:rsidP="00430E4A">
            <w:pPr>
              <w:ind w:right="0"/>
              <w:jc w:val="center"/>
            </w:pPr>
            <w:r>
              <w:rPr>
                <w:sz w:val="16"/>
                <w:szCs w:val="16"/>
              </w:rPr>
              <w:t>X</w:t>
            </w:r>
          </w:p>
        </w:tc>
        <w:tc>
          <w:tcPr>
            <w:tcW w:w="1080" w:type="dxa"/>
            <w:shd w:val="clear" w:color="auto" w:fill="FFFFFF"/>
          </w:tcPr>
          <w:p w:rsidR="00430E4A" w:rsidRDefault="00430E4A" w:rsidP="00430E4A">
            <w:pPr>
              <w:ind w:right="0"/>
              <w:jc w:val="center"/>
            </w:pPr>
            <w:r>
              <w:rPr>
                <w:sz w:val="16"/>
                <w:szCs w:val="16"/>
              </w:rPr>
              <w:t>X</w:t>
            </w:r>
          </w:p>
        </w:tc>
        <w:tc>
          <w:tcPr>
            <w:tcW w:w="1079" w:type="dxa"/>
            <w:shd w:val="clear" w:color="auto" w:fill="FFFFFF"/>
          </w:tcPr>
          <w:p w:rsidR="00430E4A" w:rsidRDefault="00430E4A" w:rsidP="00430E4A">
            <w:pPr>
              <w:ind w:right="0"/>
              <w:jc w:val="center"/>
            </w:pPr>
            <w:r>
              <w:rPr>
                <w:sz w:val="16"/>
                <w:szCs w:val="16"/>
              </w:rPr>
              <w:t>X</w:t>
            </w:r>
          </w:p>
        </w:tc>
        <w:tc>
          <w:tcPr>
            <w:tcW w:w="1101" w:type="dxa"/>
            <w:tcBorders>
              <w:right w:val="single" w:sz="4" w:space="0" w:color="000000"/>
            </w:tcBorders>
            <w:shd w:val="clear" w:color="auto" w:fill="FFFFFF"/>
          </w:tcPr>
          <w:p w:rsidR="00430E4A" w:rsidRDefault="00430E4A" w:rsidP="00430E4A">
            <w:pPr>
              <w:ind w:right="0"/>
              <w:jc w:val="center"/>
            </w:pPr>
            <w:r>
              <w:rPr>
                <w:sz w:val="16"/>
                <w:szCs w:val="16"/>
              </w:rPr>
              <w:t>X</w:t>
            </w:r>
          </w:p>
        </w:tc>
      </w:tr>
      <w:tr w:rsidR="00430E4A" w:rsidTr="00B92F0B">
        <w:tc>
          <w:tcPr>
            <w:tcW w:w="2535" w:type="dxa"/>
            <w:tcBorders>
              <w:left w:val="single" w:sz="4" w:space="0" w:color="000000"/>
            </w:tcBorders>
            <w:shd w:val="clear" w:color="auto" w:fill="FFFFFF"/>
            <w:vAlign w:val="center"/>
          </w:tcPr>
          <w:p w:rsidR="00430E4A" w:rsidRDefault="00430E4A" w:rsidP="00430E4A">
            <w:pPr>
              <w:ind w:right="0"/>
              <w:rPr>
                <w:sz w:val="16"/>
              </w:rPr>
            </w:pPr>
            <w:r>
              <w:rPr>
                <w:sz w:val="16"/>
              </w:rPr>
              <w:t>Synopsys</w:t>
            </w:r>
          </w:p>
        </w:tc>
        <w:tc>
          <w:tcPr>
            <w:tcW w:w="1438" w:type="dxa"/>
            <w:shd w:val="clear" w:color="auto" w:fill="FFFFFF"/>
          </w:tcPr>
          <w:p w:rsidR="00430E4A" w:rsidRDefault="00430E4A" w:rsidP="00430E4A">
            <w:pPr>
              <w:jc w:val="center"/>
              <w:rPr>
                <w:rFonts w:eastAsia="SimSun" w:cs="Arial"/>
                <w:sz w:val="16"/>
                <w:szCs w:val="22"/>
              </w:rPr>
            </w:pPr>
            <w:r>
              <w:rPr>
                <w:sz w:val="16"/>
              </w:rPr>
              <w:t>User</w:t>
            </w:r>
          </w:p>
        </w:tc>
        <w:tc>
          <w:tcPr>
            <w:tcW w:w="1080" w:type="dxa"/>
            <w:shd w:val="clear" w:color="auto" w:fill="FFFFFF"/>
          </w:tcPr>
          <w:p w:rsidR="00430E4A" w:rsidRDefault="00430E4A" w:rsidP="00430E4A">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430E4A" w:rsidRDefault="00430E4A" w:rsidP="00430E4A">
            <w:pPr>
              <w:ind w:right="0"/>
              <w:jc w:val="center"/>
            </w:pPr>
            <w:r>
              <w:rPr>
                <w:sz w:val="16"/>
                <w:szCs w:val="16"/>
              </w:rPr>
              <w:t>X</w:t>
            </w:r>
          </w:p>
        </w:tc>
        <w:tc>
          <w:tcPr>
            <w:tcW w:w="1080" w:type="dxa"/>
            <w:shd w:val="clear" w:color="auto" w:fill="FFFFFF"/>
          </w:tcPr>
          <w:p w:rsidR="00430E4A" w:rsidRDefault="00430E4A" w:rsidP="00430E4A">
            <w:pPr>
              <w:ind w:right="0"/>
              <w:jc w:val="center"/>
            </w:pPr>
            <w:r>
              <w:rPr>
                <w:sz w:val="16"/>
                <w:szCs w:val="16"/>
              </w:rPr>
              <w:t>-</w:t>
            </w:r>
          </w:p>
        </w:tc>
        <w:tc>
          <w:tcPr>
            <w:tcW w:w="1079" w:type="dxa"/>
            <w:shd w:val="clear" w:color="auto" w:fill="FFFFFF"/>
          </w:tcPr>
          <w:p w:rsidR="00430E4A" w:rsidRDefault="00430E4A" w:rsidP="00430E4A">
            <w:pPr>
              <w:ind w:right="0"/>
              <w:jc w:val="center"/>
            </w:pPr>
            <w:r>
              <w:rPr>
                <w:sz w:val="16"/>
                <w:szCs w:val="16"/>
              </w:rPr>
              <w:t>-</w:t>
            </w:r>
          </w:p>
        </w:tc>
        <w:tc>
          <w:tcPr>
            <w:tcW w:w="1101" w:type="dxa"/>
            <w:tcBorders>
              <w:right w:val="single" w:sz="4" w:space="0" w:color="000000"/>
            </w:tcBorders>
            <w:shd w:val="clear" w:color="auto" w:fill="FFFFFF"/>
          </w:tcPr>
          <w:p w:rsidR="00430E4A" w:rsidRDefault="00656410" w:rsidP="00430E4A">
            <w:pPr>
              <w:ind w:right="0"/>
              <w:jc w:val="center"/>
            </w:pPr>
            <w:r>
              <w:rPr>
                <w:sz w:val="16"/>
                <w:szCs w:val="16"/>
              </w:rPr>
              <w:t>X</w:t>
            </w:r>
          </w:p>
        </w:tc>
      </w:tr>
      <w:tr w:rsidR="00430E4A" w:rsidTr="00B92F0B">
        <w:tc>
          <w:tcPr>
            <w:tcW w:w="2535" w:type="dxa"/>
            <w:tcBorders>
              <w:left w:val="single" w:sz="4" w:space="0" w:color="000000"/>
            </w:tcBorders>
            <w:shd w:val="clear" w:color="auto" w:fill="FFFFFF"/>
            <w:vAlign w:val="center"/>
          </w:tcPr>
          <w:p w:rsidR="00430E4A" w:rsidRDefault="00430E4A" w:rsidP="00430E4A">
            <w:pPr>
              <w:ind w:right="0"/>
              <w:rPr>
                <w:sz w:val="16"/>
              </w:rPr>
            </w:pPr>
            <w:r>
              <w:rPr>
                <w:sz w:val="16"/>
              </w:rPr>
              <w:t>Teraspeed Labs</w:t>
            </w:r>
          </w:p>
        </w:tc>
        <w:tc>
          <w:tcPr>
            <w:tcW w:w="1438" w:type="dxa"/>
            <w:shd w:val="clear" w:color="auto" w:fill="FFFFFF"/>
          </w:tcPr>
          <w:p w:rsidR="00430E4A" w:rsidRDefault="00430E4A" w:rsidP="00430E4A">
            <w:pPr>
              <w:jc w:val="center"/>
              <w:rPr>
                <w:rFonts w:eastAsia="SimSun" w:cs="Arial"/>
                <w:sz w:val="16"/>
                <w:szCs w:val="22"/>
              </w:rPr>
            </w:pPr>
            <w:r>
              <w:rPr>
                <w:sz w:val="16"/>
              </w:rPr>
              <w:t>General Interest</w:t>
            </w:r>
          </w:p>
        </w:tc>
        <w:tc>
          <w:tcPr>
            <w:tcW w:w="1080" w:type="dxa"/>
            <w:shd w:val="clear" w:color="auto" w:fill="FFFFFF"/>
          </w:tcPr>
          <w:p w:rsidR="00430E4A" w:rsidRDefault="00430E4A" w:rsidP="00430E4A">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430E4A" w:rsidRPr="001730D4" w:rsidRDefault="00430E4A" w:rsidP="00430E4A">
            <w:pPr>
              <w:ind w:right="0"/>
              <w:jc w:val="center"/>
            </w:pPr>
            <w:r>
              <w:rPr>
                <w:sz w:val="16"/>
                <w:szCs w:val="16"/>
              </w:rPr>
              <w:t>-</w:t>
            </w:r>
          </w:p>
        </w:tc>
        <w:tc>
          <w:tcPr>
            <w:tcW w:w="1080" w:type="dxa"/>
            <w:shd w:val="clear" w:color="auto" w:fill="FFFFFF"/>
          </w:tcPr>
          <w:p w:rsidR="00430E4A" w:rsidRPr="001730D4" w:rsidRDefault="00430E4A" w:rsidP="00430E4A">
            <w:pPr>
              <w:ind w:right="0"/>
              <w:jc w:val="center"/>
            </w:pPr>
            <w:r>
              <w:rPr>
                <w:sz w:val="16"/>
                <w:szCs w:val="16"/>
              </w:rPr>
              <w:t>-</w:t>
            </w:r>
          </w:p>
        </w:tc>
        <w:tc>
          <w:tcPr>
            <w:tcW w:w="1079" w:type="dxa"/>
            <w:shd w:val="clear" w:color="auto" w:fill="FFFFFF"/>
          </w:tcPr>
          <w:p w:rsidR="00430E4A" w:rsidRPr="001730D4" w:rsidRDefault="00430E4A" w:rsidP="00430E4A">
            <w:pPr>
              <w:ind w:right="0"/>
              <w:jc w:val="center"/>
            </w:pPr>
            <w:r>
              <w:rPr>
                <w:sz w:val="16"/>
                <w:szCs w:val="16"/>
              </w:rPr>
              <w:t>-</w:t>
            </w:r>
          </w:p>
        </w:tc>
        <w:tc>
          <w:tcPr>
            <w:tcW w:w="1101" w:type="dxa"/>
            <w:tcBorders>
              <w:right w:val="single" w:sz="4" w:space="0" w:color="000000"/>
            </w:tcBorders>
            <w:shd w:val="clear" w:color="auto" w:fill="FFFFFF"/>
          </w:tcPr>
          <w:p w:rsidR="00430E4A" w:rsidRPr="001730D4" w:rsidRDefault="00430E4A" w:rsidP="00430E4A">
            <w:pPr>
              <w:ind w:right="0"/>
              <w:jc w:val="center"/>
            </w:pPr>
            <w:r>
              <w:rPr>
                <w:sz w:val="16"/>
                <w:szCs w:val="16"/>
              </w:rPr>
              <w:t>X</w:t>
            </w:r>
          </w:p>
        </w:tc>
      </w:tr>
      <w:tr w:rsidR="00430E4A" w:rsidTr="00B92F0B">
        <w:tc>
          <w:tcPr>
            <w:tcW w:w="2535" w:type="dxa"/>
            <w:tcBorders>
              <w:left w:val="single" w:sz="4" w:space="0" w:color="000000"/>
            </w:tcBorders>
            <w:shd w:val="clear" w:color="auto" w:fill="FFFFFF"/>
            <w:vAlign w:val="center"/>
          </w:tcPr>
          <w:p w:rsidR="00430E4A" w:rsidRDefault="00430E4A" w:rsidP="00430E4A">
            <w:pPr>
              <w:ind w:right="0"/>
              <w:rPr>
                <w:sz w:val="16"/>
              </w:rPr>
            </w:pPr>
            <w:r>
              <w:rPr>
                <w:sz w:val="16"/>
              </w:rPr>
              <w:t>Xilinx</w:t>
            </w:r>
          </w:p>
        </w:tc>
        <w:tc>
          <w:tcPr>
            <w:tcW w:w="1438" w:type="dxa"/>
            <w:shd w:val="clear" w:color="auto" w:fill="FFFFFF"/>
          </w:tcPr>
          <w:p w:rsidR="00430E4A" w:rsidRDefault="00430E4A" w:rsidP="00430E4A">
            <w:pPr>
              <w:jc w:val="center"/>
              <w:rPr>
                <w:rFonts w:eastAsia="SimSun" w:cs="Arial"/>
                <w:sz w:val="16"/>
                <w:szCs w:val="22"/>
              </w:rPr>
            </w:pPr>
            <w:r>
              <w:rPr>
                <w:sz w:val="16"/>
              </w:rPr>
              <w:t>Producer</w:t>
            </w:r>
          </w:p>
        </w:tc>
        <w:tc>
          <w:tcPr>
            <w:tcW w:w="1080" w:type="dxa"/>
            <w:shd w:val="clear" w:color="auto" w:fill="FFFFFF"/>
          </w:tcPr>
          <w:p w:rsidR="00430E4A" w:rsidRDefault="00430E4A" w:rsidP="00430E4A">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430E4A" w:rsidRDefault="00430E4A" w:rsidP="00430E4A">
            <w:pPr>
              <w:ind w:right="0"/>
              <w:jc w:val="center"/>
            </w:pPr>
            <w:r>
              <w:rPr>
                <w:sz w:val="16"/>
                <w:szCs w:val="16"/>
              </w:rPr>
              <w:t>-</w:t>
            </w:r>
          </w:p>
        </w:tc>
        <w:tc>
          <w:tcPr>
            <w:tcW w:w="1080" w:type="dxa"/>
            <w:shd w:val="clear" w:color="auto" w:fill="FFFFFF"/>
          </w:tcPr>
          <w:p w:rsidR="00430E4A" w:rsidRDefault="00430E4A" w:rsidP="00430E4A">
            <w:pPr>
              <w:ind w:right="0"/>
              <w:jc w:val="center"/>
            </w:pPr>
            <w:r>
              <w:rPr>
                <w:sz w:val="16"/>
                <w:szCs w:val="16"/>
              </w:rPr>
              <w:t>-</w:t>
            </w:r>
          </w:p>
        </w:tc>
        <w:tc>
          <w:tcPr>
            <w:tcW w:w="1079" w:type="dxa"/>
            <w:shd w:val="clear" w:color="auto" w:fill="FFFFFF"/>
          </w:tcPr>
          <w:p w:rsidR="00430E4A" w:rsidRDefault="00430E4A" w:rsidP="00430E4A">
            <w:pPr>
              <w:ind w:right="0"/>
              <w:jc w:val="center"/>
            </w:pPr>
            <w:r>
              <w:rPr>
                <w:sz w:val="16"/>
                <w:szCs w:val="16"/>
              </w:rPr>
              <w:t>X</w:t>
            </w:r>
          </w:p>
        </w:tc>
        <w:tc>
          <w:tcPr>
            <w:tcW w:w="1101" w:type="dxa"/>
            <w:tcBorders>
              <w:right w:val="single" w:sz="4" w:space="0" w:color="000000"/>
            </w:tcBorders>
            <w:shd w:val="clear" w:color="auto" w:fill="FFFFFF"/>
          </w:tcPr>
          <w:p w:rsidR="00430E4A" w:rsidRDefault="00430E4A" w:rsidP="00430E4A">
            <w:pPr>
              <w:ind w:right="0"/>
              <w:jc w:val="center"/>
            </w:pPr>
            <w:r>
              <w:rPr>
                <w:sz w:val="16"/>
                <w:szCs w:val="16"/>
              </w:rPr>
              <w:t>-</w:t>
            </w:r>
          </w:p>
        </w:tc>
      </w:tr>
      <w:tr w:rsidR="00430E4A" w:rsidTr="00B92F0B">
        <w:tc>
          <w:tcPr>
            <w:tcW w:w="2535" w:type="dxa"/>
            <w:tcBorders>
              <w:left w:val="single" w:sz="4" w:space="0" w:color="000000"/>
            </w:tcBorders>
            <w:shd w:val="clear" w:color="auto" w:fill="FFFFFF"/>
            <w:vAlign w:val="center"/>
          </w:tcPr>
          <w:p w:rsidR="00430E4A" w:rsidRDefault="00430E4A" w:rsidP="00430E4A">
            <w:pPr>
              <w:ind w:right="0"/>
              <w:rPr>
                <w:sz w:val="16"/>
              </w:rPr>
            </w:pPr>
            <w:r>
              <w:rPr>
                <w:sz w:val="16"/>
              </w:rPr>
              <w:t>ZTE Corp.</w:t>
            </w:r>
          </w:p>
        </w:tc>
        <w:tc>
          <w:tcPr>
            <w:tcW w:w="1438" w:type="dxa"/>
            <w:shd w:val="clear" w:color="auto" w:fill="FFFFFF"/>
          </w:tcPr>
          <w:p w:rsidR="00430E4A" w:rsidRDefault="00430E4A" w:rsidP="00430E4A">
            <w:pPr>
              <w:jc w:val="center"/>
              <w:rPr>
                <w:sz w:val="16"/>
              </w:rPr>
            </w:pPr>
            <w:r>
              <w:rPr>
                <w:sz w:val="16"/>
              </w:rPr>
              <w:t>User</w:t>
            </w:r>
          </w:p>
        </w:tc>
        <w:tc>
          <w:tcPr>
            <w:tcW w:w="1080" w:type="dxa"/>
            <w:shd w:val="clear" w:color="auto" w:fill="FFFFFF"/>
          </w:tcPr>
          <w:p w:rsidR="00430E4A" w:rsidRDefault="00430E4A" w:rsidP="00430E4A">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430E4A" w:rsidRDefault="00430E4A" w:rsidP="00430E4A">
            <w:pPr>
              <w:ind w:right="0"/>
              <w:jc w:val="center"/>
              <w:rPr>
                <w:sz w:val="16"/>
                <w:szCs w:val="16"/>
              </w:rPr>
            </w:pPr>
            <w:r>
              <w:rPr>
                <w:sz w:val="16"/>
                <w:szCs w:val="16"/>
              </w:rPr>
              <w:t>X</w:t>
            </w:r>
          </w:p>
        </w:tc>
        <w:tc>
          <w:tcPr>
            <w:tcW w:w="1080" w:type="dxa"/>
            <w:shd w:val="clear" w:color="auto" w:fill="FFFFFF"/>
          </w:tcPr>
          <w:p w:rsidR="00430E4A" w:rsidRDefault="00430E4A" w:rsidP="00430E4A">
            <w:pPr>
              <w:ind w:right="0"/>
              <w:jc w:val="center"/>
              <w:rPr>
                <w:sz w:val="16"/>
                <w:szCs w:val="16"/>
              </w:rPr>
            </w:pPr>
            <w:r>
              <w:rPr>
                <w:sz w:val="16"/>
                <w:szCs w:val="16"/>
              </w:rPr>
              <w:t>-</w:t>
            </w:r>
          </w:p>
        </w:tc>
        <w:tc>
          <w:tcPr>
            <w:tcW w:w="1079" w:type="dxa"/>
            <w:shd w:val="clear" w:color="auto" w:fill="FFFFFF"/>
          </w:tcPr>
          <w:p w:rsidR="00430E4A" w:rsidRDefault="00430E4A" w:rsidP="00430E4A">
            <w:pPr>
              <w:ind w:right="0"/>
              <w:jc w:val="center"/>
              <w:rPr>
                <w:sz w:val="16"/>
                <w:szCs w:val="16"/>
              </w:rPr>
            </w:pPr>
            <w:r>
              <w:rPr>
                <w:sz w:val="16"/>
                <w:szCs w:val="16"/>
              </w:rPr>
              <w:t>-</w:t>
            </w:r>
          </w:p>
        </w:tc>
        <w:tc>
          <w:tcPr>
            <w:tcW w:w="1101" w:type="dxa"/>
            <w:tcBorders>
              <w:right w:val="single" w:sz="4" w:space="0" w:color="000000"/>
            </w:tcBorders>
            <w:shd w:val="clear" w:color="auto" w:fill="FFFFFF"/>
          </w:tcPr>
          <w:p w:rsidR="00430E4A" w:rsidRDefault="00430E4A" w:rsidP="00430E4A">
            <w:pPr>
              <w:ind w:right="0"/>
              <w:jc w:val="center"/>
              <w:rPr>
                <w:sz w:val="16"/>
                <w:szCs w:val="16"/>
              </w:rPr>
            </w:pPr>
            <w:r>
              <w:rPr>
                <w:sz w:val="16"/>
                <w:szCs w:val="16"/>
              </w:rPr>
              <w:t>-</w:t>
            </w:r>
          </w:p>
        </w:tc>
      </w:tr>
      <w:tr w:rsidR="00430E4A" w:rsidTr="00B92F0B">
        <w:tc>
          <w:tcPr>
            <w:tcW w:w="2535" w:type="dxa"/>
            <w:tcBorders>
              <w:left w:val="single" w:sz="4" w:space="0" w:color="000000"/>
              <w:bottom w:val="single" w:sz="4" w:space="0" w:color="000000"/>
            </w:tcBorders>
            <w:shd w:val="clear" w:color="auto" w:fill="FFFFFF"/>
            <w:vAlign w:val="center"/>
          </w:tcPr>
          <w:p w:rsidR="00430E4A" w:rsidRDefault="00430E4A" w:rsidP="00430E4A">
            <w:pPr>
              <w:ind w:right="0"/>
              <w:rPr>
                <w:sz w:val="16"/>
              </w:rPr>
            </w:pPr>
            <w:r>
              <w:rPr>
                <w:sz w:val="16"/>
              </w:rPr>
              <w:t>Zuken</w:t>
            </w:r>
          </w:p>
        </w:tc>
        <w:tc>
          <w:tcPr>
            <w:tcW w:w="1438" w:type="dxa"/>
            <w:tcBorders>
              <w:bottom w:val="single" w:sz="4" w:space="0" w:color="000000"/>
            </w:tcBorders>
            <w:shd w:val="clear" w:color="auto" w:fill="FFFFFF"/>
          </w:tcPr>
          <w:p w:rsidR="00430E4A" w:rsidRDefault="00430E4A" w:rsidP="00430E4A">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430E4A" w:rsidRDefault="00430E4A" w:rsidP="00430E4A">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430E4A" w:rsidRDefault="00430E4A" w:rsidP="00430E4A">
            <w:pPr>
              <w:ind w:right="0"/>
              <w:jc w:val="center"/>
            </w:pPr>
            <w:r>
              <w:rPr>
                <w:sz w:val="16"/>
                <w:szCs w:val="16"/>
              </w:rPr>
              <w:t>-</w:t>
            </w:r>
          </w:p>
        </w:tc>
        <w:tc>
          <w:tcPr>
            <w:tcW w:w="1080" w:type="dxa"/>
            <w:tcBorders>
              <w:bottom w:val="single" w:sz="4" w:space="0" w:color="000000"/>
            </w:tcBorders>
            <w:shd w:val="clear" w:color="auto" w:fill="FFFFFF"/>
          </w:tcPr>
          <w:p w:rsidR="00430E4A" w:rsidRDefault="00430E4A" w:rsidP="00430E4A">
            <w:pPr>
              <w:ind w:right="0"/>
              <w:jc w:val="center"/>
            </w:pPr>
            <w:r>
              <w:rPr>
                <w:sz w:val="16"/>
                <w:szCs w:val="16"/>
              </w:rPr>
              <w:t>-</w:t>
            </w:r>
          </w:p>
        </w:tc>
        <w:tc>
          <w:tcPr>
            <w:tcW w:w="1079" w:type="dxa"/>
            <w:tcBorders>
              <w:bottom w:val="single" w:sz="4" w:space="0" w:color="000000"/>
            </w:tcBorders>
            <w:shd w:val="clear" w:color="auto" w:fill="FFFFFF"/>
          </w:tcPr>
          <w:p w:rsidR="00430E4A" w:rsidRDefault="00430E4A" w:rsidP="00430E4A">
            <w:pPr>
              <w:ind w:right="0"/>
              <w:jc w:val="center"/>
            </w:pPr>
            <w:r>
              <w:rPr>
                <w:sz w:val="16"/>
                <w:szCs w:val="16"/>
              </w:rPr>
              <w:t>X</w:t>
            </w:r>
          </w:p>
        </w:tc>
        <w:tc>
          <w:tcPr>
            <w:tcW w:w="1101" w:type="dxa"/>
            <w:tcBorders>
              <w:bottom w:val="single" w:sz="4" w:space="0" w:color="000000"/>
              <w:right w:val="single" w:sz="4" w:space="0" w:color="000000"/>
            </w:tcBorders>
            <w:shd w:val="clear" w:color="auto" w:fill="FFFFFF"/>
          </w:tcPr>
          <w:p w:rsidR="00430E4A" w:rsidRDefault="00430E4A" w:rsidP="00430E4A">
            <w:pPr>
              <w:ind w:right="0"/>
              <w:jc w:val="center"/>
            </w:pPr>
            <w:r>
              <w:rPr>
                <w:sz w:val="16"/>
                <w:szCs w:val="16"/>
              </w:rPr>
              <w:t>-</w:t>
            </w:r>
          </w:p>
        </w:tc>
      </w:tr>
    </w:tbl>
    <w:p w:rsidR="00033172" w:rsidRDefault="00033172">
      <w:pPr>
        <w:tabs>
          <w:tab w:val="clear" w:pos="9270"/>
        </w:tabs>
      </w:pPr>
    </w:p>
    <w:p w:rsidR="0038321F" w:rsidRPr="00594195" w:rsidRDefault="00594195" w:rsidP="0038321F">
      <w:pPr>
        <w:rPr>
          <w:kern w:val="0"/>
          <w:sz w:val="16"/>
          <w:szCs w:val="16"/>
        </w:rPr>
      </w:pPr>
      <w:bookmarkStart w:id="3" w:name="OLE_LINK1"/>
      <w:bookmarkEnd w:id="3"/>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38321F">
      <w:pPr>
        <w:numPr>
          <w:ilvl w:val="0"/>
          <w:numId w:val="5"/>
        </w:numPr>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42"/>
      <w:footerReference w:type="default" r:id="rId43"/>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42A" w:rsidRDefault="00D1342A">
      <w:pPr>
        <w:spacing w:after="0"/>
      </w:pPr>
      <w:r>
        <w:separator/>
      </w:r>
    </w:p>
  </w:endnote>
  <w:endnote w:type="continuationSeparator" w:id="0">
    <w:p w:rsidR="00D1342A" w:rsidRDefault="00D134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F0B" w:rsidRDefault="00B92F0B">
    <w:pPr>
      <w:pStyle w:val="Footer"/>
    </w:pPr>
    <w:r>
      <w:rPr>
        <w:rFonts w:cs="Arial"/>
      </w:rPr>
      <w:t>©</w:t>
    </w:r>
    <w:r>
      <w:t>2017 IBIS Open Forum</w:t>
    </w:r>
    <w:r>
      <w:tab/>
    </w:r>
    <w:r>
      <w:tab/>
    </w:r>
    <w:r>
      <w:fldChar w:fldCharType="begin"/>
    </w:r>
    <w:r>
      <w:instrText xml:space="preserve"> PAGE </w:instrText>
    </w:r>
    <w:r>
      <w:fldChar w:fldCharType="separate"/>
    </w:r>
    <w:r w:rsidR="00380741">
      <w:rPr>
        <w:noProof/>
      </w:rPr>
      <w:t>6</w:t>
    </w:r>
    <w:r>
      <w:fldChar w:fldCharType="end"/>
    </w:r>
    <w:r>
      <w:t xml:space="preserve"> </w:t>
    </w:r>
  </w:p>
  <w:p w:rsidR="00B92F0B" w:rsidRDefault="00B92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42A" w:rsidRDefault="00D1342A">
      <w:pPr>
        <w:spacing w:after="0"/>
      </w:pPr>
      <w:r>
        <w:separator/>
      </w:r>
    </w:p>
  </w:footnote>
  <w:footnote w:type="continuationSeparator" w:id="0">
    <w:p w:rsidR="00D1342A" w:rsidRDefault="00D134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F0B" w:rsidRDefault="00B92F0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4A1459"/>
    <w:multiLevelType w:val="hybridMultilevel"/>
    <w:tmpl w:val="50EA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9"/>
  </w:num>
  <w:num w:numId="9">
    <w:abstractNumId w:val="16"/>
  </w:num>
  <w:num w:numId="10">
    <w:abstractNumId w:val="6"/>
  </w:num>
  <w:num w:numId="11">
    <w:abstractNumId w:val="7"/>
  </w:num>
  <w:num w:numId="12">
    <w:abstractNumId w:val="14"/>
  </w:num>
  <w:num w:numId="13">
    <w:abstractNumId w:val="4"/>
  </w:num>
  <w:num w:numId="14">
    <w:abstractNumId w:val="17"/>
  </w:num>
  <w:num w:numId="15">
    <w:abstractNumId w:val="20"/>
  </w:num>
  <w:num w:numId="16">
    <w:abstractNumId w:val="21"/>
  </w:num>
  <w:num w:numId="17">
    <w:abstractNumId w:val="23"/>
  </w:num>
  <w:num w:numId="18">
    <w:abstractNumId w:val="10"/>
  </w:num>
  <w:num w:numId="19">
    <w:abstractNumId w:val="1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1"/>
  </w:num>
  <w:num w:numId="23">
    <w:abstractNumId w:val="12"/>
  </w:num>
  <w:num w:numId="24">
    <w:abstractNumId w:val="1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0"/>
  <w:activeWritingStyle w:appName="MSWord" w:lang="es-ES" w:vendorID="64" w:dllVersion="6" w:nlCheck="1" w:checkStyle="0"/>
  <w:activeWritingStyle w:appName="MSWord" w:lang="fr-FR" w:vendorID="64" w:dllVersion="6" w:nlCheck="1" w:checkStyle="0"/>
  <w:activeWritingStyle w:appName="MSWord" w:lang="en-US" w:vendorID="64" w:dllVersion="131078" w:nlCheck="1" w:checkStyle="0"/>
  <w:activeWritingStyle w:appName="MSWord" w:lang="fr-FR" w:vendorID="64" w:dllVersion="131078" w:nlCheck="1" w:checkStyle="0"/>
  <w:activeWritingStyle w:appName="MSWord" w:lang="es-E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08B5"/>
    <w:rsid w:val="00000F43"/>
    <w:rsid w:val="000025CD"/>
    <w:rsid w:val="0000308C"/>
    <w:rsid w:val="000040A5"/>
    <w:rsid w:val="00004163"/>
    <w:rsid w:val="0000686F"/>
    <w:rsid w:val="000110B6"/>
    <w:rsid w:val="00011A2C"/>
    <w:rsid w:val="000120CD"/>
    <w:rsid w:val="000129CD"/>
    <w:rsid w:val="00013643"/>
    <w:rsid w:val="00015441"/>
    <w:rsid w:val="00015F8F"/>
    <w:rsid w:val="00016510"/>
    <w:rsid w:val="00017092"/>
    <w:rsid w:val="00017EEA"/>
    <w:rsid w:val="00020352"/>
    <w:rsid w:val="00020401"/>
    <w:rsid w:val="000212F8"/>
    <w:rsid w:val="000216C1"/>
    <w:rsid w:val="0002388D"/>
    <w:rsid w:val="00025EA6"/>
    <w:rsid w:val="0003131E"/>
    <w:rsid w:val="00032743"/>
    <w:rsid w:val="000328F7"/>
    <w:rsid w:val="00033172"/>
    <w:rsid w:val="00033EBF"/>
    <w:rsid w:val="00033EF3"/>
    <w:rsid w:val="00034B13"/>
    <w:rsid w:val="00035456"/>
    <w:rsid w:val="0003585C"/>
    <w:rsid w:val="00036195"/>
    <w:rsid w:val="00036D4A"/>
    <w:rsid w:val="00042336"/>
    <w:rsid w:val="000425E8"/>
    <w:rsid w:val="00042893"/>
    <w:rsid w:val="00043699"/>
    <w:rsid w:val="00044B95"/>
    <w:rsid w:val="00047A00"/>
    <w:rsid w:val="00047A2D"/>
    <w:rsid w:val="00050A24"/>
    <w:rsid w:val="00051B2A"/>
    <w:rsid w:val="00051DB7"/>
    <w:rsid w:val="00052D02"/>
    <w:rsid w:val="00052EC1"/>
    <w:rsid w:val="000531DD"/>
    <w:rsid w:val="00053E54"/>
    <w:rsid w:val="00055554"/>
    <w:rsid w:val="00055F35"/>
    <w:rsid w:val="000564E2"/>
    <w:rsid w:val="000569F2"/>
    <w:rsid w:val="00056AB9"/>
    <w:rsid w:val="00060641"/>
    <w:rsid w:val="0006064C"/>
    <w:rsid w:val="0006137B"/>
    <w:rsid w:val="00062B00"/>
    <w:rsid w:val="00066811"/>
    <w:rsid w:val="00070CE6"/>
    <w:rsid w:val="00071221"/>
    <w:rsid w:val="000720E7"/>
    <w:rsid w:val="0007383D"/>
    <w:rsid w:val="00073A5D"/>
    <w:rsid w:val="00075FA6"/>
    <w:rsid w:val="000769E1"/>
    <w:rsid w:val="00076E31"/>
    <w:rsid w:val="0007730A"/>
    <w:rsid w:val="00077489"/>
    <w:rsid w:val="00077535"/>
    <w:rsid w:val="00081560"/>
    <w:rsid w:val="000828DF"/>
    <w:rsid w:val="000833A9"/>
    <w:rsid w:val="000836DB"/>
    <w:rsid w:val="00085B6B"/>
    <w:rsid w:val="00085E60"/>
    <w:rsid w:val="0008614A"/>
    <w:rsid w:val="00087195"/>
    <w:rsid w:val="00087739"/>
    <w:rsid w:val="00091ADD"/>
    <w:rsid w:val="000921BA"/>
    <w:rsid w:val="00092885"/>
    <w:rsid w:val="000945D3"/>
    <w:rsid w:val="00095830"/>
    <w:rsid w:val="000960F6"/>
    <w:rsid w:val="00096491"/>
    <w:rsid w:val="000971ED"/>
    <w:rsid w:val="0009730F"/>
    <w:rsid w:val="000A0617"/>
    <w:rsid w:val="000A1A6F"/>
    <w:rsid w:val="000A2D8A"/>
    <w:rsid w:val="000A2E5B"/>
    <w:rsid w:val="000A368E"/>
    <w:rsid w:val="000A47D6"/>
    <w:rsid w:val="000A57B4"/>
    <w:rsid w:val="000A5FEB"/>
    <w:rsid w:val="000A6AA4"/>
    <w:rsid w:val="000A7963"/>
    <w:rsid w:val="000B2C51"/>
    <w:rsid w:val="000B6062"/>
    <w:rsid w:val="000B61A6"/>
    <w:rsid w:val="000B61B1"/>
    <w:rsid w:val="000C0BD5"/>
    <w:rsid w:val="000C392F"/>
    <w:rsid w:val="000C4E75"/>
    <w:rsid w:val="000C5482"/>
    <w:rsid w:val="000C5F23"/>
    <w:rsid w:val="000C6398"/>
    <w:rsid w:val="000C7486"/>
    <w:rsid w:val="000D0810"/>
    <w:rsid w:val="000D1555"/>
    <w:rsid w:val="000D1820"/>
    <w:rsid w:val="000D31D9"/>
    <w:rsid w:val="000D325C"/>
    <w:rsid w:val="000D7E64"/>
    <w:rsid w:val="000E0BBB"/>
    <w:rsid w:val="000E2796"/>
    <w:rsid w:val="000E3A23"/>
    <w:rsid w:val="000E508B"/>
    <w:rsid w:val="000E620C"/>
    <w:rsid w:val="000E64C5"/>
    <w:rsid w:val="000E75A1"/>
    <w:rsid w:val="000F0CB3"/>
    <w:rsid w:val="000F156B"/>
    <w:rsid w:val="000F30A4"/>
    <w:rsid w:val="000F32A1"/>
    <w:rsid w:val="000F3660"/>
    <w:rsid w:val="000F39CA"/>
    <w:rsid w:val="000F4D77"/>
    <w:rsid w:val="000F5CD2"/>
    <w:rsid w:val="000F6B4D"/>
    <w:rsid w:val="000F72F1"/>
    <w:rsid w:val="00100BFE"/>
    <w:rsid w:val="00101F8A"/>
    <w:rsid w:val="00103595"/>
    <w:rsid w:val="00104886"/>
    <w:rsid w:val="00105392"/>
    <w:rsid w:val="00105E01"/>
    <w:rsid w:val="00106048"/>
    <w:rsid w:val="00106ACE"/>
    <w:rsid w:val="00106E6B"/>
    <w:rsid w:val="0010703E"/>
    <w:rsid w:val="00107094"/>
    <w:rsid w:val="00107B90"/>
    <w:rsid w:val="00111B70"/>
    <w:rsid w:val="00112A30"/>
    <w:rsid w:val="00112CB6"/>
    <w:rsid w:val="00115DD4"/>
    <w:rsid w:val="00116B70"/>
    <w:rsid w:val="001173BE"/>
    <w:rsid w:val="00120633"/>
    <w:rsid w:val="0012109D"/>
    <w:rsid w:val="00121E3B"/>
    <w:rsid w:val="0012309F"/>
    <w:rsid w:val="0012408B"/>
    <w:rsid w:val="00124660"/>
    <w:rsid w:val="00124C5F"/>
    <w:rsid w:val="00125D85"/>
    <w:rsid w:val="0012674E"/>
    <w:rsid w:val="00127037"/>
    <w:rsid w:val="00127D1D"/>
    <w:rsid w:val="00127E4C"/>
    <w:rsid w:val="001313A3"/>
    <w:rsid w:val="00131D0C"/>
    <w:rsid w:val="00131F1A"/>
    <w:rsid w:val="00132946"/>
    <w:rsid w:val="0013344A"/>
    <w:rsid w:val="00134407"/>
    <w:rsid w:val="00134634"/>
    <w:rsid w:val="00134D66"/>
    <w:rsid w:val="00135F08"/>
    <w:rsid w:val="00136B91"/>
    <w:rsid w:val="0014029C"/>
    <w:rsid w:val="001402AF"/>
    <w:rsid w:val="00141C43"/>
    <w:rsid w:val="0014266B"/>
    <w:rsid w:val="00142C36"/>
    <w:rsid w:val="0014594A"/>
    <w:rsid w:val="0014701F"/>
    <w:rsid w:val="001475AE"/>
    <w:rsid w:val="00150110"/>
    <w:rsid w:val="00150345"/>
    <w:rsid w:val="00150AC6"/>
    <w:rsid w:val="00150D33"/>
    <w:rsid w:val="00151B53"/>
    <w:rsid w:val="001526AE"/>
    <w:rsid w:val="001534CA"/>
    <w:rsid w:val="00153971"/>
    <w:rsid w:val="00153B89"/>
    <w:rsid w:val="00153C47"/>
    <w:rsid w:val="00154831"/>
    <w:rsid w:val="00154935"/>
    <w:rsid w:val="00154E2A"/>
    <w:rsid w:val="00157418"/>
    <w:rsid w:val="00157C37"/>
    <w:rsid w:val="00160592"/>
    <w:rsid w:val="001605E0"/>
    <w:rsid w:val="00160DD6"/>
    <w:rsid w:val="00161BDF"/>
    <w:rsid w:val="00163B33"/>
    <w:rsid w:val="0016439D"/>
    <w:rsid w:val="00167728"/>
    <w:rsid w:val="00170742"/>
    <w:rsid w:val="00171F1D"/>
    <w:rsid w:val="00172590"/>
    <w:rsid w:val="00173009"/>
    <w:rsid w:val="001730D4"/>
    <w:rsid w:val="001736FB"/>
    <w:rsid w:val="00173F63"/>
    <w:rsid w:val="00174069"/>
    <w:rsid w:val="00176543"/>
    <w:rsid w:val="00176C3F"/>
    <w:rsid w:val="00177C2E"/>
    <w:rsid w:val="00180865"/>
    <w:rsid w:val="001815C5"/>
    <w:rsid w:val="0018397D"/>
    <w:rsid w:val="00184701"/>
    <w:rsid w:val="00187753"/>
    <w:rsid w:val="00187DD4"/>
    <w:rsid w:val="00190B36"/>
    <w:rsid w:val="00191003"/>
    <w:rsid w:val="00191053"/>
    <w:rsid w:val="001914B4"/>
    <w:rsid w:val="0019481A"/>
    <w:rsid w:val="00195712"/>
    <w:rsid w:val="00195CE6"/>
    <w:rsid w:val="001962E6"/>
    <w:rsid w:val="00196D84"/>
    <w:rsid w:val="0019769E"/>
    <w:rsid w:val="001A0513"/>
    <w:rsid w:val="001A280F"/>
    <w:rsid w:val="001A2EA7"/>
    <w:rsid w:val="001A33AB"/>
    <w:rsid w:val="001A3BB7"/>
    <w:rsid w:val="001A3EDE"/>
    <w:rsid w:val="001A42DB"/>
    <w:rsid w:val="001A5F99"/>
    <w:rsid w:val="001B0094"/>
    <w:rsid w:val="001B1407"/>
    <w:rsid w:val="001B2FF5"/>
    <w:rsid w:val="001B31B2"/>
    <w:rsid w:val="001B3538"/>
    <w:rsid w:val="001B3F6D"/>
    <w:rsid w:val="001B47E4"/>
    <w:rsid w:val="001B511B"/>
    <w:rsid w:val="001B5196"/>
    <w:rsid w:val="001B6436"/>
    <w:rsid w:val="001C0379"/>
    <w:rsid w:val="001C1348"/>
    <w:rsid w:val="001C3654"/>
    <w:rsid w:val="001C4D7F"/>
    <w:rsid w:val="001C547B"/>
    <w:rsid w:val="001C7C97"/>
    <w:rsid w:val="001D064D"/>
    <w:rsid w:val="001D0726"/>
    <w:rsid w:val="001D19AF"/>
    <w:rsid w:val="001D2DB9"/>
    <w:rsid w:val="001D3B6B"/>
    <w:rsid w:val="001D4994"/>
    <w:rsid w:val="001D51D3"/>
    <w:rsid w:val="001D7413"/>
    <w:rsid w:val="001D7E14"/>
    <w:rsid w:val="001E0275"/>
    <w:rsid w:val="001E0BE1"/>
    <w:rsid w:val="001E3C79"/>
    <w:rsid w:val="001E4664"/>
    <w:rsid w:val="001E4860"/>
    <w:rsid w:val="001E4B92"/>
    <w:rsid w:val="001E5714"/>
    <w:rsid w:val="001E57E4"/>
    <w:rsid w:val="001E5CFE"/>
    <w:rsid w:val="001E697F"/>
    <w:rsid w:val="001F191A"/>
    <w:rsid w:val="001F1B81"/>
    <w:rsid w:val="001F2D94"/>
    <w:rsid w:val="001F2EF4"/>
    <w:rsid w:val="001F4665"/>
    <w:rsid w:val="001F51D2"/>
    <w:rsid w:val="001F5E6F"/>
    <w:rsid w:val="001F607C"/>
    <w:rsid w:val="001F7A62"/>
    <w:rsid w:val="00200623"/>
    <w:rsid w:val="00202012"/>
    <w:rsid w:val="00202B0F"/>
    <w:rsid w:val="00204268"/>
    <w:rsid w:val="00205878"/>
    <w:rsid w:val="00207321"/>
    <w:rsid w:val="002103B2"/>
    <w:rsid w:val="002122C8"/>
    <w:rsid w:val="002132FF"/>
    <w:rsid w:val="002135D9"/>
    <w:rsid w:val="00213F54"/>
    <w:rsid w:val="00214E98"/>
    <w:rsid w:val="00216378"/>
    <w:rsid w:val="002167C3"/>
    <w:rsid w:val="002169A1"/>
    <w:rsid w:val="00220C18"/>
    <w:rsid w:val="00220EBF"/>
    <w:rsid w:val="00221D8D"/>
    <w:rsid w:val="00222826"/>
    <w:rsid w:val="00223125"/>
    <w:rsid w:val="00224F8E"/>
    <w:rsid w:val="002269C4"/>
    <w:rsid w:val="002300C9"/>
    <w:rsid w:val="00230AC9"/>
    <w:rsid w:val="00231218"/>
    <w:rsid w:val="00231B20"/>
    <w:rsid w:val="002331E3"/>
    <w:rsid w:val="002335D5"/>
    <w:rsid w:val="00233633"/>
    <w:rsid w:val="00233C22"/>
    <w:rsid w:val="00234B29"/>
    <w:rsid w:val="00235B47"/>
    <w:rsid w:val="002365B6"/>
    <w:rsid w:val="00237BC6"/>
    <w:rsid w:val="00240365"/>
    <w:rsid w:val="00242374"/>
    <w:rsid w:val="00242B8F"/>
    <w:rsid w:val="00243CBF"/>
    <w:rsid w:val="00243F50"/>
    <w:rsid w:val="00244A04"/>
    <w:rsid w:val="002453F4"/>
    <w:rsid w:val="00245602"/>
    <w:rsid w:val="00250A46"/>
    <w:rsid w:val="00250FC8"/>
    <w:rsid w:val="002513DD"/>
    <w:rsid w:val="00251BCE"/>
    <w:rsid w:val="00253886"/>
    <w:rsid w:val="00254DC6"/>
    <w:rsid w:val="00260669"/>
    <w:rsid w:val="00261C83"/>
    <w:rsid w:val="002629A9"/>
    <w:rsid w:val="00262E1E"/>
    <w:rsid w:val="00262E9F"/>
    <w:rsid w:val="00263A1F"/>
    <w:rsid w:val="00263C0D"/>
    <w:rsid w:val="00263E55"/>
    <w:rsid w:val="00263EFB"/>
    <w:rsid w:val="00264D15"/>
    <w:rsid w:val="00265685"/>
    <w:rsid w:val="0026779C"/>
    <w:rsid w:val="00270108"/>
    <w:rsid w:val="002702A3"/>
    <w:rsid w:val="00270B0B"/>
    <w:rsid w:val="00272863"/>
    <w:rsid w:val="002730A8"/>
    <w:rsid w:val="002759CA"/>
    <w:rsid w:val="00277C52"/>
    <w:rsid w:val="00280B90"/>
    <w:rsid w:val="0028392F"/>
    <w:rsid w:val="00284ED6"/>
    <w:rsid w:val="00285178"/>
    <w:rsid w:val="00285F73"/>
    <w:rsid w:val="00286B50"/>
    <w:rsid w:val="002938E4"/>
    <w:rsid w:val="00293A98"/>
    <w:rsid w:val="00294BF4"/>
    <w:rsid w:val="00297CD5"/>
    <w:rsid w:val="002A1B79"/>
    <w:rsid w:val="002A39F3"/>
    <w:rsid w:val="002A3A75"/>
    <w:rsid w:val="002A48CC"/>
    <w:rsid w:val="002A7847"/>
    <w:rsid w:val="002B0696"/>
    <w:rsid w:val="002B08E0"/>
    <w:rsid w:val="002B1226"/>
    <w:rsid w:val="002B2090"/>
    <w:rsid w:val="002B4065"/>
    <w:rsid w:val="002B48BB"/>
    <w:rsid w:val="002B4F5A"/>
    <w:rsid w:val="002B6907"/>
    <w:rsid w:val="002B7F79"/>
    <w:rsid w:val="002C01FB"/>
    <w:rsid w:val="002C20E5"/>
    <w:rsid w:val="002C36C3"/>
    <w:rsid w:val="002C3E5D"/>
    <w:rsid w:val="002C4007"/>
    <w:rsid w:val="002C5018"/>
    <w:rsid w:val="002C6EFD"/>
    <w:rsid w:val="002C799B"/>
    <w:rsid w:val="002C7B20"/>
    <w:rsid w:val="002D17FE"/>
    <w:rsid w:val="002D1CC3"/>
    <w:rsid w:val="002D3880"/>
    <w:rsid w:val="002D3DF9"/>
    <w:rsid w:val="002D4712"/>
    <w:rsid w:val="002D49F9"/>
    <w:rsid w:val="002D4C1D"/>
    <w:rsid w:val="002E1819"/>
    <w:rsid w:val="002E2B76"/>
    <w:rsid w:val="002E58A2"/>
    <w:rsid w:val="002E6CAF"/>
    <w:rsid w:val="002E75C2"/>
    <w:rsid w:val="002F1B8A"/>
    <w:rsid w:val="002F36FA"/>
    <w:rsid w:val="002F3895"/>
    <w:rsid w:val="002F4C32"/>
    <w:rsid w:val="002F5D39"/>
    <w:rsid w:val="002F6A2E"/>
    <w:rsid w:val="002F7646"/>
    <w:rsid w:val="00302088"/>
    <w:rsid w:val="00302986"/>
    <w:rsid w:val="003029FC"/>
    <w:rsid w:val="00303B66"/>
    <w:rsid w:val="00304A4D"/>
    <w:rsid w:val="00304E6A"/>
    <w:rsid w:val="003052EB"/>
    <w:rsid w:val="00305DF5"/>
    <w:rsid w:val="003060EE"/>
    <w:rsid w:val="00306B3A"/>
    <w:rsid w:val="00310968"/>
    <w:rsid w:val="00311322"/>
    <w:rsid w:val="00311573"/>
    <w:rsid w:val="00311852"/>
    <w:rsid w:val="00313C1D"/>
    <w:rsid w:val="0031453D"/>
    <w:rsid w:val="00314C42"/>
    <w:rsid w:val="00317492"/>
    <w:rsid w:val="00320C8F"/>
    <w:rsid w:val="00322E8C"/>
    <w:rsid w:val="003233A2"/>
    <w:rsid w:val="003249A3"/>
    <w:rsid w:val="0032795E"/>
    <w:rsid w:val="00330796"/>
    <w:rsid w:val="0033225B"/>
    <w:rsid w:val="0033282F"/>
    <w:rsid w:val="00332AA5"/>
    <w:rsid w:val="0033477F"/>
    <w:rsid w:val="0033571C"/>
    <w:rsid w:val="003416C6"/>
    <w:rsid w:val="0034222C"/>
    <w:rsid w:val="0034262D"/>
    <w:rsid w:val="0034298F"/>
    <w:rsid w:val="00346680"/>
    <w:rsid w:val="003468AD"/>
    <w:rsid w:val="003468CB"/>
    <w:rsid w:val="00347BE4"/>
    <w:rsid w:val="0035042B"/>
    <w:rsid w:val="00350742"/>
    <w:rsid w:val="00351DBF"/>
    <w:rsid w:val="00354925"/>
    <w:rsid w:val="00354D8E"/>
    <w:rsid w:val="00356272"/>
    <w:rsid w:val="0035643A"/>
    <w:rsid w:val="00356F00"/>
    <w:rsid w:val="003573DB"/>
    <w:rsid w:val="0035752F"/>
    <w:rsid w:val="00357765"/>
    <w:rsid w:val="00360E58"/>
    <w:rsid w:val="00362197"/>
    <w:rsid w:val="00363524"/>
    <w:rsid w:val="003638E4"/>
    <w:rsid w:val="00364082"/>
    <w:rsid w:val="0036541A"/>
    <w:rsid w:val="00365C1F"/>
    <w:rsid w:val="00365C88"/>
    <w:rsid w:val="003663AC"/>
    <w:rsid w:val="00367684"/>
    <w:rsid w:val="00367C66"/>
    <w:rsid w:val="00367D8F"/>
    <w:rsid w:val="003703AE"/>
    <w:rsid w:val="003705D7"/>
    <w:rsid w:val="00370E49"/>
    <w:rsid w:val="003711E2"/>
    <w:rsid w:val="00372238"/>
    <w:rsid w:val="0037292A"/>
    <w:rsid w:val="00372EE3"/>
    <w:rsid w:val="0037309E"/>
    <w:rsid w:val="003762B3"/>
    <w:rsid w:val="00377F4E"/>
    <w:rsid w:val="00380741"/>
    <w:rsid w:val="0038321F"/>
    <w:rsid w:val="00383B9A"/>
    <w:rsid w:val="00384A51"/>
    <w:rsid w:val="00384A60"/>
    <w:rsid w:val="0038589C"/>
    <w:rsid w:val="00386855"/>
    <w:rsid w:val="00386DD0"/>
    <w:rsid w:val="003872B3"/>
    <w:rsid w:val="00392183"/>
    <w:rsid w:val="0039251C"/>
    <w:rsid w:val="00392CD1"/>
    <w:rsid w:val="0039551B"/>
    <w:rsid w:val="00396612"/>
    <w:rsid w:val="00396833"/>
    <w:rsid w:val="003975BA"/>
    <w:rsid w:val="00397BA8"/>
    <w:rsid w:val="00397D39"/>
    <w:rsid w:val="003A0460"/>
    <w:rsid w:val="003A1EFE"/>
    <w:rsid w:val="003A320A"/>
    <w:rsid w:val="003A66E9"/>
    <w:rsid w:val="003A6BA2"/>
    <w:rsid w:val="003A6D61"/>
    <w:rsid w:val="003A779A"/>
    <w:rsid w:val="003B2B77"/>
    <w:rsid w:val="003B2EF8"/>
    <w:rsid w:val="003B323B"/>
    <w:rsid w:val="003B43A5"/>
    <w:rsid w:val="003B55F7"/>
    <w:rsid w:val="003B5DDF"/>
    <w:rsid w:val="003B634E"/>
    <w:rsid w:val="003B64C5"/>
    <w:rsid w:val="003C04F1"/>
    <w:rsid w:val="003C0B05"/>
    <w:rsid w:val="003C3B2F"/>
    <w:rsid w:val="003C4234"/>
    <w:rsid w:val="003C6490"/>
    <w:rsid w:val="003C7AF8"/>
    <w:rsid w:val="003D01E1"/>
    <w:rsid w:val="003D0375"/>
    <w:rsid w:val="003D0723"/>
    <w:rsid w:val="003D1A38"/>
    <w:rsid w:val="003D22D1"/>
    <w:rsid w:val="003D4522"/>
    <w:rsid w:val="003D696A"/>
    <w:rsid w:val="003D7067"/>
    <w:rsid w:val="003D7641"/>
    <w:rsid w:val="003E2A6B"/>
    <w:rsid w:val="003E3096"/>
    <w:rsid w:val="003E394F"/>
    <w:rsid w:val="003E3A7F"/>
    <w:rsid w:val="003E46DE"/>
    <w:rsid w:val="003E4878"/>
    <w:rsid w:val="003E4DA0"/>
    <w:rsid w:val="003E5A6F"/>
    <w:rsid w:val="003E70EF"/>
    <w:rsid w:val="003F0722"/>
    <w:rsid w:val="003F2C0C"/>
    <w:rsid w:val="003F31F6"/>
    <w:rsid w:val="003F3518"/>
    <w:rsid w:val="003F3FE6"/>
    <w:rsid w:val="003F401F"/>
    <w:rsid w:val="003F56DF"/>
    <w:rsid w:val="003F62F3"/>
    <w:rsid w:val="00401523"/>
    <w:rsid w:val="00402105"/>
    <w:rsid w:val="004025A3"/>
    <w:rsid w:val="00402604"/>
    <w:rsid w:val="004035F1"/>
    <w:rsid w:val="0040436B"/>
    <w:rsid w:val="00406486"/>
    <w:rsid w:val="004114A7"/>
    <w:rsid w:val="004139B7"/>
    <w:rsid w:val="00413E2A"/>
    <w:rsid w:val="00414F8F"/>
    <w:rsid w:val="00421F92"/>
    <w:rsid w:val="0042220F"/>
    <w:rsid w:val="00423D5E"/>
    <w:rsid w:val="00425CAB"/>
    <w:rsid w:val="004264E9"/>
    <w:rsid w:val="004278DB"/>
    <w:rsid w:val="00427A71"/>
    <w:rsid w:val="00430CA3"/>
    <w:rsid w:val="00430E4A"/>
    <w:rsid w:val="00434746"/>
    <w:rsid w:val="00435428"/>
    <w:rsid w:val="0043773D"/>
    <w:rsid w:val="00437986"/>
    <w:rsid w:val="00437D2F"/>
    <w:rsid w:val="004435EE"/>
    <w:rsid w:val="00443C66"/>
    <w:rsid w:val="004447AB"/>
    <w:rsid w:val="004447BA"/>
    <w:rsid w:val="00444C16"/>
    <w:rsid w:val="004451F9"/>
    <w:rsid w:val="004453CA"/>
    <w:rsid w:val="00446697"/>
    <w:rsid w:val="0044764A"/>
    <w:rsid w:val="00451CEF"/>
    <w:rsid w:val="00451FEC"/>
    <w:rsid w:val="00455F72"/>
    <w:rsid w:val="004567F8"/>
    <w:rsid w:val="0046071D"/>
    <w:rsid w:val="004608D8"/>
    <w:rsid w:val="0046179E"/>
    <w:rsid w:val="00461C1D"/>
    <w:rsid w:val="00462523"/>
    <w:rsid w:val="00466F85"/>
    <w:rsid w:val="00467C24"/>
    <w:rsid w:val="00467FF6"/>
    <w:rsid w:val="00471C01"/>
    <w:rsid w:val="004737D1"/>
    <w:rsid w:val="004738C1"/>
    <w:rsid w:val="00474433"/>
    <w:rsid w:val="0047517E"/>
    <w:rsid w:val="00475B6E"/>
    <w:rsid w:val="00476033"/>
    <w:rsid w:val="0047752D"/>
    <w:rsid w:val="00477590"/>
    <w:rsid w:val="004819D1"/>
    <w:rsid w:val="00483D82"/>
    <w:rsid w:val="00483EBB"/>
    <w:rsid w:val="00484206"/>
    <w:rsid w:val="00484E42"/>
    <w:rsid w:val="004860FA"/>
    <w:rsid w:val="00486C8B"/>
    <w:rsid w:val="00486D7A"/>
    <w:rsid w:val="004874FD"/>
    <w:rsid w:val="00490742"/>
    <w:rsid w:val="00491487"/>
    <w:rsid w:val="00491B6E"/>
    <w:rsid w:val="00492B05"/>
    <w:rsid w:val="00494211"/>
    <w:rsid w:val="0049456F"/>
    <w:rsid w:val="004946D7"/>
    <w:rsid w:val="00494FB5"/>
    <w:rsid w:val="00497253"/>
    <w:rsid w:val="004A0DB2"/>
    <w:rsid w:val="004A1F88"/>
    <w:rsid w:val="004A34AB"/>
    <w:rsid w:val="004A370A"/>
    <w:rsid w:val="004A4D08"/>
    <w:rsid w:val="004A5B83"/>
    <w:rsid w:val="004A5CCE"/>
    <w:rsid w:val="004A7599"/>
    <w:rsid w:val="004B06AF"/>
    <w:rsid w:val="004B3F72"/>
    <w:rsid w:val="004B4463"/>
    <w:rsid w:val="004B6B34"/>
    <w:rsid w:val="004B7F2B"/>
    <w:rsid w:val="004C1B72"/>
    <w:rsid w:val="004C4298"/>
    <w:rsid w:val="004C650E"/>
    <w:rsid w:val="004C65AE"/>
    <w:rsid w:val="004D06D6"/>
    <w:rsid w:val="004D0AC8"/>
    <w:rsid w:val="004D0EED"/>
    <w:rsid w:val="004D2CFA"/>
    <w:rsid w:val="004D5974"/>
    <w:rsid w:val="004D7BA3"/>
    <w:rsid w:val="004E0B4F"/>
    <w:rsid w:val="004E1563"/>
    <w:rsid w:val="004E24EC"/>
    <w:rsid w:val="004E37B7"/>
    <w:rsid w:val="004E4D2B"/>
    <w:rsid w:val="004E4FB7"/>
    <w:rsid w:val="004E5861"/>
    <w:rsid w:val="004E5A5D"/>
    <w:rsid w:val="004E6E1C"/>
    <w:rsid w:val="004E7050"/>
    <w:rsid w:val="004F01DD"/>
    <w:rsid w:val="004F221C"/>
    <w:rsid w:val="004F4310"/>
    <w:rsid w:val="0050325E"/>
    <w:rsid w:val="005040FE"/>
    <w:rsid w:val="0050474B"/>
    <w:rsid w:val="005048D5"/>
    <w:rsid w:val="00506F68"/>
    <w:rsid w:val="00507881"/>
    <w:rsid w:val="00512D29"/>
    <w:rsid w:val="0051519E"/>
    <w:rsid w:val="00515BE0"/>
    <w:rsid w:val="0051628E"/>
    <w:rsid w:val="005220BE"/>
    <w:rsid w:val="00522FF0"/>
    <w:rsid w:val="00524545"/>
    <w:rsid w:val="00525A6D"/>
    <w:rsid w:val="00526313"/>
    <w:rsid w:val="005266A2"/>
    <w:rsid w:val="00526E7B"/>
    <w:rsid w:val="00530086"/>
    <w:rsid w:val="005307B2"/>
    <w:rsid w:val="00530A98"/>
    <w:rsid w:val="0053117B"/>
    <w:rsid w:val="00531846"/>
    <w:rsid w:val="005327CF"/>
    <w:rsid w:val="00532DEE"/>
    <w:rsid w:val="005340FA"/>
    <w:rsid w:val="00535FB4"/>
    <w:rsid w:val="005363BA"/>
    <w:rsid w:val="005365ED"/>
    <w:rsid w:val="00536E3D"/>
    <w:rsid w:val="0053758A"/>
    <w:rsid w:val="00537F19"/>
    <w:rsid w:val="00540450"/>
    <w:rsid w:val="005406F3"/>
    <w:rsid w:val="00540FC3"/>
    <w:rsid w:val="00542C28"/>
    <w:rsid w:val="00542E23"/>
    <w:rsid w:val="0054328E"/>
    <w:rsid w:val="005455B4"/>
    <w:rsid w:val="00545B7B"/>
    <w:rsid w:val="00546B77"/>
    <w:rsid w:val="00547022"/>
    <w:rsid w:val="0055025D"/>
    <w:rsid w:val="0055184C"/>
    <w:rsid w:val="00553DF5"/>
    <w:rsid w:val="00554ADE"/>
    <w:rsid w:val="00554B9E"/>
    <w:rsid w:val="00555E2E"/>
    <w:rsid w:val="0055619B"/>
    <w:rsid w:val="005564A3"/>
    <w:rsid w:val="005565B2"/>
    <w:rsid w:val="00557390"/>
    <w:rsid w:val="00557885"/>
    <w:rsid w:val="00561DDC"/>
    <w:rsid w:val="00562445"/>
    <w:rsid w:val="00562794"/>
    <w:rsid w:val="005638FE"/>
    <w:rsid w:val="0056447A"/>
    <w:rsid w:val="0056527F"/>
    <w:rsid w:val="00566E12"/>
    <w:rsid w:val="00567B73"/>
    <w:rsid w:val="00570A39"/>
    <w:rsid w:val="00571923"/>
    <w:rsid w:val="00571AA2"/>
    <w:rsid w:val="00573023"/>
    <w:rsid w:val="005746FC"/>
    <w:rsid w:val="00574B63"/>
    <w:rsid w:val="0057602C"/>
    <w:rsid w:val="005761DB"/>
    <w:rsid w:val="00576651"/>
    <w:rsid w:val="005767E7"/>
    <w:rsid w:val="005813CD"/>
    <w:rsid w:val="00581FE6"/>
    <w:rsid w:val="005824BD"/>
    <w:rsid w:val="005827A2"/>
    <w:rsid w:val="00582825"/>
    <w:rsid w:val="00582B8E"/>
    <w:rsid w:val="00583300"/>
    <w:rsid w:val="00584208"/>
    <w:rsid w:val="00584DE0"/>
    <w:rsid w:val="00590333"/>
    <w:rsid w:val="005903C8"/>
    <w:rsid w:val="00590F5C"/>
    <w:rsid w:val="005917FB"/>
    <w:rsid w:val="005926E4"/>
    <w:rsid w:val="00592CC6"/>
    <w:rsid w:val="00593114"/>
    <w:rsid w:val="0059380A"/>
    <w:rsid w:val="00594195"/>
    <w:rsid w:val="00595B33"/>
    <w:rsid w:val="005A09BC"/>
    <w:rsid w:val="005A09CC"/>
    <w:rsid w:val="005A1CBF"/>
    <w:rsid w:val="005A2215"/>
    <w:rsid w:val="005A2D74"/>
    <w:rsid w:val="005A3186"/>
    <w:rsid w:val="005A339D"/>
    <w:rsid w:val="005A5996"/>
    <w:rsid w:val="005A60D9"/>
    <w:rsid w:val="005A62D6"/>
    <w:rsid w:val="005A66ED"/>
    <w:rsid w:val="005B0F72"/>
    <w:rsid w:val="005B1514"/>
    <w:rsid w:val="005B1AE6"/>
    <w:rsid w:val="005B20D0"/>
    <w:rsid w:val="005B34CA"/>
    <w:rsid w:val="005B4C13"/>
    <w:rsid w:val="005B5B2D"/>
    <w:rsid w:val="005B7BE3"/>
    <w:rsid w:val="005C3200"/>
    <w:rsid w:val="005C63B1"/>
    <w:rsid w:val="005C73A3"/>
    <w:rsid w:val="005C7DE6"/>
    <w:rsid w:val="005D0C92"/>
    <w:rsid w:val="005D1EEB"/>
    <w:rsid w:val="005D2884"/>
    <w:rsid w:val="005D288E"/>
    <w:rsid w:val="005D2F3E"/>
    <w:rsid w:val="005D30CC"/>
    <w:rsid w:val="005D61EB"/>
    <w:rsid w:val="005D778C"/>
    <w:rsid w:val="005E040E"/>
    <w:rsid w:val="005E134B"/>
    <w:rsid w:val="005E3A52"/>
    <w:rsid w:val="005E3B76"/>
    <w:rsid w:val="005E4629"/>
    <w:rsid w:val="005E4D7A"/>
    <w:rsid w:val="005E5ACE"/>
    <w:rsid w:val="005E635B"/>
    <w:rsid w:val="005E6A07"/>
    <w:rsid w:val="005E7367"/>
    <w:rsid w:val="005E75AB"/>
    <w:rsid w:val="005E77DE"/>
    <w:rsid w:val="005E7D08"/>
    <w:rsid w:val="005F3A9A"/>
    <w:rsid w:val="005F3D94"/>
    <w:rsid w:val="005F4CC4"/>
    <w:rsid w:val="005F503A"/>
    <w:rsid w:val="006019D9"/>
    <w:rsid w:val="00601DF3"/>
    <w:rsid w:val="006021D7"/>
    <w:rsid w:val="00602B64"/>
    <w:rsid w:val="00604A65"/>
    <w:rsid w:val="00605141"/>
    <w:rsid w:val="006052E8"/>
    <w:rsid w:val="00606039"/>
    <w:rsid w:val="0060721D"/>
    <w:rsid w:val="006073A4"/>
    <w:rsid w:val="006079E2"/>
    <w:rsid w:val="00610613"/>
    <w:rsid w:val="00610CEE"/>
    <w:rsid w:val="00610D23"/>
    <w:rsid w:val="006112F6"/>
    <w:rsid w:val="006117D6"/>
    <w:rsid w:val="00614EF6"/>
    <w:rsid w:val="006172B6"/>
    <w:rsid w:val="006177F8"/>
    <w:rsid w:val="0061783C"/>
    <w:rsid w:val="00617C4E"/>
    <w:rsid w:val="00617C50"/>
    <w:rsid w:val="0062262D"/>
    <w:rsid w:val="00622E4A"/>
    <w:rsid w:val="00623C79"/>
    <w:rsid w:val="00627679"/>
    <w:rsid w:val="00627ED7"/>
    <w:rsid w:val="00632D32"/>
    <w:rsid w:val="0063346D"/>
    <w:rsid w:val="00633F4E"/>
    <w:rsid w:val="006356E1"/>
    <w:rsid w:val="00636D05"/>
    <w:rsid w:val="00637DF2"/>
    <w:rsid w:val="00641A88"/>
    <w:rsid w:val="00641E94"/>
    <w:rsid w:val="00644539"/>
    <w:rsid w:val="00644A9C"/>
    <w:rsid w:val="00644C4C"/>
    <w:rsid w:val="006472CA"/>
    <w:rsid w:val="00647A6E"/>
    <w:rsid w:val="00651F41"/>
    <w:rsid w:val="00652A75"/>
    <w:rsid w:val="006543AF"/>
    <w:rsid w:val="00654B81"/>
    <w:rsid w:val="00656410"/>
    <w:rsid w:val="00657525"/>
    <w:rsid w:val="00660636"/>
    <w:rsid w:val="00660885"/>
    <w:rsid w:val="00662331"/>
    <w:rsid w:val="0066286F"/>
    <w:rsid w:val="006630F3"/>
    <w:rsid w:val="006655E0"/>
    <w:rsid w:val="00666A8F"/>
    <w:rsid w:val="006671F6"/>
    <w:rsid w:val="00667260"/>
    <w:rsid w:val="006672BC"/>
    <w:rsid w:val="00670728"/>
    <w:rsid w:val="00670BF9"/>
    <w:rsid w:val="00671B00"/>
    <w:rsid w:val="006737E8"/>
    <w:rsid w:val="0067380F"/>
    <w:rsid w:val="006749DC"/>
    <w:rsid w:val="00674DBD"/>
    <w:rsid w:val="00676F9D"/>
    <w:rsid w:val="00677F77"/>
    <w:rsid w:val="00681312"/>
    <w:rsid w:val="00685D78"/>
    <w:rsid w:val="006868FD"/>
    <w:rsid w:val="00686E7D"/>
    <w:rsid w:val="00690A25"/>
    <w:rsid w:val="0069145E"/>
    <w:rsid w:val="006921D5"/>
    <w:rsid w:val="00693AFA"/>
    <w:rsid w:val="0069428E"/>
    <w:rsid w:val="0069503C"/>
    <w:rsid w:val="00697614"/>
    <w:rsid w:val="006A0140"/>
    <w:rsid w:val="006A0BC4"/>
    <w:rsid w:val="006A0E17"/>
    <w:rsid w:val="006A12C2"/>
    <w:rsid w:val="006A1702"/>
    <w:rsid w:val="006A1AB4"/>
    <w:rsid w:val="006A1C0E"/>
    <w:rsid w:val="006A4B5E"/>
    <w:rsid w:val="006A5601"/>
    <w:rsid w:val="006A77DA"/>
    <w:rsid w:val="006A7A7E"/>
    <w:rsid w:val="006B1A21"/>
    <w:rsid w:val="006B2250"/>
    <w:rsid w:val="006B3617"/>
    <w:rsid w:val="006B3D8F"/>
    <w:rsid w:val="006B40E8"/>
    <w:rsid w:val="006B4B13"/>
    <w:rsid w:val="006B5C2A"/>
    <w:rsid w:val="006B7465"/>
    <w:rsid w:val="006B7F53"/>
    <w:rsid w:val="006C2567"/>
    <w:rsid w:val="006C2A9F"/>
    <w:rsid w:val="006C2B07"/>
    <w:rsid w:val="006C2F2A"/>
    <w:rsid w:val="006C3815"/>
    <w:rsid w:val="006C3872"/>
    <w:rsid w:val="006C3D8B"/>
    <w:rsid w:val="006C5D6F"/>
    <w:rsid w:val="006D05F1"/>
    <w:rsid w:val="006D1515"/>
    <w:rsid w:val="006D16E2"/>
    <w:rsid w:val="006D192D"/>
    <w:rsid w:val="006D1F85"/>
    <w:rsid w:val="006D2153"/>
    <w:rsid w:val="006D618A"/>
    <w:rsid w:val="006D67FE"/>
    <w:rsid w:val="006D74BB"/>
    <w:rsid w:val="006D7B33"/>
    <w:rsid w:val="006E012B"/>
    <w:rsid w:val="006E2A64"/>
    <w:rsid w:val="006E306F"/>
    <w:rsid w:val="006E3208"/>
    <w:rsid w:val="006E5DB4"/>
    <w:rsid w:val="006E7177"/>
    <w:rsid w:val="006F140C"/>
    <w:rsid w:val="006F16A6"/>
    <w:rsid w:val="006F2237"/>
    <w:rsid w:val="006F2EB0"/>
    <w:rsid w:val="006F3A81"/>
    <w:rsid w:val="006F3CC5"/>
    <w:rsid w:val="006F4C82"/>
    <w:rsid w:val="006F509C"/>
    <w:rsid w:val="006F5A9D"/>
    <w:rsid w:val="00700685"/>
    <w:rsid w:val="00701F25"/>
    <w:rsid w:val="007030A9"/>
    <w:rsid w:val="00703F8A"/>
    <w:rsid w:val="0070472A"/>
    <w:rsid w:val="007050FE"/>
    <w:rsid w:val="007051C3"/>
    <w:rsid w:val="00707241"/>
    <w:rsid w:val="00710A08"/>
    <w:rsid w:val="00711EFE"/>
    <w:rsid w:val="00712B9A"/>
    <w:rsid w:val="00714035"/>
    <w:rsid w:val="0071478B"/>
    <w:rsid w:val="00715194"/>
    <w:rsid w:val="00715262"/>
    <w:rsid w:val="007153D1"/>
    <w:rsid w:val="00715980"/>
    <w:rsid w:val="00716E2D"/>
    <w:rsid w:val="0071765B"/>
    <w:rsid w:val="00721A50"/>
    <w:rsid w:val="00721DF1"/>
    <w:rsid w:val="007234FC"/>
    <w:rsid w:val="00723D4C"/>
    <w:rsid w:val="00724142"/>
    <w:rsid w:val="007255FF"/>
    <w:rsid w:val="00725D67"/>
    <w:rsid w:val="00726707"/>
    <w:rsid w:val="00727206"/>
    <w:rsid w:val="007307E4"/>
    <w:rsid w:val="00730A3D"/>
    <w:rsid w:val="007315E1"/>
    <w:rsid w:val="00731D7F"/>
    <w:rsid w:val="00735D62"/>
    <w:rsid w:val="007364AF"/>
    <w:rsid w:val="00736E7B"/>
    <w:rsid w:val="007404EA"/>
    <w:rsid w:val="007429EA"/>
    <w:rsid w:val="007434DD"/>
    <w:rsid w:val="00743DB9"/>
    <w:rsid w:val="00744A00"/>
    <w:rsid w:val="0074707A"/>
    <w:rsid w:val="0074769E"/>
    <w:rsid w:val="007503B4"/>
    <w:rsid w:val="007514A7"/>
    <w:rsid w:val="007527FA"/>
    <w:rsid w:val="00755F66"/>
    <w:rsid w:val="00756329"/>
    <w:rsid w:val="00757EE5"/>
    <w:rsid w:val="00760127"/>
    <w:rsid w:val="0076497A"/>
    <w:rsid w:val="00765C8A"/>
    <w:rsid w:val="00766BC4"/>
    <w:rsid w:val="00767A44"/>
    <w:rsid w:val="00770532"/>
    <w:rsid w:val="00770C72"/>
    <w:rsid w:val="00771C9A"/>
    <w:rsid w:val="007763B7"/>
    <w:rsid w:val="00777367"/>
    <w:rsid w:val="0077775E"/>
    <w:rsid w:val="0078087C"/>
    <w:rsid w:val="00784068"/>
    <w:rsid w:val="007841A1"/>
    <w:rsid w:val="0078477A"/>
    <w:rsid w:val="00785AC7"/>
    <w:rsid w:val="00791F93"/>
    <w:rsid w:val="00793C42"/>
    <w:rsid w:val="00794AFC"/>
    <w:rsid w:val="007956DB"/>
    <w:rsid w:val="007A123A"/>
    <w:rsid w:val="007A262E"/>
    <w:rsid w:val="007A3AD1"/>
    <w:rsid w:val="007A4E0D"/>
    <w:rsid w:val="007A7F9A"/>
    <w:rsid w:val="007B0DE0"/>
    <w:rsid w:val="007B0E9F"/>
    <w:rsid w:val="007B0FE8"/>
    <w:rsid w:val="007B1895"/>
    <w:rsid w:val="007B29D8"/>
    <w:rsid w:val="007B37DE"/>
    <w:rsid w:val="007B4BAE"/>
    <w:rsid w:val="007B5251"/>
    <w:rsid w:val="007B7E58"/>
    <w:rsid w:val="007B7F1B"/>
    <w:rsid w:val="007C0E69"/>
    <w:rsid w:val="007C3961"/>
    <w:rsid w:val="007C3B33"/>
    <w:rsid w:val="007C5610"/>
    <w:rsid w:val="007C5C78"/>
    <w:rsid w:val="007C619A"/>
    <w:rsid w:val="007C638F"/>
    <w:rsid w:val="007C6788"/>
    <w:rsid w:val="007C6D2E"/>
    <w:rsid w:val="007C73EB"/>
    <w:rsid w:val="007C7816"/>
    <w:rsid w:val="007C7E56"/>
    <w:rsid w:val="007D05E0"/>
    <w:rsid w:val="007D12A7"/>
    <w:rsid w:val="007D2459"/>
    <w:rsid w:val="007D3B3B"/>
    <w:rsid w:val="007D487E"/>
    <w:rsid w:val="007E06F0"/>
    <w:rsid w:val="007E0E6F"/>
    <w:rsid w:val="007E18B4"/>
    <w:rsid w:val="007E18BE"/>
    <w:rsid w:val="007E2187"/>
    <w:rsid w:val="007E2A48"/>
    <w:rsid w:val="007E37D1"/>
    <w:rsid w:val="007E3984"/>
    <w:rsid w:val="007E3A21"/>
    <w:rsid w:val="007E6AF9"/>
    <w:rsid w:val="007F010D"/>
    <w:rsid w:val="007F02E1"/>
    <w:rsid w:val="007F0C79"/>
    <w:rsid w:val="007F171E"/>
    <w:rsid w:val="007F351F"/>
    <w:rsid w:val="007F3D74"/>
    <w:rsid w:val="007F4296"/>
    <w:rsid w:val="007F4542"/>
    <w:rsid w:val="007F4BB6"/>
    <w:rsid w:val="007F4D94"/>
    <w:rsid w:val="007F696F"/>
    <w:rsid w:val="007F76CA"/>
    <w:rsid w:val="007F7BDE"/>
    <w:rsid w:val="00800435"/>
    <w:rsid w:val="00800675"/>
    <w:rsid w:val="00800C6E"/>
    <w:rsid w:val="008016E6"/>
    <w:rsid w:val="00801E76"/>
    <w:rsid w:val="00805202"/>
    <w:rsid w:val="00805A5B"/>
    <w:rsid w:val="008062DE"/>
    <w:rsid w:val="008062E3"/>
    <w:rsid w:val="00806673"/>
    <w:rsid w:val="00806FF2"/>
    <w:rsid w:val="00807503"/>
    <w:rsid w:val="008076E2"/>
    <w:rsid w:val="00807A27"/>
    <w:rsid w:val="00810E43"/>
    <w:rsid w:val="008123EA"/>
    <w:rsid w:val="008126DA"/>
    <w:rsid w:val="00813A6C"/>
    <w:rsid w:val="008151D8"/>
    <w:rsid w:val="00815B00"/>
    <w:rsid w:val="00817EED"/>
    <w:rsid w:val="00825045"/>
    <w:rsid w:val="008259DD"/>
    <w:rsid w:val="00825E1C"/>
    <w:rsid w:val="00833220"/>
    <w:rsid w:val="008348AF"/>
    <w:rsid w:val="00836016"/>
    <w:rsid w:val="0084001D"/>
    <w:rsid w:val="00841D65"/>
    <w:rsid w:val="00843C38"/>
    <w:rsid w:val="00845148"/>
    <w:rsid w:val="0084593A"/>
    <w:rsid w:val="008463A4"/>
    <w:rsid w:val="00846CA2"/>
    <w:rsid w:val="00847564"/>
    <w:rsid w:val="00850939"/>
    <w:rsid w:val="00851DAA"/>
    <w:rsid w:val="00853C09"/>
    <w:rsid w:val="00854991"/>
    <w:rsid w:val="008568E0"/>
    <w:rsid w:val="008569AB"/>
    <w:rsid w:val="00856CDB"/>
    <w:rsid w:val="00862C0D"/>
    <w:rsid w:val="008631FB"/>
    <w:rsid w:val="00865050"/>
    <w:rsid w:val="00865A2F"/>
    <w:rsid w:val="00865BC4"/>
    <w:rsid w:val="00865EF8"/>
    <w:rsid w:val="0087071E"/>
    <w:rsid w:val="00870D5D"/>
    <w:rsid w:val="00871560"/>
    <w:rsid w:val="0087242D"/>
    <w:rsid w:val="0087269B"/>
    <w:rsid w:val="00873F36"/>
    <w:rsid w:val="0087462D"/>
    <w:rsid w:val="00881D7B"/>
    <w:rsid w:val="00881EC5"/>
    <w:rsid w:val="00883A4E"/>
    <w:rsid w:val="00884526"/>
    <w:rsid w:val="00884C1A"/>
    <w:rsid w:val="00887B6D"/>
    <w:rsid w:val="0089108D"/>
    <w:rsid w:val="00891991"/>
    <w:rsid w:val="00892EF2"/>
    <w:rsid w:val="00893098"/>
    <w:rsid w:val="008960CE"/>
    <w:rsid w:val="0089629A"/>
    <w:rsid w:val="00897997"/>
    <w:rsid w:val="00897B5B"/>
    <w:rsid w:val="008A0167"/>
    <w:rsid w:val="008A05B7"/>
    <w:rsid w:val="008A0F45"/>
    <w:rsid w:val="008A2889"/>
    <w:rsid w:val="008A2E6F"/>
    <w:rsid w:val="008A3E77"/>
    <w:rsid w:val="008A45C7"/>
    <w:rsid w:val="008A4C64"/>
    <w:rsid w:val="008A5474"/>
    <w:rsid w:val="008A6E94"/>
    <w:rsid w:val="008A772A"/>
    <w:rsid w:val="008B15C8"/>
    <w:rsid w:val="008B1CB4"/>
    <w:rsid w:val="008B33C5"/>
    <w:rsid w:val="008B41F9"/>
    <w:rsid w:val="008B5EC0"/>
    <w:rsid w:val="008B6F32"/>
    <w:rsid w:val="008B7A64"/>
    <w:rsid w:val="008C0F5D"/>
    <w:rsid w:val="008C15DE"/>
    <w:rsid w:val="008C250B"/>
    <w:rsid w:val="008C26BC"/>
    <w:rsid w:val="008C2C34"/>
    <w:rsid w:val="008C31A4"/>
    <w:rsid w:val="008C338F"/>
    <w:rsid w:val="008C3947"/>
    <w:rsid w:val="008C467A"/>
    <w:rsid w:val="008C4AFD"/>
    <w:rsid w:val="008C55BC"/>
    <w:rsid w:val="008C5CE8"/>
    <w:rsid w:val="008C73A0"/>
    <w:rsid w:val="008C7C89"/>
    <w:rsid w:val="008D0A47"/>
    <w:rsid w:val="008D119C"/>
    <w:rsid w:val="008D14BF"/>
    <w:rsid w:val="008D1FB4"/>
    <w:rsid w:val="008D2154"/>
    <w:rsid w:val="008D28C0"/>
    <w:rsid w:val="008D4DE5"/>
    <w:rsid w:val="008D6ED0"/>
    <w:rsid w:val="008D753C"/>
    <w:rsid w:val="008D7BD0"/>
    <w:rsid w:val="008E1E65"/>
    <w:rsid w:val="008E1EE5"/>
    <w:rsid w:val="008E295C"/>
    <w:rsid w:val="008E314E"/>
    <w:rsid w:val="008E4BE7"/>
    <w:rsid w:val="008E6818"/>
    <w:rsid w:val="008E7831"/>
    <w:rsid w:val="008F0229"/>
    <w:rsid w:val="008F089B"/>
    <w:rsid w:val="008F1695"/>
    <w:rsid w:val="008F1EC7"/>
    <w:rsid w:val="008F20B2"/>
    <w:rsid w:val="008F230A"/>
    <w:rsid w:val="008F3921"/>
    <w:rsid w:val="008F464C"/>
    <w:rsid w:val="008F5043"/>
    <w:rsid w:val="008F602A"/>
    <w:rsid w:val="008F6AFC"/>
    <w:rsid w:val="008F703B"/>
    <w:rsid w:val="008F7661"/>
    <w:rsid w:val="00900167"/>
    <w:rsid w:val="009008C4"/>
    <w:rsid w:val="00901D04"/>
    <w:rsid w:val="00902D0D"/>
    <w:rsid w:val="009034D5"/>
    <w:rsid w:val="00903ECF"/>
    <w:rsid w:val="009074C7"/>
    <w:rsid w:val="009076CF"/>
    <w:rsid w:val="009114A6"/>
    <w:rsid w:val="00911941"/>
    <w:rsid w:val="00913244"/>
    <w:rsid w:val="009141A8"/>
    <w:rsid w:val="00914A70"/>
    <w:rsid w:val="00914C51"/>
    <w:rsid w:val="00915516"/>
    <w:rsid w:val="00916D58"/>
    <w:rsid w:val="00917A1F"/>
    <w:rsid w:val="009207BB"/>
    <w:rsid w:val="00921750"/>
    <w:rsid w:val="00921A25"/>
    <w:rsid w:val="00923435"/>
    <w:rsid w:val="00924C98"/>
    <w:rsid w:val="0092717B"/>
    <w:rsid w:val="0093128E"/>
    <w:rsid w:val="0093220A"/>
    <w:rsid w:val="009327D3"/>
    <w:rsid w:val="00933317"/>
    <w:rsid w:val="009338C1"/>
    <w:rsid w:val="0093448E"/>
    <w:rsid w:val="00936202"/>
    <w:rsid w:val="00936671"/>
    <w:rsid w:val="00942714"/>
    <w:rsid w:val="00942C62"/>
    <w:rsid w:val="00944F1E"/>
    <w:rsid w:val="00945D69"/>
    <w:rsid w:val="00946655"/>
    <w:rsid w:val="00946F78"/>
    <w:rsid w:val="00950319"/>
    <w:rsid w:val="00951427"/>
    <w:rsid w:val="00952669"/>
    <w:rsid w:val="009538E3"/>
    <w:rsid w:val="009551DD"/>
    <w:rsid w:val="0095533F"/>
    <w:rsid w:val="0095565C"/>
    <w:rsid w:val="00957BF9"/>
    <w:rsid w:val="00960F8E"/>
    <w:rsid w:val="0096171A"/>
    <w:rsid w:val="00961C1A"/>
    <w:rsid w:val="00961F69"/>
    <w:rsid w:val="009622C0"/>
    <w:rsid w:val="00962C35"/>
    <w:rsid w:val="009630BD"/>
    <w:rsid w:val="009656E7"/>
    <w:rsid w:val="009667A5"/>
    <w:rsid w:val="00966D08"/>
    <w:rsid w:val="0097043C"/>
    <w:rsid w:val="00971AD0"/>
    <w:rsid w:val="00971B28"/>
    <w:rsid w:val="00971CB0"/>
    <w:rsid w:val="00971FCB"/>
    <w:rsid w:val="0097497B"/>
    <w:rsid w:val="009769C1"/>
    <w:rsid w:val="00977604"/>
    <w:rsid w:val="0098192D"/>
    <w:rsid w:val="00981E0D"/>
    <w:rsid w:val="00982076"/>
    <w:rsid w:val="00982E76"/>
    <w:rsid w:val="00983048"/>
    <w:rsid w:val="0098348D"/>
    <w:rsid w:val="009834E3"/>
    <w:rsid w:val="00985EC4"/>
    <w:rsid w:val="00985F60"/>
    <w:rsid w:val="0098643C"/>
    <w:rsid w:val="00987923"/>
    <w:rsid w:val="00991A15"/>
    <w:rsid w:val="00993165"/>
    <w:rsid w:val="009931F3"/>
    <w:rsid w:val="009946D1"/>
    <w:rsid w:val="0099583F"/>
    <w:rsid w:val="00996082"/>
    <w:rsid w:val="0099689B"/>
    <w:rsid w:val="00996968"/>
    <w:rsid w:val="009A0078"/>
    <w:rsid w:val="009A2058"/>
    <w:rsid w:val="009A4B32"/>
    <w:rsid w:val="009A6CE5"/>
    <w:rsid w:val="009A73D2"/>
    <w:rsid w:val="009A7A07"/>
    <w:rsid w:val="009B1D1A"/>
    <w:rsid w:val="009B4241"/>
    <w:rsid w:val="009B4685"/>
    <w:rsid w:val="009B48BD"/>
    <w:rsid w:val="009B49E0"/>
    <w:rsid w:val="009B6E81"/>
    <w:rsid w:val="009B6EA5"/>
    <w:rsid w:val="009B7041"/>
    <w:rsid w:val="009B7F4E"/>
    <w:rsid w:val="009C0614"/>
    <w:rsid w:val="009C277A"/>
    <w:rsid w:val="009C2B49"/>
    <w:rsid w:val="009C3DE2"/>
    <w:rsid w:val="009C5713"/>
    <w:rsid w:val="009D0143"/>
    <w:rsid w:val="009D0E4C"/>
    <w:rsid w:val="009D1412"/>
    <w:rsid w:val="009D2431"/>
    <w:rsid w:val="009D36F5"/>
    <w:rsid w:val="009D4B8C"/>
    <w:rsid w:val="009E0945"/>
    <w:rsid w:val="009E20FB"/>
    <w:rsid w:val="009E2AA1"/>
    <w:rsid w:val="009E2F69"/>
    <w:rsid w:val="009E4350"/>
    <w:rsid w:val="009E594D"/>
    <w:rsid w:val="009E6C23"/>
    <w:rsid w:val="009E7FD4"/>
    <w:rsid w:val="009F01F0"/>
    <w:rsid w:val="009F20DB"/>
    <w:rsid w:val="009F26B4"/>
    <w:rsid w:val="009F288F"/>
    <w:rsid w:val="009F3748"/>
    <w:rsid w:val="009F3B4D"/>
    <w:rsid w:val="009F4441"/>
    <w:rsid w:val="009F4478"/>
    <w:rsid w:val="009F48D7"/>
    <w:rsid w:val="009F6438"/>
    <w:rsid w:val="009F76AA"/>
    <w:rsid w:val="009F7916"/>
    <w:rsid w:val="009F7C5E"/>
    <w:rsid w:val="00A024C4"/>
    <w:rsid w:val="00A0445A"/>
    <w:rsid w:val="00A0447C"/>
    <w:rsid w:val="00A05BE2"/>
    <w:rsid w:val="00A109B6"/>
    <w:rsid w:val="00A11142"/>
    <w:rsid w:val="00A11808"/>
    <w:rsid w:val="00A119DF"/>
    <w:rsid w:val="00A11A0F"/>
    <w:rsid w:val="00A11E57"/>
    <w:rsid w:val="00A13373"/>
    <w:rsid w:val="00A13908"/>
    <w:rsid w:val="00A13E8B"/>
    <w:rsid w:val="00A140DA"/>
    <w:rsid w:val="00A151E7"/>
    <w:rsid w:val="00A200B1"/>
    <w:rsid w:val="00A21E7B"/>
    <w:rsid w:val="00A2345E"/>
    <w:rsid w:val="00A2449E"/>
    <w:rsid w:val="00A2546A"/>
    <w:rsid w:val="00A2561E"/>
    <w:rsid w:val="00A25C8D"/>
    <w:rsid w:val="00A272F0"/>
    <w:rsid w:val="00A30043"/>
    <w:rsid w:val="00A31BDA"/>
    <w:rsid w:val="00A32234"/>
    <w:rsid w:val="00A362EB"/>
    <w:rsid w:val="00A369D5"/>
    <w:rsid w:val="00A375BA"/>
    <w:rsid w:val="00A37875"/>
    <w:rsid w:val="00A44D37"/>
    <w:rsid w:val="00A45E55"/>
    <w:rsid w:val="00A4722A"/>
    <w:rsid w:val="00A519BF"/>
    <w:rsid w:val="00A5301E"/>
    <w:rsid w:val="00A531ED"/>
    <w:rsid w:val="00A54262"/>
    <w:rsid w:val="00A54C4B"/>
    <w:rsid w:val="00A552AC"/>
    <w:rsid w:val="00A55347"/>
    <w:rsid w:val="00A56C5A"/>
    <w:rsid w:val="00A57FF8"/>
    <w:rsid w:val="00A602EE"/>
    <w:rsid w:val="00A611BF"/>
    <w:rsid w:val="00A62867"/>
    <w:rsid w:val="00A629C5"/>
    <w:rsid w:val="00A6423B"/>
    <w:rsid w:val="00A642DE"/>
    <w:rsid w:val="00A645C4"/>
    <w:rsid w:val="00A64C0A"/>
    <w:rsid w:val="00A653C2"/>
    <w:rsid w:val="00A66D40"/>
    <w:rsid w:val="00A6794C"/>
    <w:rsid w:val="00A70227"/>
    <w:rsid w:val="00A714B0"/>
    <w:rsid w:val="00A745BC"/>
    <w:rsid w:val="00A768F7"/>
    <w:rsid w:val="00A80245"/>
    <w:rsid w:val="00A82DEF"/>
    <w:rsid w:val="00A83C1F"/>
    <w:rsid w:val="00A84C56"/>
    <w:rsid w:val="00A863D3"/>
    <w:rsid w:val="00A90550"/>
    <w:rsid w:val="00A91154"/>
    <w:rsid w:val="00A9164B"/>
    <w:rsid w:val="00A92D3F"/>
    <w:rsid w:val="00A93FBA"/>
    <w:rsid w:val="00A94974"/>
    <w:rsid w:val="00A95340"/>
    <w:rsid w:val="00A954D9"/>
    <w:rsid w:val="00A9608B"/>
    <w:rsid w:val="00A966EF"/>
    <w:rsid w:val="00A96F7F"/>
    <w:rsid w:val="00A96FBE"/>
    <w:rsid w:val="00A97901"/>
    <w:rsid w:val="00A97A2A"/>
    <w:rsid w:val="00A97DE4"/>
    <w:rsid w:val="00AA1F51"/>
    <w:rsid w:val="00AA1F6B"/>
    <w:rsid w:val="00AA2403"/>
    <w:rsid w:val="00AA2C2B"/>
    <w:rsid w:val="00AA2C55"/>
    <w:rsid w:val="00AA2F01"/>
    <w:rsid w:val="00AA3842"/>
    <w:rsid w:val="00AA3C1F"/>
    <w:rsid w:val="00AA3F26"/>
    <w:rsid w:val="00AA45D3"/>
    <w:rsid w:val="00AA6E1B"/>
    <w:rsid w:val="00AA7238"/>
    <w:rsid w:val="00AA752A"/>
    <w:rsid w:val="00AB1546"/>
    <w:rsid w:val="00AB4179"/>
    <w:rsid w:val="00AB4281"/>
    <w:rsid w:val="00AB5548"/>
    <w:rsid w:val="00AB55B8"/>
    <w:rsid w:val="00AB5D2C"/>
    <w:rsid w:val="00AB662C"/>
    <w:rsid w:val="00AB7141"/>
    <w:rsid w:val="00AB764B"/>
    <w:rsid w:val="00AB7845"/>
    <w:rsid w:val="00AC1AA6"/>
    <w:rsid w:val="00AC37FA"/>
    <w:rsid w:val="00AC43DC"/>
    <w:rsid w:val="00AC4582"/>
    <w:rsid w:val="00AC5250"/>
    <w:rsid w:val="00AC63E8"/>
    <w:rsid w:val="00AC664F"/>
    <w:rsid w:val="00AC6D47"/>
    <w:rsid w:val="00AC734A"/>
    <w:rsid w:val="00AC7B79"/>
    <w:rsid w:val="00AD0115"/>
    <w:rsid w:val="00AD075C"/>
    <w:rsid w:val="00AD0DC4"/>
    <w:rsid w:val="00AD0DD8"/>
    <w:rsid w:val="00AD1653"/>
    <w:rsid w:val="00AD3301"/>
    <w:rsid w:val="00AD3DF2"/>
    <w:rsid w:val="00AD5240"/>
    <w:rsid w:val="00AD571E"/>
    <w:rsid w:val="00AD5FC8"/>
    <w:rsid w:val="00AD7701"/>
    <w:rsid w:val="00AD7CD0"/>
    <w:rsid w:val="00AE0D63"/>
    <w:rsid w:val="00AE3AC8"/>
    <w:rsid w:val="00AE4290"/>
    <w:rsid w:val="00AE4C23"/>
    <w:rsid w:val="00AF0682"/>
    <w:rsid w:val="00AF183B"/>
    <w:rsid w:val="00AF1DB1"/>
    <w:rsid w:val="00AF3F81"/>
    <w:rsid w:val="00AF49D6"/>
    <w:rsid w:val="00AF4CA2"/>
    <w:rsid w:val="00AF4FCB"/>
    <w:rsid w:val="00AF5D95"/>
    <w:rsid w:val="00AF6099"/>
    <w:rsid w:val="00AF66F7"/>
    <w:rsid w:val="00AF6EAE"/>
    <w:rsid w:val="00AF7965"/>
    <w:rsid w:val="00AF7B66"/>
    <w:rsid w:val="00B00142"/>
    <w:rsid w:val="00B003C6"/>
    <w:rsid w:val="00B0293B"/>
    <w:rsid w:val="00B04E6E"/>
    <w:rsid w:val="00B0541A"/>
    <w:rsid w:val="00B057D6"/>
    <w:rsid w:val="00B05885"/>
    <w:rsid w:val="00B05998"/>
    <w:rsid w:val="00B061D5"/>
    <w:rsid w:val="00B073B1"/>
    <w:rsid w:val="00B108A0"/>
    <w:rsid w:val="00B1216D"/>
    <w:rsid w:val="00B12F77"/>
    <w:rsid w:val="00B1410A"/>
    <w:rsid w:val="00B16E9B"/>
    <w:rsid w:val="00B20131"/>
    <w:rsid w:val="00B2152D"/>
    <w:rsid w:val="00B21A42"/>
    <w:rsid w:val="00B21B48"/>
    <w:rsid w:val="00B21D1A"/>
    <w:rsid w:val="00B23BD6"/>
    <w:rsid w:val="00B241F1"/>
    <w:rsid w:val="00B24286"/>
    <w:rsid w:val="00B2490F"/>
    <w:rsid w:val="00B30A25"/>
    <w:rsid w:val="00B30E78"/>
    <w:rsid w:val="00B32DA2"/>
    <w:rsid w:val="00B34CAA"/>
    <w:rsid w:val="00B36664"/>
    <w:rsid w:val="00B404F9"/>
    <w:rsid w:val="00B42405"/>
    <w:rsid w:val="00B42A3A"/>
    <w:rsid w:val="00B44723"/>
    <w:rsid w:val="00B45F47"/>
    <w:rsid w:val="00B46FD8"/>
    <w:rsid w:val="00B47B56"/>
    <w:rsid w:val="00B5059F"/>
    <w:rsid w:val="00B508B1"/>
    <w:rsid w:val="00B51392"/>
    <w:rsid w:val="00B5159A"/>
    <w:rsid w:val="00B5163D"/>
    <w:rsid w:val="00B53A5C"/>
    <w:rsid w:val="00B5620C"/>
    <w:rsid w:val="00B57120"/>
    <w:rsid w:val="00B5735C"/>
    <w:rsid w:val="00B60144"/>
    <w:rsid w:val="00B6026A"/>
    <w:rsid w:val="00B60B05"/>
    <w:rsid w:val="00B61C3E"/>
    <w:rsid w:val="00B61C85"/>
    <w:rsid w:val="00B62F59"/>
    <w:rsid w:val="00B6600A"/>
    <w:rsid w:val="00B66710"/>
    <w:rsid w:val="00B6679D"/>
    <w:rsid w:val="00B67AAA"/>
    <w:rsid w:val="00B70005"/>
    <w:rsid w:val="00B707DB"/>
    <w:rsid w:val="00B708FE"/>
    <w:rsid w:val="00B70964"/>
    <w:rsid w:val="00B7231F"/>
    <w:rsid w:val="00B740BC"/>
    <w:rsid w:val="00B751F2"/>
    <w:rsid w:val="00B75867"/>
    <w:rsid w:val="00B76966"/>
    <w:rsid w:val="00B81822"/>
    <w:rsid w:val="00B81F33"/>
    <w:rsid w:val="00B8288C"/>
    <w:rsid w:val="00B82E86"/>
    <w:rsid w:val="00B8303A"/>
    <w:rsid w:val="00B8357C"/>
    <w:rsid w:val="00B84DE6"/>
    <w:rsid w:val="00B862AC"/>
    <w:rsid w:val="00B8767C"/>
    <w:rsid w:val="00B87C7A"/>
    <w:rsid w:val="00B87EE2"/>
    <w:rsid w:val="00B90CFE"/>
    <w:rsid w:val="00B92F0B"/>
    <w:rsid w:val="00B93E23"/>
    <w:rsid w:val="00B95985"/>
    <w:rsid w:val="00B96F0E"/>
    <w:rsid w:val="00B97854"/>
    <w:rsid w:val="00B97AAD"/>
    <w:rsid w:val="00BA1623"/>
    <w:rsid w:val="00BA1E28"/>
    <w:rsid w:val="00BA2185"/>
    <w:rsid w:val="00BA2645"/>
    <w:rsid w:val="00BA30C5"/>
    <w:rsid w:val="00BA464F"/>
    <w:rsid w:val="00BA4D7B"/>
    <w:rsid w:val="00BA51CB"/>
    <w:rsid w:val="00BA6DCC"/>
    <w:rsid w:val="00BA78D8"/>
    <w:rsid w:val="00BB0BF8"/>
    <w:rsid w:val="00BB1029"/>
    <w:rsid w:val="00BB2F86"/>
    <w:rsid w:val="00BB3B79"/>
    <w:rsid w:val="00BB4849"/>
    <w:rsid w:val="00BB654D"/>
    <w:rsid w:val="00BC047B"/>
    <w:rsid w:val="00BC441D"/>
    <w:rsid w:val="00BC4B04"/>
    <w:rsid w:val="00BC4E4E"/>
    <w:rsid w:val="00BC62AA"/>
    <w:rsid w:val="00BC686F"/>
    <w:rsid w:val="00BC7D2A"/>
    <w:rsid w:val="00BD010F"/>
    <w:rsid w:val="00BD0E48"/>
    <w:rsid w:val="00BD18F6"/>
    <w:rsid w:val="00BD2D07"/>
    <w:rsid w:val="00BD5160"/>
    <w:rsid w:val="00BD553A"/>
    <w:rsid w:val="00BD5D94"/>
    <w:rsid w:val="00BD62AE"/>
    <w:rsid w:val="00BD64D0"/>
    <w:rsid w:val="00BE0998"/>
    <w:rsid w:val="00BE211C"/>
    <w:rsid w:val="00BE40ED"/>
    <w:rsid w:val="00BE4186"/>
    <w:rsid w:val="00BE4DD8"/>
    <w:rsid w:val="00BF2694"/>
    <w:rsid w:val="00BF2796"/>
    <w:rsid w:val="00BF2EFB"/>
    <w:rsid w:val="00BF3AB3"/>
    <w:rsid w:val="00BF3B93"/>
    <w:rsid w:val="00C014CA"/>
    <w:rsid w:val="00C01F19"/>
    <w:rsid w:val="00C0384B"/>
    <w:rsid w:val="00C0575F"/>
    <w:rsid w:val="00C06793"/>
    <w:rsid w:val="00C0696D"/>
    <w:rsid w:val="00C1151F"/>
    <w:rsid w:val="00C141F8"/>
    <w:rsid w:val="00C14366"/>
    <w:rsid w:val="00C158D2"/>
    <w:rsid w:val="00C16356"/>
    <w:rsid w:val="00C178C9"/>
    <w:rsid w:val="00C17FA5"/>
    <w:rsid w:val="00C200E2"/>
    <w:rsid w:val="00C20626"/>
    <w:rsid w:val="00C236FA"/>
    <w:rsid w:val="00C24941"/>
    <w:rsid w:val="00C2560E"/>
    <w:rsid w:val="00C26A94"/>
    <w:rsid w:val="00C26DB8"/>
    <w:rsid w:val="00C27100"/>
    <w:rsid w:val="00C27B2D"/>
    <w:rsid w:val="00C27BFF"/>
    <w:rsid w:val="00C30A48"/>
    <w:rsid w:val="00C3211A"/>
    <w:rsid w:val="00C325B5"/>
    <w:rsid w:val="00C33374"/>
    <w:rsid w:val="00C33848"/>
    <w:rsid w:val="00C344E2"/>
    <w:rsid w:val="00C3598A"/>
    <w:rsid w:val="00C36CD3"/>
    <w:rsid w:val="00C41208"/>
    <w:rsid w:val="00C412DA"/>
    <w:rsid w:val="00C41380"/>
    <w:rsid w:val="00C44059"/>
    <w:rsid w:val="00C450A6"/>
    <w:rsid w:val="00C4579B"/>
    <w:rsid w:val="00C45895"/>
    <w:rsid w:val="00C46585"/>
    <w:rsid w:val="00C4739C"/>
    <w:rsid w:val="00C4754D"/>
    <w:rsid w:val="00C51231"/>
    <w:rsid w:val="00C521DC"/>
    <w:rsid w:val="00C522C6"/>
    <w:rsid w:val="00C52763"/>
    <w:rsid w:val="00C54245"/>
    <w:rsid w:val="00C549DB"/>
    <w:rsid w:val="00C54E76"/>
    <w:rsid w:val="00C5536C"/>
    <w:rsid w:val="00C56407"/>
    <w:rsid w:val="00C57D68"/>
    <w:rsid w:val="00C607F7"/>
    <w:rsid w:val="00C6129B"/>
    <w:rsid w:val="00C64390"/>
    <w:rsid w:val="00C64C02"/>
    <w:rsid w:val="00C6627A"/>
    <w:rsid w:val="00C66949"/>
    <w:rsid w:val="00C66EE3"/>
    <w:rsid w:val="00C67269"/>
    <w:rsid w:val="00C702F0"/>
    <w:rsid w:val="00C70B6C"/>
    <w:rsid w:val="00C7174B"/>
    <w:rsid w:val="00C71F8F"/>
    <w:rsid w:val="00C723F8"/>
    <w:rsid w:val="00C72A0F"/>
    <w:rsid w:val="00C7306E"/>
    <w:rsid w:val="00C7561E"/>
    <w:rsid w:val="00C75800"/>
    <w:rsid w:val="00C77ECC"/>
    <w:rsid w:val="00C80FC8"/>
    <w:rsid w:val="00C829FF"/>
    <w:rsid w:val="00C82B8D"/>
    <w:rsid w:val="00C85592"/>
    <w:rsid w:val="00C85F05"/>
    <w:rsid w:val="00C85FB8"/>
    <w:rsid w:val="00C865FB"/>
    <w:rsid w:val="00C876A0"/>
    <w:rsid w:val="00C90A31"/>
    <w:rsid w:val="00C90BF0"/>
    <w:rsid w:val="00C9246E"/>
    <w:rsid w:val="00C929C2"/>
    <w:rsid w:val="00C932D2"/>
    <w:rsid w:val="00C93317"/>
    <w:rsid w:val="00C9344C"/>
    <w:rsid w:val="00C93DB8"/>
    <w:rsid w:val="00C9427A"/>
    <w:rsid w:val="00C94C8B"/>
    <w:rsid w:val="00C94D2E"/>
    <w:rsid w:val="00C9651E"/>
    <w:rsid w:val="00C9723E"/>
    <w:rsid w:val="00C97F93"/>
    <w:rsid w:val="00CA01C5"/>
    <w:rsid w:val="00CA041C"/>
    <w:rsid w:val="00CA05AF"/>
    <w:rsid w:val="00CA1240"/>
    <w:rsid w:val="00CA1663"/>
    <w:rsid w:val="00CA23C7"/>
    <w:rsid w:val="00CA36BB"/>
    <w:rsid w:val="00CA63E9"/>
    <w:rsid w:val="00CA6809"/>
    <w:rsid w:val="00CA7332"/>
    <w:rsid w:val="00CB170B"/>
    <w:rsid w:val="00CB1FD1"/>
    <w:rsid w:val="00CB3541"/>
    <w:rsid w:val="00CB3952"/>
    <w:rsid w:val="00CB3B0A"/>
    <w:rsid w:val="00CB3CB1"/>
    <w:rsid w:val="00CB3E53"/>
    <w:rsid w:val="00CB603D"/>
    <w:rsid w:val="00CB733C"/>
    <w:rsid w:val="00CC0A33"/>
    <w:rsid w:val="00CC0FC1"/>
    <w:rsid w:val="00CC1648"/>
    <w:rsid w:val="00CC1E87"/>
    <w:rsid w:val="00CC38FB"/>
    <w:rsid w:val="00CC431C"/>
    <w:rsid w:val="00CC5291"/>
    <w:rsid w:val="00CC69FE"/>
    <w:rsid w:val="00CC7296"/>
    <w:rsid w:val="00CC792F"/>
    <w:rsid w:val="00CD2EEB"/>
    <w:rsid w:val="00CD3082"/>
    <w:rsid w:val="00CD328C"/>
    <w:rsid w:val="00CD4494"/>
    <w:rsid w:val="00CD63D4"/>
    <w:rsid w:val="00CD6CF7"/>
    <w:rsid w:val="00CE141E"/>
    <w:rsid w:val="00CE1E23"/>
    <w:rsid w:val="00CE255C"/>
    <w:rsid w:val="00CE32CC"/>
    <w:rsid w:val="00CE3949"/>
    <w:rsid w:val="00CE55AE"/>
    <w:rsid w:val="00CF031A"/>
    <w:rsid w:val="00CF25AD"/>
    <w:rsid w:val="00CF3598"/>
    <w:rsid w:val="00CF3C86"/>
    <w:rsid w:val="00CF42B8"/>
    <w:rsid w:val="00CF438C"/>
    <w:rsid w:val="00CF4D77"/>
    <w:rsid w:val="00CF582C"/>
    <w:rsid w:val="00CF5B3F"/>
    <w:rsid w:val="00CF60B1"/>
    <w:rsid w:val="00CF7B74"/>
    <w:rsid w:val="00D00FD7"/>
    <w:rsid w:val="00D010EB"/>
    <w:rsid w:val="00D01211"/>
    <w:rsid w:val="00D013F7"/>
    <w:rsid w:val="00D01F70"/>
    <w:rsid w:val="00D021FC"/>
    <w:rsid w:val="00D0312B"/>
    <w:rsid w:val="00D04067"/>
    <w:rsid w:val="00D04CA2"/>
    <w:rsid w:val="00D05C6B"/>
    <w:rsid w:val="00D060D9"/>
    <w:rsid w:val="00D06A88"/>
    <w:rsid w:val="00D10A37"/>
    <w:rsid w:val="00D11478"/>
    <w:rsid w:val="00D12945"/>
    <w:rsid w:val="00D12DC4"/>
    <w:rsid w:val="00D1342A"/>
    <w:rsid w:val="00D13E98"/>
    <w:rsid w:val="00D13F35"/>
    <w:rsid w:val="00D14FF2"/>
    <w:rsid w:val="00D152D3"/>
    <w:rsid w:val="00D16BBA"/>
    <w:rsid w:val="00D17737"/>
    <w:rsid w:val="00D17DB4"/>
    <w:rsid w:val="00D201DD"/>
    <w:rsid w:val="00D2030C"/>
    <w:rsid w:val="00D206F7"/>
    <w:rsid w:val="00D21340"/>
    <w:rsid w:val="00D21D89"/>
    <w:rsid w:val="00D22375"/>
    <w:rsid w:val="00D23000"/>
    <w:rsid w:val="00D23104"/>
    <w:rsid w:val="00D23263"/>
    <w:rsid w:val="00D25254"/>
    <w:rsid w:val="00D258F4"/>
    <w:rsid w:val="00D2765C"/>
    <w:rsid w:val="00D2777B"/>
    <w:rsid w:val="00D27B10"/>
    <w:rsid w:val="00D30B63"/>
    <w:rsid w:val="00D3103F"/>
    <w:rsid w:val="00D318B5"/>
    <w:rsid w:val="00D3319C"/>
    <w:rsid w:val="00D356FB"/>
    <w:rsid w:val="00D36278"/>
    <w:rsid w:val="00D40F68"/>
    <w:rsid w:val="00D421C0"/>
    <w:rsid w:val="00D434C6"/>
    <w:rsid w:val="00D4581C"/>
    <w:rsid w:val="00D45A7A"/>
    <w:rsid w:val="00D45BC8"/>
    <w:rsid w:val="00D4704F"/>
    <w:rsid w:val="00D4759E"/>
    <w:rsid w:val="00D476EB"/>
    <w:rsid w:val="00D5138D"/>
    <w:rsid w:val="00D52446"/>
    <w:rsid w:val="00D5259E"/>
    <w:rsid w:val="00D55267"/>
    <w:rsid w:val="00D56024"/>
    <w:rsid w:val="00D56462"/>
    <w:rsid w:val="00D5773F"/>
    <w:rsid w:val="00D61200"/>
    <w:rsid w:val="00D6123D"/>
    <w:rsid w:val="00D617A2"/>
    <w:rsid w:val="00D634D5"/>
    <w:rsid w:val="00D65BE3"/>
    <w:rsid w:val="00D65E81"/>
    <w:rsid w:val="00D663C4"/>
    <w:rsid w:val="00D672A1"/>
    <w:rsid w:val="00D70D83"/>
    <w:rsid w:val="00D71D8E"/>
    <w:rsid w:val="00D71DCC"/>
    <w:rsid w:val="00D72A1B"/>
    <w:rsid w:val="00D72FC7"/>
    <w:rsid w:val="00D758A9"/>
    <w:rsid w:val="00D80D58"/>
    <w:rsid w:val="00D823C1"/>
    <w:rsid w:val="00D823F8"/>
    <w:rsid w:val="00D824DB"/>
    <w:rsid w:val="00D83097"/>
    <w:rsid w:val="00D830A0"/>
    <w:rsid w:val="00D83954"/>
    <w:rsid w:val="00D83C40"/>
    <w:rsid w:val="00D83D3A"/>
    <w:rsid w:val="00D840E5"/>
    <w:rsid w:val="00D85764"/>
    <w:rsid w:val="00D85D61"/>
    <w:rsid w:val="00D85D93"/>
    <w:rsid w:val="00D90682"/>
    <w:rsid w:val="00D91838"/>
    <w:rsid w:val="00D948A0"/>
    <w:rsid w:val="00D95513"/>
    <w:rsid w:val="00DA0A2D"/>
    <w:rsid w:val="00DA17D1"/>
    <w:rsid w:val="00DA3AFC"/>
    <w:rsid w:val="00DA46A1"/>
    <w:rsid w:val="00DA745C"/>
    <w:rsid w:val="00DB154B"/>
    <w:rsid w:val="00DB1F78"/>
    <w:rsid w:val="00DB40C2"/>
    <w:rsid w:val="00DB44EE"/>
    <w:rsid w:val="00DB5F48"/>
    <w:rsid w:val="00DB6751"/>
    <w:rsid w:val="00DB6D12"/>
    <w:rsid w:val="00DC149E"/>
    <w:rsid w:val="00DC17AF"/>
    <w:rsid w:val="00DC3199"/>
    <w:rsid w:val="00DC3766"/>
    <w:rsid w:val="00DC3FB1"/>
    <w:rsid w:val="00DC52D7"/>
    <w:rsid w:val="00DC5C17"/>
    <w:rsid w:val="00DC64E0"/>
    <w:rsid w:val="00DC7800"/>
    <w:rsid w:val="00DD0466"/>
    <w:rsid w:val="00DD0493"/>
    <w:rsid w:val="00DD19E1"/>
    <w:rsid w:val="00DD382B"/>
    <w:rsid w:val="00DD61A7"/>
    <w:rsid w:val="00DE00D2"/>
    <w:rsid w:val="00DE0387"/>
    <w:rsid w:val="00DE5138"/>
    <w:rsid w:val="00DE56FA"/>
    <w:rsid w:val="00DE5D4C"/>
    <w:rsid w:val="00DE6875"/>
    <w:rsid w:val="00DE71E9"/>
    <w:rsid w:val="00DE7B19"/>
    <w:rsid w:val="00DF15A3"/>
    <w:rsid w:val="00DF2569"/>
    <w:rsid w:val="00DF2C91"/>
    <w:rsid w:val="00DF2E5A"/>
    <w:rsid w:val="00DF3B60"/>
    <w:rsid w:val="00DF5B4A"/>
    <w:rsid w:val="00DF6C07"/>
    <w:rsid w:val="00E000F3"/>
    <w:rsid w:val="00E01978"/>
    <w:rsid w:val="00E01F33"/>
    <w:rsid w:val="00E03F9A"/>
    <w:rsid w:val="00E04608"/>
    <w:rsid w:val="00E0568D"/>
    <w:rsid w:val="00E06B28"/>
    <w:rsid w:val="00E119F0"/>
    <w:rsid w:val="00E12856"/>
    <w:rsid w:val="00E14656"/>
    <w:rsid w:val="00E15056"/>
    <w:rsid w:val="00E160D1"/>
    <w:rsid w:val="00E206AC"/>
    <w:rsid w:val="00E20B94"/>
    <w:rsid w:val="00E20BAD"/>
    <w:rsid w:val="00E20F8F"/>
    <w:rsid w:val="00E223E0"/>
    <w:rsid w:val="00E2257A"/>
    <w:rsid w:val="00E22C3D"/>
    <w:rsid w:val="00E23162"/>
    <w:rsid w:val="00E23BD8"/>
    <w:rsid w:val="00E2716F"/>
    <w:rsid w:val="00E27D50"/>
    <w:rsid w:val="00E27F0E"/>
    <w:rsid w:val="00E310DD"/>
    <w:rsid w:val="00E332C6"/>
    <w:rsid w:val="00E342D7"/>
    <w:rsid w:val="00E35086"/>
    <w:rsid w:val="00E35465"/>
    <w:rsid w:val="00E36083"/>
    <w:rsid w:val="00E36164"/>
    <w:rsid w:val="00E362FD"/>
    <w:rsid w:val="00E41544"/>
    <w:rsid w:val="00E41CB5"/>
    <w:rsid w:val="00E426E7"/>
    <w:rsid w:val="00E4289A"/>
    <w:rsid w:val="00E45E87"/>
    <w:rsid w:val="00E4642E"/>
    <w:rsid w:val="00E46705"/>
    <w:rsid w:val="00E46BC6"/>
    <w:rsid w:val="00E47E14"/>
    <w:rsid w:val="00E50A72"/>
    <w:rsid w:val="00E50D5E"/>
    <w:rsid w:val="00E51336"/>
    <w:rsid w:val="00E519C0"/>
    <w:rsid w:val="00E51A13"/>
    <w:rsid w:val="00E51EF1"/>
    <w:rsid w:val="00E54A68"/>
    <w:rsid w:val="00E56361"/>
    <w:rsid w:val="00E56C0D"/>
    <w:rsid w:val="00E5796C"/>
    <w:rsid w:val="00E57BDC"/>
    <w:rsid w:val="00E60760"/>
    <w:rsid w:val="00E635D4"/>
    <w:rsid w:val="00E65645"/>
    <w:rsid w:val="00E658DA"/>
    <w:rsid w:val="00E65D99"/>
    <w:rsid w:val="00E65DA2"/>
    <w:rsid w:val="00E66489"/>
    <w:rsid w:val="00E6688E"/>
    <w:rsid w:val="00E675FE"/>
    <w:rsid w:val="00E6781E"/>
    <w:rsid w:val="00E736DD"/>
    <w:rsid w:val="00E739EB"/>
    <w:rsid w:val="00E75456"/>
    <w:rsid w:val="00E7556E"/>
    <w:rsid w:val="00E75712"/>
    <w:rsid w:val="00E75ABF"/>
    <w:rsid w:val="00E75E4B"/>
    <w:rsid w:val="00E81BEF"/>
    <w:rsid w:val="00E83994"/>
    <w:rsid w:val="00E83FF0"/>
    <w:rsid w:val="00E8601B"/>
    <w:rsid w:val="00E86760"/>
    <w:rsid w:val="00E87174"/>
    <w:rsid w:val="00E87579"/>
    <w:rsid w:val="00E87CB9"/>
    <w:rsid w:val="00E900CF"/>
    <w:rsid w:val="00E905F6"/>
    <w:rsid w:val="00E90A82"/>
    <w:rsid w:val="00E90DFD"/>
    <w:rsid w:val="00E92469"/>
    <w:rsid w:val="00E93295"/>
    <w:rsid w:val="00E9490B"/>
    <w:rsid w:val="00E962CE"/>
    <w:rsid w:val="00E966B4"/>
    <w:rsid w:val="00E96787"/>
    <w:rsid w:val="00E971F1"/>
    <w:rsid w:val="00E9727C"/>
    <w:rsid w:val="00E9741E"/>
    <w:rsid w:val="00E97944"/>
    <w:rsid w:val="00EA0413"/>
    <w:rsid w:val="00EA1BD0"/>
    <w:rsid w:val="00EA22C6"/>
    <w:rsid w:val="00EA3648"/>
    <w:rsid w:val="00EA4673"/>
    <w:rsid w:val="00EA4EAD"/>
    <w:rsid w:val="00EA51E8"/>
    <w:rsid w:val="00EA5A8C"/>
    <w:rsid w:val="00EA5F61"/>
    <w:rsid w:val="00EA615C"/>
    <w:rsid w:val="00EA680E"/>
    <w:rsid w:val="00EA6A71"/>
    <w:rsid w:val="00EA7DB0"/>
    <w:rsid w:val="00EB134C"/>
    <w:rsid w:val="00EB2902"/>
    <w:rsid w:val="00EB334A"/>
    <w:rsid w:val="00EB3D3B"/>
    <w:rsid w:val="00EB490E"/>
    <w:rsid w:val="00EB5A37"/>
    <w:rsid w:val="00EB5AE5"/>
    <w:rsid w:val="00EB5CBA"/>
    <w:rsid w:val="00EB6336"/>
    <w:rsid w:val="00EB7930"/>
    <w:rsid w:val="00EB7DA3"/>
    <w:rsid w:val="00EB7F68"/>
    <w:rsid w:val="00EC0378"/>
    <w:rsid w:val="00EC2A5A"/>
    <w:rsid w:val="00EC331F"/>
    <w:rsid w:val="00EC3618"/>
    <w:rsid w:val="00EC38F8"/>
    <w:rsid w:val="00EC517F"/>
    <w:rsid w:val="00EC569C"/>
    <w:rsid w:val="00EC5AA0"/>
    <w:rsid w:val="00EC6099"/>
    <w:rsid w:val="00EC65DF"/>
    <w:rsid w:val="00EC6EF4"/>
    <w:rsid w:val="00EC75D7"/>
    <w:rsid w:val="00ED2378"/>
    <w:rsid w:val="00ED27B9"/>
    <w:rsid w:val="00ED2E44"/>
    <w:rsid w:val="00ED555E"/>
    <w:rsid w:val="00ED56BB"/>
    <w:rsid w:val="00ED590A"/>
    <w:rsid w:val="00EE0285"/>
    <w:rsid w:val="00EE0F65"/>
    <w:rsid w:val="00EE3CB7"/>
    <w:rsid w:val="00EE54F8"/>
    <w:rsid w:val="00EE576D"/>
    <w:rsid w:val="00EE57B6"/>
    <w:rsid w:val="00EE6852"/>
    <w:rsid w:val="00EF108B"/>
    <w:rsid w:val="00EF23B7"/>
    <w:rsid w:val="00EF2C76"/>
    <w:rsid w:val="00EF2E5D"/>
    <w:rsid w:val="00EF4902"/>
    <w:rsid w:val="00EF4DEF"/>
    <w:rsid w:val="00EF53CC"/>
    <w:rsid w:val="00F031BD"/>
    <w:rsid w:val="00F047BE"/>
    <w:rsid w:val="00F04CE0"/>
    <w:rsid w:val="00F05018"/>
    <w:rsid w:val="00F056A3"/>
    <w:rsid w:val="00F05C5A"/>
    <w:rsid w:val="00F06A41"/>
    <w:rsid w:val="00F06E7D"/>
    <w:rsid w:val="00F10F41"/>
    <w:rsid w:val="00F117B0"/>
    <w:rsid w:val="00F14846"/>
    <w:rsid w:val="00F15536"/>
    <w:rsid w:val="00F17246"/>
    <w:rsid w:val="00F1797C"/>
    <w:rsid w:val="00F21486"/>
    <w:rsid w:val="00F244C5"/>
    <w:rsid w:val="00F24ADD"/>
    <w:rsid w:val="00F254BD"/>
    <w:rsid w:val="00F25C0D"/>
    <w:rsid w:val="00F262B8"/>
    <w:rsid w:val="00F26E2E"/>
    <w:rsid w:val="00F27186"/>
    <w:rsid w:val="00F2772F"/>
    <w:rsid w:val="00F30301"/>
    <w:rsid w:val="00F32A06"/>
    <w:rsid w:val="00F33E0B"/>
    <w:rsid w:val="00F342AF"/>
    <w:rsid w:val="00F3470E"/>
    <w:rsid w:val="00F34DA3"/>
    <w:rsid w:val="00F366DD"/>
    <w:rsid w:val="00F3682F"/>
    <w:rsid w:val="00F36F76"/>
    <w:rsid w:val="00F371BF"/>
    <w:rsid w:val="00F37628"/>
    <w:rsid w:val="00F37F05"/>
    <w:rsid w:val="00F4062E"/>
    <w:rsid w:val="00F41D7B"/>
    <w:rsid w:val="00F41EF7"/>
    <w:rsid w:val="00F4212B"/>
    <w:rsid w:val="00F424A5"/>
    <w:rsid w:val="00F50782"/>
    <w:rsid w:val="00F52C7F"/>
    <w:rsid w:val="00F52EC9"/>
    <w:rsid w:val="00F5316A"/>
    <w:rsid w:val="00F53FC0"/>
    <w:rsid w:val="00F5667B"/>
    <w:rsid w:val="00F618A6"/>
    <w:rsid w:val="00F6322A"/>
    <w:rsid w:val="00F6411D"/>
    <w:rsid w:val="00F641BE"/>
    <w:rsid w:val="00F64AE9"/>
    <w:rsid w:val="00F65324"/>
    <w:rsid w:val="00F66555"/>
    <w:rsid w:val="00F675AC"/>
    <w:rsid w:val="00F709F3"/>
    <w:rsid w:val="00F73CB2"/>
    <w:rsid w:val="00F7466A"/>
    <w:rsid w:val="00F74832"/>
    <w:rsid w:val="00F74AC6"/>
    <w:rsid w:val="00F74D0B"/>
    <w:rsid w:val="00F75873"/>
    <w:rsid w:val="00F762F8"/>
    <w:rsid w:val="00F7637E"/>
    <w:rsid w:val="00F77E5B"/>
    <w:rsid w:val="00F80454"/>
    <w:rsid w:val="00F80823"/>
    <w:rsid w:val="00F80C96"/>
    <w:rsid w:val="00F81756"/>
    <w:rsid w:val="00F84662"/>
    <w:rsid w:val="00F853EA"/>
    <w:rsid w:val="00F859C3"/>
    <w:rsid w:val="00F87267"/>
    <w:rsid w:val="00F875E7"/>
    <w:rsid w:val="00F87F25"/>
    <w:rsid w:val="00F904B0"/>
    <w:rsid w:val="00F90A4A"/>
    <w:rsid w:val="00F91BDF"/>
    <w:rsid w:val="00F9237E"/>
    <w:rsid w:val="00F92B84"/>
    <w:rsid w:val="00F93203"/>
    <w:rsid w:val="00F949CD"/>
    <w:rsid w:val="00F94EF4"/>
    <w:rsid w:val="00F97C41"/>
    <w:rsid w:val="00FA1E44"/>
    <w:rsid w:val="00FA23D8"/>
    <w:rsid w:val="00FA2A42"/>
    <w:rsid w:val="00FA2C2D"/>
    <w:rsid w:val="00FA3585"/>
    <w:rsid w:val="00FA369F"/>
    <w:rsid w:val="00FA4CAB"/>
    <w:rsid w:val="00FB04B4"/>
    <w:rsid w:val="00FB0B79"/>
    <w:rsid w:val="00FB3999"/>
    <w:rsid w:val="00FB45BF"/>
    <w:rsid w:val="00FB521B"/>
    <w:rsid w:val="00FB554E"/>
    <w:rsid w:val="00FB6544"/>
    <w:rsid w:val="00FB6D5C"/>
    <w:rsid w:val="00FB7475"/>
    <w:rsid w:val="00FC1B9A"/>
    <w:rsid w:val="00FC1CF4"/>
    <w:rsid w:val="00FC299B"/>
    <w:rsid w:val="00FC2C0C"/>
    <w:rsid w:val="00FC398E"/>
    <w:rsid w:val="00FC3E7C"/>
    <w:rsid w:val="00FC664E"/>
    <w:rsid w:val="00FC7845"/>
    <w:rsid w:val="00FC79B3"/>
    <w:rsid w:val="00FC7EFE"/>
    <w:rsid w:val="00FD0A38"/>
    <w:rsid w:val="00FD15E0"/>
    <w:rsid w:val="00FD2540"/>
    <w:rsid w:val="00FD2557"/>
    <w:rsid w:val="00FD3460"/>
    <w:rsid w:val="00FD5B92"/>
    <w:rsid w:val="00FD5D38"/>
    <w:rsid w:val="00FD707D"/>
    <w:rsid w:val="00FD72E3"/>
    <w:rsid w:val="00FE0A9E"/>
    <w:rsid w:val="00FE1FB0"/>
    <w:rsid w:val="00FE3378"/>
    <w:rsid w:val="00FE4F11"/>
    <w:rsid w:val="00FE5B35"/>
    <w:rsid w:val="00FE5E35"/>
    <w:rsid w:val="00FE6C50"/>
    <w:rsid w:val="00FE71A4"/>
    <w:rsid w:val="00FE77D1"/>
    <w:rsid w:val="00FF0A11"/>
    <w:rsid w:val="00FF0C2B"/>
    <w:rsid w:val="00FF10E3"/>
    <w:rsid w:val="00FF25D9"/>
    <w:rsid w:val="00FF2FAF"/>
    <w:rsid w:val="00FF3134"/>
    <w:rsid w:val="00FF4416"/>
    <w:rsid w:val="00FF49FF"/>
    <w:rsid w:val="00FF4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B2040E3"/>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
    <w:name w:val="Unresolved Mention"/>
    <w:basedOn w:val="DefaultParagraphFont"/>
    <w:uiPriority w:val="99"/>
    <w:semiHidden/>
    <w:unhideWhenUsed/>
    <w:rsid w:val="007C5C7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bis.org/interconnect_wip/" TargetMode="External"/><Relationship Id="rId18" Type="http://schemas.openxmlformats.org/officeDocument/2006/relationships/hyperlink" Target="mailto:rrwolff@micron.com" TargetMode="External"/><Relationship Id="rId26" Type="http://schemas.openxmlformats.org/officeDocument/2006/relationships/hyperlink" Target="mailto:ibis@eda.org" TargetMode="External"/><Relationship Id="rId39" Type="http://schemas.openxmlformats.org/officeDocument/2006/relationships/hyperlink" Target="http://www.ibis.org/bugs/s2iplt/bugsplt.txt" TargetMode="External"/><Relationship Id="rId3" Type="http://schemas.openxmlformats.org/officeDocument/2006/relationships/styles" Target="styles.xml"/><Relationship Id="rId21" Type="http://schemas.openxmlformats.org/officeDocument/2006/relationships/hyperlink" Target="mailto:mikelabonte@eda.org" TargetMode="External"/><Relationship Id="rId34" Type="http://schemas.openxmlformats.org/officeDocument/2006/relationships/hyperlink" Target="http://www.ibis.org/bugs/tschk/bugform.txt"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ibis.org/macromodel_wip/" TargetMode="External"/><Relationship Id="rId17" Type="http://schemas.openxmlformats.org/officeDocument/2006/relationships/hyperlink" Target="mailto:lwang@iometh.com" TargetMode="External"/><Relationship Id="rId25" Type="http://schemas.openxmlformats.org/officeDocument/2006/relationships/hyperlink" Target="mailto:ibis-users@freelists.org" TargetMode="External"/><Relationship Id="rId33" Type="http://schemas.openxmlformats.org/officeDocument/2006/relationships/hyperlink" Target="http://www.ibis.org/bugs/tschk/" TargetMode="External"/><Relationship Id="rId38" Type="http://schemas.openxmlformats.org/officeDocument/2006/relationships/hyperlink" Target="http://www.ibis.org/bugs/s2ibis2/bugs2i2.txt" TargetMode="External"/><Relationship Id="rId2" Type="http://schemas.openxmlformats.org/officeDocument/2006/relationships/numbering" Target="numbering.xml"/><Relationship Id="rId16" Type="http://schemas.openxmlformats.org/officeDocument/2006/relationships/hyperlink" Target="mailto:mlabonte@" TargetMode="External"/><Relationship Id="rId20" Type="http://schemas.openxmlformats.org/officeDocument/2006/relationships/hyperlink" Target="mailto:ibis-librarian@ibis.org" TargetMode="External"/><Relationship Id="rId29" Type="http://schemas.openxmlformats.org/officeDocument/2006/relationships/hyperlink" Target="mailto:ibis-interconn@freelists.org" TargetMode="External"/><Relationship Id="rId41" Type="http://schemas.openxmlformats.org/officeDocument/2006/relationships/hyperlink" Target="http://www.ibis.org/directory.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bis.org/quality_wip/" TargetMode="External"/><Relationship Id="rId24" Type="http://schemas.openxmlformats.org/officeDocument/2006/relationships/hyperlink" Target="mailto:ibis@freelists.org" TargetMode="External"/><Relationship Id="rId32" Type="http://schemas.openxmlformats.org/officeDocument/2006/relationships/hyperlink" Target="http://www.ibis.org/%20bugs/ibischk/bugform.txt" TargetMode="External"/><Relationship Id="rId37" Type="http://schemas.openxmlformats.org/officeDocument/2006/relationships/hyperlink" Target="http://www.ibis.org/bugs/s2ibis/bugs2i.txt" TargetMode="External"/><Relationship Id="rId40" Type="http://schemas.openxmlformats.org/officeDocument/2006/relationships/hyperlink" Target="http://www.ibis.org/"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eee-collabratec.ieee.org/app/groups/1878/IBIS-Modeling-and-Development/activities" TargetMode="External"/><Relationship Id="rId23" Type="http://schemas.openxmlformats.org/officeDocument/2006/relationships/hyperlink" Target="mailto:info@ibis.org" TargetMode="External"/><Relationship Id="rId28" Type="http://schemas.openxmlformats.org/officeDocument/2006/relationships/hyperlink" Target="mailto:ibis-macro@freelists.org" TargetMode="External"/><Relationship Id="rId36" Type="http://schemas.openxmlformats.org/officeDocument/2006/relationships/hyperlink" Target="http://www.ibis.org/bugs/icmchk/icm_bugform.txt" TargetMode="External"/><Relationship Id="rId10" Type="http://schemas.openxmlformats.org/officeDocument/2006/relationships/hyperlink" Target="http://www.ibis.org/ibischk6/ibischk_6.1.4_UserGuide_wip1.pdf" TargetMode="External"/><Relationship Id="rId19" Type="http://schemas.openxmlformats.org/officeDocument/2006/relationships/hyperlink" Target="mailto:bob@teraspeedlabs.com" TargetMode="External"/><Relationship Id="rId31" Type="http://schemas.openxmlformats.org/officeDocument/2006/relationships/hyperlink" Target="http://www.ibis.org/bugs/ibischk/"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inyurl.com/y7yt7buz" TargetMode="External"/><Relationship Id="rId14" Type="http://schemas.openxmlformats.org/officeDocument/2006/relationships/hyperlink" Target="http://www.ibis.org/editorial_wip/" TargetMode="External"/><Relationship Id="rId22" Type="http://schemas.openxmlformats.org/officeDocument/2006/relationships/hyperlink" Target="mailto:curtis.clark@ansys.com" TargetMode="External"/><Relationship Id="rId27" Type="http://schemas.openxmlformats.org/officeDocument/2006/relationships/hyperlink" Target="mailto:ibis-users@eda.org" TargetMode="External"/><Relationship Id="rId30" Type="http://schemas.openxmlformats.org/officeDocument/2006/relationships/hyperlink" Target="mailto:ibis-quality@freelists.org" TargetMode="External"/><Relationship Id="rId35" Type="http://schemas.openxmlformats.org/officeDocument/2006/relationships/hyperlink" Target="http://www.ibis.org/bugs/icmchk/"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16B09-9103-4EBB-8E01-02B49106E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8816</TotalTime>
  <Pages>16</Pages>
  <Words>4920</Words>
  <Characters>28050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32905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77</cp:revision>
  <cp:lastPrinted>2016-12-21T21:15:00Z</cp:lastPrinted>
  <dcterms:created xsi:type="dcterms:W3CDTF">2017-10-10T21:27:00Z</dcterms:created>
  <dcterms:modified xsi:type="dcterms:W3CDTF">2017-12-07T17:44:00Z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