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973C4" w14:textId="3F046FC0" w:rsidR="00D32A7E" w:rsidRPr="00DB1CB3" w:rsidRDefault="00DB1CB3" w:rsidP="000411CE">
      <w:pPr>
        <w:ind w:right="720"/>
        <w:jc w:val="center"/>
        <w:rPr>
          <w:rFonts w:ascii="Georgia" w:hAnsi="Georgia"/>
          <w:b/>
          <w:bCs/>
          <w:color w:val="2F5496" w:themeColor="accent1" w:themeShade="BF"/>
          <w:sz w:val="36"/>
          <w:szCs w:val="36"/>
        </w:rPr>
      </w:pPr>
      <w:bookmarkStart w:id="0" w:name="OLE_LINK4"/>
      <w:r w:rsidRPr="00DB1CB3">
        <w:rPr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72CB56E3" wp14:editId="42E4D698">
            <wp:simplePos x="0" y="0"/>
            <wp:positionH relativeFrom="column">
              <wp:posOffset>57150</wp:posOffset>
            </wp:positionH>
            <wp:positionV relativeFrom="paragraph">
              <wp:posOffset>9525</wp:posOffset>
            </wp:positionV>
            <wp:extent cx="1409700" cy="114871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0744">
        <w:rPr>
          <w:rFonts w:ascii="Georgia" w:hAnsi="Georgia"/>
          <w:b/>
          <w:bCs/>
          <w:color w:val="2F5496" w:themeColor="accent1" w:themeShade="BF"/>
          <w:sz w:val="36"/>
          <w:szCs w:val="36"/>
        </w:rPr>
        <w:t xml:space="preserve">European Hybrid </w:t>
      </w:r>
      <w:r w:rsidR="00D32A7E" w:rsidRPr="00DB1CB3">
        <w:rPr>
          <w:rFonts w:ascii="Georgia" w:hAnsi="Georgia"/>
          <w:b/>
          <w:bCs/>
          <w:color w:val="2F5496" w:themeColor="accent1" w:themeShade="BF"/>
          <w:sz w:val="36"/>
          <w:szCs w:val="36"/>
        </w:rPr>
        <w:t>IBIS Summit</w:t>
      </w:r>
      <w:r w:rsidR="000411CE">
        <w:rPr>
          <w:rFonts w:ascii="Georgia" w:hAnsi="Georgia"/>
          <w:b/>
          <w:bCs/>
          <w:color w:val="2F5496" w:themeColor="accent1" w:themeShade="BF"/>
          <w:sz w:val="36"/>
          <w:szCs w:val="36"/>
        </w:rPr>
        <w:t xml:space="preserve"> </w:t>
      </w:r>
      <w:r w:rsidR="004120BA">
        <w:rPr>
          <w:rFonts w:ascii="Georgia" w:hAnsi="Georgia"/>
          <w:b/>
          <w:bCs/>
          <w:color w:val="2F5496" w:themeColor="accent1" w:themeShade="BF"/>
          <w:sz w:val="36"/>
          <w:szCs w:val="36"/>
        </w:rPr>
        <w:t xml:space="preserve">with </w:t>
      </w:r>
      <w:r w:rsidR="006C0744">
        <w:rPr>
          <w:rFonts w:ascii="Georgia" w:hAnsi="Georgia"/>
          <w:b/>
          <w:bCs/>
          <w:color w:val="2F5496" w:themeColor="accent1" w:themeShade="BF"/>
          <w:sz w:val="36"/>
          <w:szCs w:val="36"/>
        </w:rPr>
        <w:t>IEEE SPI</w:t>
      </w:r>
      <w:r w:rsidR="004120BA">
        <w:rPr>
          <w:rFonts w:ascii="Georgia" w:hAnsi="Georgia"/>
          <w:b/>
          <w:bCs/>
          <w:color w:val="2F5496" w:themeColor="accent1" w:themeShade="BF"/>
          <w:sz w:val="36"/>
          <w:szCs w:val="36"/>
        </w:rPr>
        <w:t xml:space="preserve"> 202</w:t>
      </w:r>
      <w:r w:rsidR="00C26FFF">
        <w:rPr>
          <w:rFonts w:ascii="Georgia" w:hAnsi="Georgia"/>
          <w:b/>
          <w:bCs/>
          <w:color w:val="2F5496" w:themeColor="accent1" w:themeShade="BF"/>
          <w:sz w:val="36"/>
          <w:szCs w:val="36"/>
        </w:rPr>
        <w:t>5</w:t>
      </w:r>
    </w:p>
    <w:p w14:paraId="00AFCAC9" w14:textId="2722BB24" w:rsidR="00D32A7E" w:rsidRPr="001844BD" w:rsidRDefault="006C0744" w:rsidP="006C0744">
      <w:pPr>
        <w:ind w:left="3600" w:firstLine="720"/>
        <w:rPr>
          <w:rFonts w:ascii="Times New Roman" w:hAnsi="Times New Roman" w:cs="Times New Roman"/>
          <w:color w:val="000000"/>
          <w:sz w:val="32"/>
          <w:szCs w:val="32"/>
        </w:rPr>
      </w:pPr>
      <w:r w:rsidRPr="001844BD">
        <w:rPr>
          <w:rFonts w:ascii="Times New Roman" w:hAnsi="Times New Roman" w:cs="Times New Roman"/>
          <w:sz w:val="32"/>
          <w:szCs w:val="32"/>
        </w:rPr>
        <w:t xml:space="preserve">May </w:t>
      </w:r>
      <w:r w:rsidR="00342BDB" w:rsidRPr="001844BD">
        <w:rPr>
          <w:rFonts w:ascii="Times New Roman" w:hAnsi="Times New Roman" w:cs="Times New Roman"/>
          <w:sz w:val="32"/>
          <w:szCs w:val="32"/>
        </w:rPr>
        <w:t>1</w:t>
      </w:r>
      <w:r w:rsidR="00C26FFF">
        <w:rPr>
          <w:rFonts w:ascii="Times New Roman" w:hAnsi="Times New Roman" w:cs="Times New Roman"/>
          <w:sz w:val="32"/>
          <w:szCs w:val="32"/>
        </w:rPr>
        <w:t>4</w:t>
      </w:r>
      <w:r w:rsidRPr="001844BD">
        <w:rPr>
          <w:rFonts w:ascii="Times New Roman" w:hAnsi="Times New Roman" w:cs="Times New Roman"/>
          <w:sz w:val="32"/>
          <w:szCs w:val="32"/>
        </w:rPr>
        <w:t>, 202</w:t>
      </w:r>
      <w:r w:rsidR="00C26FFF">
        <w:rPr>
          <w:rFonts w:ascii="Times New Roman" w:hAnsi="Times New Roman" w:cs="Times New Roman"/>
          <w:sz w:val="32"/>
          <w:szCs w:val="32"/>
        </w:rPr>
        <w:t>5</w:t>
      </w:r>
      <w:r w:rsidR="00D32A7E" w:rsidRPr="001844BD">
        <w:rPr>
          <w:rFonts w:ascii="Times New Roman" w:hAnsi="Times New Roman" w:cs="Times New Roman"/>
          <w:color w:val="000000"/>
          <w:sz w:val="32"/>
          <w:szCs w:val="32"/>
        </w:rPr>
        <w:br/>
      </w:r>
    </w:p>
    <w:p w14:paraId="58B08662" w14:textId="3A4821CF" w:rsidR="00D32A7E" w:rsidRDefault="00D32A7E" w:rsidP="00D32A7E">
      <w:pPr>
        <w:jc w:val="center"/>
        <w:rPr>
          <w:rFonts w:ascii="Georgia" w:hAnsi="Georgia"/>
          <w:b/>
          <w:bCs/>
          <w:color w:val="000000"/>
          <w:sz w:val="36"/>
          <w:szCs w:val="36"/>
        </w:rPr>
      </w:pPr>
      <w:r w:rsidRPr="00DB1CB3">
        <w:rPr>
          <w:rFonts w:ascii="Georgia" w:hAnsi="Georgia"/>
          <w:b/>
          <w:bCs/>
          <w:color w:val="000000"/>
          <w:sz w:val="36"/>
          <w:szCs w:val="36"/>
        </w:rPr>
        <w:t>Agenda</w:t>
      </w:r>
    </w:p>
    <w:p w14:paraId="7C45E76D" w14:textId="0AEA5F8A" w:rsidR="00D159B2" w:rsidRPr="00D159B2" w:rsidRDefault="00D159B2" w:rsidP="00D159B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59B2">
        <w:rPr>
          <w:rFonts w:ascii="Times New Roman" w:hAnsi="Times New Roman" w:cs="Times New Roman"/>
          <w:color w:val="000000"/>
          <w:sz w:val="24"/>
          <w:szCs w:val="24"/>
        </w:rPr>
        <w:t xml:space="preserve">All times </w:t>
      </w:r>
      <w:r w:rsidR="009D452D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6C0744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A32A52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D159B2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1844BD">
        <w:rPr>
          <w:rFonts w:ascii="Times New Roman" w:hAnsi="Times New Roman" w:cs="Times New Roman"/>
          <w:color w:val="000000"/>
          <w:sz w:val="24"/>
          <w:szCs w:val="24"/>
        </w:rPr>
        <w:t xml:space="preserve"> (UTC +</w:t>
      </w:r>
      <w:r w:rsidR="009D452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844BD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8280"/>
      </w:tblGrid>
      <w:tr w:rsidR="00EA780F" w:rsidRPr="00317B2C" w14:paraId="193CBFEB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97E2F2" w14:textId="401E461D" w:rsidR="002B38AE" w:rsidRPr="00386C93" w:rsidRDefault="006C0744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EA0E8A" w14:textId="011B2549" w:rsidR="006E7142" w:rsidRPr="00A40836" w:rsidRDefault="008835D1" w:rsidP="006C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SIGN</w:t>
            </w:r>
            <w:r w:rsidR="00D0133D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 xml:space="preserve"> IN</w:t>
            </w:r>
          </w:p>
        </w:tc>
      </w:tr>
      <w:tr w:rsidR="006E7142" w:rsidRPr="00317B2C" w14:paraId="738935EE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D1EB18" w14:textId="59AF75B7" w:rsidR="006E7142" w:rsidRDefault="006C0744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</w:t>
            </w:r>
            <w:r w:rsidR="001844B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1B7DE6" w14:textId="1E21118E" w:rsidR="006E7142" w:rsidRDefault="006E7142" w:rsidP="006E71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Welcome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25BE5">
              <w:rPr>
                <w:rFonts w:ascii="Times New Roman" w:hAnsi="Times New Roman" w:cs="Times New Roman"/>
                <w:sz w:val="24"/>
                <w:szCs w:val="24"/>
              </w:rPr>
              <w:t>Douglas Burns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16082">
              <w:rPr>
                <w:rFonts w:ascii="Times New Roman" w:hAnsi="Times New Roman" w:cs="Times New Roman"/>
                <w:sz w:val="24"/>
                <w:szCs w:val="24"/>
              </w:rPr>
              <w:t>SI-Clarity LLC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USA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B34CC2A" w14:textId="0741B43A" w:rsidR="006E7142" w:rsidRDefault="006E7142" w:rsidP="006E71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4015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25BE5">
              <w:rPr>
                <w:rFonts w:ascii="Times New Roman" w:hAnsi="Times New Roman" w:cs="Times New Roman"/>
                <w:sz w:val="24"/>
                <w:szCs w:val="24"/>
              </w:rPr>
              <w:t xml:space="preserve">Acting </w:t>
            </w:r>
            <w:r w:rsidRPr="004015B0">
              <w:rPr>
                <w:rFonts w:ascii="Times New Roman" w:hAnsi="Times New Roman" w:cs="Times New Roman"/>
                <w:sz w:val="24"/>
                <w:szCs w:val="24"/>
              </w:rPr>
              <w:t>Chair, IBIS Open Forum)</w:t>
            </w:r>
          </w:p>
        </w:tc>
      </w:tr>
      <w:tr w:rsidR="00D159B2" w:rsidRPr="00317B2C" w14:paraId="63A797E4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5CF47B" w14:textId="5CF32847" w:rsidR="00D159B2" w:rsidRDefault="006C0744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</w:t>
            </w:r>
            <w:r w:rsidR="001844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3FA7BC" w14:textId="14960FE6" w:rsidR="00D159B2" w:rsidRDefault="004015B0" w:rsidP="00D15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IBIS Chair’s Report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A2063">
              <w:rPr>
                <w:rFonts w:ascii="Times New Roman" w:hAnsi="Times New Roman" w:cs="Times New Roman"/>
                <w:sz w:val="24"/>
                <w:szCs w:val="24"/>
              </w:rPr>
              <w:t>Douglas Burns</w:t>
            </w:r>
            <w:r w:rsidR="001844BD"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25BE5">
              <w:rPr>
                <w:rFonts w:ascii="Times New Roman" w:hAnsi="Times New Roman" w:cs="Times New Roman"/>
                <w:sz w:val="24"/>
                <w:szCs w:val="24"/>
              </w:rPr>
              <w:t>SI-Clarity LLC</w:t>
            </w:r>
            <w:r w:rsidR="001844BD">
              <w:rPr>
                <w:rFonts w:ascii="Times New Roman" w:hAnsi="Times New Roman" w:cs="Times New Roman"/>
                <w:sz w:val="24"/>
                <w:szCs w:val="24"/>
              </w:rPr>
              <w:t>, USA</w:t>
            </w:r>
            <w:r w:rsidR="001844BD" w:rsidRPr="00A408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61BCD81" w14:textId="7D68BA15" w:rsidR="004015B0" w:rsidRPr="004015B0" w:rsidRDefault="004015B0" w:rsidP="00D159B2">
            <w:pPr>
              <w:spacing w:after="0" w:line="240" w:lineRule="auto"/>
              <w:rPr>
                <w:rFonts w:ascii="Times New Roman" w:hAnsi="Times New Roman" w:cs="Times New Roman"/>
                <w:color w:val="984806"/>
                <w:sz w:val="24"/>
                <w:szCs w:val="24"/>
              </w:rPr>
            </w:pPr>
            <w:r w:rsidRPr="004015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A2063">
              <w:rPr>
                <w:rFonts w:ascii="Times New Roman" w:hAnsi="Times New Roman" w:cs="Times New Roman"/>
                <w:sz w:val="24"/>
                <w:szCs w:val="24"/>
              </w:rPr>
              <w:t xml:space="preserve">Acting </w:t>
            </w:r>
            <w:r w:rsidRPr="004015B0">
              <w:rPr>
                <w:rFonts w:ascii="Times New Roman" w:hAnsi="Times New Roman" w:cs="Times New Roman"/>
                <w:sz w:val="24"/>
                <w:szCs w:val="24"/>
              </w:rPr>
              <w:t>Chair, IBIS Open Forum)</w:t>
            </w:r>
          </w:p>
        </w:tc>
      </w:tr>
      <w:tr w:rsidR="009D452D" w:rsidRPr="00317B2C" w14:paraId="43DF22E5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4117C4" w14:textId="6FE64DDD" w:rsidR="009D452D" w:rsidRDefault="009D452D" w:rsidP="009D4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A88BCB" w14:textId="4BE5901C" w:rsidR="002939FD" w:rsidRDefault="009D452D" w:rsidP="00293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IBIS Modeling Approach for Designs having High Ron Variation with Process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939FD">
              <w:rPr>
                <w:rFonts w:ascii="Times New Roman" w:hAnsi="Times New Roman" w:cs="Times New Roman"/>
                <w:sz w:val="24"/>
                <w:szCs w:val="24"/>
              </w:rPr>
              <w:t>Rahul Kumar (STMicroelectronics, India)</w:t>
            </w:r>
          </w:p>
          <w:p w14:paraId="234137E3" w14:textId="0F07C078" w:rsidR="009D452D" w:rsidRDefault="009D452D" w:rsidP="009D4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Manish Bansal (STMicroelectronics, India)</w:t>
            </w:r>
          </w:p>
          <w:p w14:paraId="4B80C6EA" w14:textId="77777777" w:rsidR="009D452D" w:rsidRDefault="009D452D" w:rsidP="009D4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Raushan Kumar (STMicroelectronics, India)</w:t>
            </w:r>
          </w:p>
          <w:p w14:paraId="5F39B4EF" w14:textId="432222D6" w:rsidR="009D452D" w:rsidRPr="00A40836" w:rsidRDefault="009D452D" w:rsidP="009D45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744">
              <w:rPr>
                <w:rFonts w:ascii="Times New Roman" w:eastAsia="Times New Roman" w:hAnsi="Times New Roman" w:cs="Times New Roman"/>
                <w:sz w:val="24"/>
                <w:szCs w:val="24"/>
              </w:rPr>
              <w:t>[Presented by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</w:t>
            </w:r>
            <w:r w:rsidR="00FE6446">
              <w:rPr>
                <w:rFonts w:ascii="Times New Roman" w:eastAsia="Times New Roman" w:hAnsi="Times New Roman" w:cs="Times New Roman"/>
                <w:sz w:val="24"/>
                <w:szCs w:val="24"/>
              </w:rPr>
              <w:t>ushan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Kumar</w:t>
            </w:r>
            <w:r w:rsidRPr="006C074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9D452D" w:rsidRPr="00317B2C" w14:paraId="708FA4B4" w14:textId="77777777" w:rsidTr="004B37F6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A2B1A1" w14:textId="158D4EFE" w:rsidR="009D452D" w:rsidRDefault="009D452D" w:rsidP="004B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14:45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854C5A" w14:textId="07968D38" w:rsidR="009D452D" w:rsidRDefault="009D452D" w:rsidP="004B3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E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Bridging the Gap: Correlating IBIS-AMI Simulations with Post-Silicon Measurements for a 6.25 Gbps Transmitter</w:t>
            </w:r>
          </w:p>
          <w:p w14:paraId="6ECECA85" w14:textId="77777777" w:rsidR="009D452D" w:rsidRDefault="009D452D" w:rsidP="004B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Rahul Kumar (STMicroelectronics, India)</w:t>
            </w:r>
          </w:p>
          <w:p w14:paraId="0E3C4881" w14:textId="77777777" w:rsidR="009D452D" w:rsidRDefault="009D452D" w:rsidP="004B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Manish Bansal (STMicroelectronics, India)</w:t>
            </w:r>
          </w:p>
          <w:p w14:paraId="39B63DD4" w14:textId="77777777" w:rsidR="009D452D" w:rsidRDefault="009D452D" w:rsidP="004B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Anil Kumar Dwivedi (STMicroelectronics, India)</w:t>
            </w:r>
          </w:p>
          <w:p w14:paraId="1F6EB400" w14:textId="77777777" w:rsidR="009D452D" w:rsidRDefault="009D452D" w:rsidP="004B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Kirtiman Singh Rathore (STMicroelectronics, India)</w:t>
            </w:r>
          </w:p>
          <w:p w14:paraId="74FC3080" w14:textId="77777777" w:rsidR="009D452D" w:rsidRDefault="009D452D" w:rsidP="004B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Rhani Menzer (STMicroelectronics, France)</w:t>
            </w:r>
          </w:p>
          <w:p w14:paraId="12FC3526" w14:textId="3624550D" w:rsidR="009D452D" w:rsidRPr="008C2E78" w:rsidRDefault="009D452D" w:rsidP="004B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[Presented by </w:t>
            </w:r>
            <w:r w:rsidR="00FE6446">
              <w:rPr>
                <w:rFonts w:ascii="Times New Roman" w:hAnsi="Times New Roman" w:cs="Times New Roman"/>
                <w:sz w:val="24"/>
                <w:szCs w:val="24"/>
              </w:rPr>
              <w:t>Rahul Kumar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9D452D" w:rsidRPr="00317B2C" w14:paraId="632922EA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B319A3" w14:textId="357F0463" w:rsidR="009D452D" w:rsidRDefault="009D452D" w:rsidP="009D4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="00FE64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4C7236" w14:textId="40FFA380" w:rsidR="009D452D" w:rsidRDefault="009D452D" w:rsidP="009D45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Power Integrity Modeling in IBIS</w:t>
            </w:r>
          </w:p>
          <w:p w14:paraId="1BC67E9A" w14:textId="77777777" w:rsidR="009D452D" w:rsidRDefault="009D452D" w:rsidP="009D4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Arpad Muranyi (Siemens EDA, USA)</w:t>
            </w:r>
          </w:p>
          <w:p w14:paraId="54EB5502" w14:textId="28F38C86" w:rsidR="009D452D" w:rsidRDefault="009D452D" w:rsidP="009D45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Walter Katz (The Mathworks, USA)</w:t>
            </w:r>
          </w:p>
        </w:tc>
      </w:tr>
      <w:tr w:rsidR="009D452D" w:rsidRPr="00317B2C" w14:paraId="10ADC4B8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C27CCC" w14:textId="50D73F0B" w:rsidR="009D452D" w:rsidRDefault="009D452D" w:rsidP="009D4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</w:t>
            </w:r>
            <w:r w:rsidR="00FE6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21CC78" w14:textId="50D8F207" w:rsidR="009D452D" w:rsidRDefault="009D452D" w:rsidP="009D45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ATM Task Group Report</w:t>
            </w:r>
          </w:p>
          <w:p w14:paraId="68AE02E4" w14:textId="77777777" w:rsidR="009D452D" w:rsidRDefault="009D452D" w:rsidP="009D4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77E">
              <w:rPr>
                <w:rFonts w:ascii="Times New Roman" w:hAnsi="Times New Roman" w:cs="Times New Roman"/>
                <w:sz w:val="24"/>
                <w:szCs w:val="24"/>
              </w:rPr>
              <w:t>Arpad Muranyi (Si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2777E">
              <w:rPr>
                <w:rFonts w:ascii="Times New Roman" w:hAnsi="Times New Roman" w:cs="Times New Roman"/>
                <w:sz w:val="24"/>
                <w:szCs w:val="24"/>
              </w:rPr>
              <w:t>mens EDA, USA)</w:t>
            </w:r>
          </w:p>
          <w:p w14:paraId="653A8283" w14:textId="76B1C2DC" w:rsidR="009D452D" w:rsidRDefault="009D452D" w:rsidP="009D45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Chair, ATM Task Group</w:t>
            </w:r>
          </w:p>
        </w:tc>
      </w:tr>
      <w:tr w:rsidR="00404F0E" w:rsidRPr="00317B2C" w14:paraId="4E340463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52E867" w14:textId="7CE7D9B7" w:rsidR="00404F0E" w:rsidRDefault="00A52043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45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D45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6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CAC7A8" w14:textId="27EE1D46" w:rsidR="009D452D" w:rsidRDefault="009D452D" w:rsidP="00B43F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IBIS Quality Task Group Report – IBISCHK8 Syntax Parser </w:t>
            </w:r>
          </w:p>
          <w:p w14:paraId="255BC31A" w14:textId="78FC045A" w:rsidR="00F00B85" w:rsidRDefault="009D452D" w:rsidP="00B43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Randy Wolff</w:t>
            </w:r>
            <w:r w:rsidR="0062777E" w:rsidRPr="0062777E">
              <w:rPr>
                <w:rFonts w:ascii="Times New Roman" w:hAnsi="Times New Roman" w:cs="Times New Roman"/>
                <w:sz w:val="24"/>
                <w:szCs w:val="24"/>
              </w:rPr>
              <w:t xml:space="preserve"> (Si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2777E" w:rsidRPr="0062777E">
              <w:rPr>
                <w:rFonts w:ascii="Times New Roman" w:hAnsi="Times New Roman" w:cs="Times New Roman"/>
                <w:sz w:val="24"/>
                <w:szCs w:val="24"/>
              </w:rPr>
              <w:t>mens EDA, USA)</w:t>
            </w:r>
          </w:p>
          <w:p w14:paraId="15AAA2CB" w14:textId="64E80C53" w:rsidR="003F3477" w:rsidRPr="0062777E" w:rsidRDefault="003F3477" w:rsidP="00B43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Chair, </w:t>
            </w:r>
            <w:r w:rsidR="009D452D">
              <w:rPr>
                <w:rFonts w:ascii="Times New Roman" w:hAnsi="Times New Roman" w:cs="Times New Roman"/>
                <w:sz w:val="24"/>
                <w:szCs w:val="24"/>
              </w:rPr>
              <w:t>IBIS Quality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Task Group</w:t>
            </w:r>
          </w:p>
        </w:tc>
      </w:tr>
      <w:tr w:rsidR="00C259DE" w:rsidRPr="00317B2C" w14:paraId="25B25088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6BA707" w14:textId="1F169190" w:rsidR="00C259DE" w:rsidRDefault="00C259DE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</w:t>
            </w:r>
            <w:r w:rsidR="005C1B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E6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F3A29E" w14:textId="76932E1E" w:rsidR="00D80B5D" w:rsidRPr="005977D1" w:rsidRDefault="00C259DE" w:rsidP="00924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A40836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BREAK</w:t>
            </w: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 xml:space="preserve"> (</w:t>
            </w:r>
            <w:r w:rsidR="009D452D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 xml:space="preserve"> minutes)</w:t>
            </w:r>
          </w:p>
        </w:tc>
      </w:tr>
      <w:tr w:rsidR="009D452D" w:rsidRPr="00317B2C" w14:paraId="7CC47E78" w14:textId="77777777" w:rsidTr="004B37F6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622DAD" w14:textId="5C769FA3" w:rsidR="009D452D" w:rsidRPr="00A40836" w:rsidRDefault="009D452D" w:rsidP="004B3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</w:t>
            </w:r>
            <w:r w:rsidR="00FE64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7F08FB" w14:textId="2DE93DA3" w:rsidR="009D452D" w:rsidRDefault="009D452D" w:rsidP="004B37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IBIS Interconnect Task Group Update: Touchstone 3.0 Features &amp; Progress</w:t>
            </w:r>
          </w:p>
          <w:p w14:paraId="53887BCB" w14:textId="77777777" w:rsidR="009D452D" w:rsidRDefault="009D452D" w:rsidP="004B37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Michael Mirmak</w:t>
            </w:r>
            <w:r w:rsidRPr="007B6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(Intel, USA)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72A4C79" w14:textId="1934AA7F" w:rsidR="009D452D" w:rsidRPr="00A40836" w:rsidRDefault="009D452D" w:rsidP="009D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477">
              <w:rPr>
                <w:rFonts w:ascii="Times New Roman" w:hAnsi="Times New Roman" w:cs="Times New Roman"/>
                <w:sz w:val="24"/>
                <w:szCs w:val="24"/>
              </w:rPr>
              <w:t>Chair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3477">
              <w:rPr>
                <w:rFonts w:ascii="Times New Roman" w:hAnsi="Times New Roman" w:cs="Times New Roman"/>
                <w:sz w:val="24"/>
                <w:szCs w:val="24"/>
              </w:rPr>
              <w:t xml:space="preserve"> Interconnect Task Group</w:t>
            </w:r>
          </w:p>
        </w:tc>
      </w:tr>
      <w:tr w:rsidR="00C259DE" w:rsidRPr="00317B2C" w14:paraId="721221B0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2290B2" w14:textId="50D70828" w:rsidR="00C259DE" w:rsidRDefault="00C259DE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</w:t>
            </w:r>
            <w:r w:rsidR="009D45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64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E6920A" w14:textId="745957C3" w:rsidR="00957496" w:rsidRPr="00A31A6F" w:rsidRDefault="00957496" w:rsidP="009574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IBIS-AMI Modeling Formulation for Bi-Directional Multi-GBased-T1 Automotive Ethernet Links</w:t>
            </w:r>
          </w:p>
          <w:p w14:paraId="4F7D68F1" w14:textId="77777777" w:rsidR="00957496" w:rsidRDefault="00957496" w:rsidP="0095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Fangyi Rao (Keysight Technologies, USA)</w:t>
            </w:r>
          </w:p>
          <w:p w14:paraId="192FC131" w14:textId="77777777" w:rsidR="00957496" w:rsidRDefault="00957496" w:rsidP="0095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Zhiping Yang, (PCB Automation Inc. &amp; MST EMC Lab, USA)</w:t>
            </w:r>
          </w:p>
          <w:p w14:paraId="58132DE5" w14:textId="77777777" w:rsidR="00957496" w:rsidRDefault="00957496" w:rsidP="0095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Saied Benyamin (Ethernovia Inc., USA)</w:t>
            </w:r>
          </w:p>
          <w:p w14:paraId="4BABBAE5" w14:textId="16FDC19E" w:rsidR="000D08C6" w:rsidRDefault="00957496" w:rsidP="0095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Geoff Zhang (AMD, USA)</w:t>
            </w:r>
          </w:p>
          <w:p w14:paraId="4515D827" w14:textId="347436DE" w:rsidR="00C259DE" w:rsidRPr="00FE6446" w:rsidRDefault="009D452D" w:rsidP="000D0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[Presented by Zhiping Yang]</w:t>
            </w:r>
          </w:p>
        </w:tc>
      </w:tr>
      <w:tr w:rsidR="00386C93" w:rsidRPr="00317B2C" w14:paraId="2536721A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5035B7" w14:textId="456282A3" w:rsidR="00386C93" w:rsidRDefault="00386C93" w:rsidP="00171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64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E6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45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298093" w14:textId="158376FC" w:rsidR="00386C93" w:rsidRPr="00386C93" w:rsidRDefault="00386C93" w:rsidP="001719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C93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OPEN DISCUSSION</w:t>
            </w:r>
          </w:p>
        </w:tc>
      </w:tr>
      <w:tr w:rsidR="00C259DE" w:rsidRPr="00317B2C" w14:paraId="0A42F3E3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4A58F0" w14:textId="348F4F93" w:rsidR="00C259DE" w:rsidRDefault="00C259DE" w:rsidP="00171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</w:t>
            </w:r>
            <w:r w:rsidR="00DB0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64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42E472" w14:textId="26039BE4" w:rsidR="00C259DE" w:rsidRPr="007B67AB" w:rsidRDefault="00C259DE" w:rsidP="0017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CLOSING REMARKS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0EDF">
              <w:rPr>
                <w:rFonts w:ascii="Times New Roman" w:hAnsi="Times New Roman" w:cs="Times New Roman"/>
                <w:sz w:val="24"/>
                <w:szCs w:val="24"/>
              </w:rPr>
              <w:t>- Next IBIS Open Forum Meeting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Friday,</w:t>
            </w:r>
            <w:r w:rsidRPr="00830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May 1</w:t>
            </w:r>
            <w:r w:rsidR="006B67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F45D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59DE" w:rsidRPr="00317B2C" w14:paraId="3127DEBE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67198A" w14:textId="78CEE6AB" w:rsidR="00C259DE" w:rsidRDefault="00C259DE" w:rsidP="00171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6C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E64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4BA5E3" w14:textId="40DC1D2B" w:rsidR="00C259DE" w:rsidRPr="00874C11" w:rsidRDefault="00C259DE" w:rsidP="0017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 xml:space="preserve">END OF </w:t>
            </w: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SUMMIT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59DE" w:rsidRPr="00317B2C" w14:paraId="208AB748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1712DF" w14:textId="787500D8" w:rsidR="00C259DE" w:rsidRDefault="00C259DE" w:rsidP="00171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3BA737" w14:textId="7555D262" w:rsidR="00C259DE" w:rsidRDefault="00C259DE" w:rsidP="001719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</w:p>
        </w:tc>
      </w:tr>
    </w:tbl>
    <w:p w14:paraId="2D2A2796" w14:textId="77777777" w:rsidR="00D32A7E" w:rsidRDefault="00000000" w:rsidP="00D32A7E">
      <w:r>
        <w:rPr>
          <w:rFonts w:ascii="Arial" w:eastAsia="Times New Roman" w:hAnsi="Arial" w:cs="Arial"/>
          <w:color w:val="000033"/>
          <w:sz w:val="21"/>
          <w:szCs w:val="21"/>
        </w:rPr>
        <w:pict w14:anchorId="7535D49B">
          <v:rect id="_x0000_i1025" style="width:468pt;height:1.5pt" o:hralign="center" o:hrstd="t" o:hr="t" fillcolor="#a0a0a0" stroked="f"/>
        </w:pict>
      </w:r>
    </w:p>
    <w:p w14:paraId="79B0FF15" w14:textId="6FE2EDEF" w:rsidR="00D32A7E" w:rsidRDefault="00D32A7E" w:rsidP="00D32A7E">
      <w:pPr>
        <w:jc w:val="center"/>
      </w:pPr>
      <w:r>
        <w:rPr>
          <w:noProof/>
        </w:rPr>
        <w:drawing>
          <wp:inline distT="0" distB="0" distL="0" distR="0" wp14:anchorId="5EBBA60E" wp14:editId="663E38DF">
            <wp:extent cx="4173250" cy="34004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792" cy="3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32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4D59B" w14:textId="77777777" w:rsidR="00FA7485" w:rsidRDefault="00FA7485" w:rsidP="000411CE">
      <w:pPr>
        <w:spacing w:after="0" w:line="240" w:lineRule="auto"/>
      </w:pPr>
      <w:r>
        <w:separator/>
      </w:r>
    </w:p>
  </w:endnote>
  <w:endnote w:type="continuationSeparator" w:id="0">
    <w:p w14:paraId="724CEC9F" w14:textId="77777777" w:rsidR="00FA7485" w:rsidRDefault="00FA7485" w:rsidP="00041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0E3DE" w14:textId="77777777" w:rsidR="00FA7485" w:rsidRDefault="00FA7485" w:rsidP="000411CE">
      <w:pPr>
        <w:spacing w:after="0" w:line="240" w:lineRule="auto"/>
      </w:pPr>
      <w:r>
        <w:separator/>
      </w:r>
    </w:p>
  </w:footnote>
  <w:footnote w:type="continuationSeparator" w:id="0">
    <w:p w14:paraId="6C49A9F1" w14:textId="77777777" w:rsidR="00FA7485" w:rsidRDefault="00FA7485" w:rsidP="000411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B2C"/>
    <w:rsid w:val="00001BD9"/>
    <w:rsid w:val="00030BB2"/>
    <w:rsid w:val="000411CE"/>
    <w:rsid w:val="0005025E"/>
    <w:rsid w:val="00052E3C"/>
    <w:rsid w:val="00090156"/>
    <w:rsid w:val="0009793F"/>
    <w:rsid w:val="000A2398"/>
    <w:rsid w:val="000C6E3B"/>
    <w:rsid w:val="000D08C6"/>
    <w:rsid w:val="000D3536"/>
    <w:rsid w:val="0010438E"/>
    <w:rsid w:val="00115AED"/>
    <w:rsid w:val="00125B8B"/>
    <w:rsid w:val="00133C2C"/>
    <w:rsid w:val="00171919"/>
    <w:rsid w:val="001844BD"/>
    <w:rsid w:val="00186FCD"/>
    <w:rsid w:val="001871C3"/>
    <w:rsid w:val="0019201A"/>
    <w:rsid w:val="0019724E"/>
    <w:rsid w:val="001C181D"/>
    <w:rsid w:val="001E29A5"/>
    <w:rsid w:val="00216082"/>
    <w:rsid w:val="00224004"/>
    <w:rsid w:val="00233C5F"/>
    <w:rsid w:val="0023696D"/>
    <w:rsid w:val="00244D3B"/>
    <w:rsid w:val="00263190"/>
    <w:rsid w:val="002701DB"/>
    <w:rsid w:val="00290E7B"/>
    <w:rsid w:val="002939FD"/>
    <w:rsid w:val="00296427"/>
    <w:rsid w:val="002B38AE"/>
    <w:rsid w:val="002C204C"/>
    <w:rsid w:val="002E7B2F"/>
    <w:rsid w:val="00316470"/>
    <w:rsid w:val="00317B2C"/>
    <w:rsid w:val="00342BDB"/>
    <w:rsid w:val="00377BD6"/>
    <w:rsid w:val="0038113E"/>
    <w:rsid w:val="00386C93"/>
    <w:rsid w:val="0039674E"/>
    <w:rsid w:val="00396A9F"/>
    <w:rsid w:val="003A2731"/>
    <w:rsid w:val="003B3BA3"/>
    <w:rsid w:val="003D7BD0"/>
    <w:rsid w:val="003F1791"/>
    <w:rsid w:val="003F3477"/>
    <w:rsid w:val="004015B0"/>
    <w:rsid w:val="00404F0E"/>
    <w:rsid w:val="004120BA"/>
    <w:rsid w:val="0042409E"/>
    <w:rsid w:val="00445C75"/>
    <w:rsid w:val="00471616"/>
    <w:rsid w:val="00486DD4"/>
    <w:rsid w:val="005771EA"/>
    <w:rsid w:val="00583534"/>
    <w:rsid w:val="00590618"/>
    <w:rsid w:val="005977D1"/>
    <w:rsid w:val="005B7228"/>
    <w:rsid w:val="005B7F8D"/>
    <w:rsid w:val="005C1BC4"/>
    <w:rsid w:val="005C5423"/>
    <w:rsid w:val="005D5792"/>
    <w:rsid w:val="005E02FD"/>
    <w:rsid w:val="005E3F90"/>
    <w:rsid w:val="00610E0D"/>
    <w:rsid w:val="0062777E"/>
    <w:rsid w:val="00630686"/>
    <w:rsid w:val="00677DEB"/>
    <w:rsid w:val="006A2063"/>
    <w:rsid w:val="006B1AFA"/>
    <w:rsid w:val="006B6774"/>
    <w:rsid w:val="006C0744"/>
    <w:rsid w:val="006C3918"/>
    <w:rsid w:val="006D35BC"/>
    <w:rsid w:val="006D4431"/>
    <w:rsid w:val="006E7142"/>
    <w:rsid w:val="0070354C"/>
    <w:rsid w:val="00764AD1"/>
    <w:rsid w:val="00783536"/>
    <w:rsid w:val="0078443D"/>
    <w:rsid w:val="007B67AB"/>
    <w:rsid w:val="007C53C1"/>
    <w:rsid w:val="007F676B"/>
    <w:rsid w:val="00825BE5"/>
    <w:rsid w:val="00830EDF"/>
    <w:rsid w:val="00847D90"/>
    <w:rsid w:val="00847F90"/>
    <w:rsid w:val="0085707D"/>
    <w:rsid w:val="00874C11"/>
    <w:rsid w:val="00875442"/>
    <w:rsid w:val="008835D1"/>
    <w:rsid w:val="008A064E"/>
    <w:rsid w:val="008B34C5"/>
    <w:rsid w:val="008C2E78"/>
    <w:rsid w:val="008C5B4D"/>
    <w:rsid w:val="008D74F2"/>
    <w:rsid w:val="008F5A7B"/>
    <w:rsid w:val="008F733F"/>
    <w:rsid w:val="00911820"/>
    <w:rsid w:val="009163E7"/>
    <w:rsid w:val="00924A8E"/>
    <w:rsid w:val="009330A1"/>
    <w:rsid w:val="0094365D"/>
    <w:rsid w:val="00945869"/>
    <w:rsid w:val="00953365"/>
    <w:rsid w:val="00957496"/>
    <w:rsid w:val="00972B92"/>
    <w:rsid w:val="00972E03"/>
    <w:rsid w:val="00976B15"/>
    <w:rsid w:val="00987D98"/>
    <w:rsid w:val="009A7B99"/>
    <w:rsid w:val="009B34F6"/>
    <w:rsid w:val="009D452D"/>
    <w:rsid w:val="00A22CE8"/>
    <w:rsid w:val="00A31A6F"/>
    <w:rsid w:val="00A32A52"/>
    <w:rsid w:val="00A378CB"/>
    <w:rsid w:val="00A40836"/>
    <w:rsid w:val="00A47B9C"/>
    <w:rsid w:val="00A52043"/>
    <w:rsid w:val="00A87DBC"/>
    <w:rsid w:val="00AC47F3"/>
    <w:rsid w:val="00AD4E45"/>
    <w:rsid w:val="00AF1050"/>
    <w:rsid w:val="00B07277"/>
    <w:rsid w:val="00B1127E"/>
    <w:rsid w:val="00B26F3D"/>
    <w:rsid w:val="00B43FE4"/>
    <w:rsid w:val="00B45DE3"/>
    <w:rsid w:val="00B54E1D"/>
    <w:rsid w:val="00B846DA"/>
    <w:rsid w:val="00BB0E09"/>
    <w:rsid w:val="00BB524A"/>
    <w:rsid w:val="00C06319"/>
    <w:rsid w:val="00C10336"/>
    <w:rsid w:val="00C259DE"/>
    <w:rsid w:val="00C26FFF"/>
    <w:rsid w:val="00C335F7"/>
    <w:rsid w:val="00C337C6"/>
    <w:rsid w:val="00C373F2"/>
    <w:rsid w:val="00C512D1"/>
    <w:rsid w:val="00C61267"/>
    <w:rsid w:val="00C71B99"/>
    <w:rsid w:val="00C9769C"/>
    <w:rsid w:val="00CD47D9"/>
    <w:rsid w:val="00CF129B"/>
    <w:rsid w:val="00D0133D"/>
    <w:rsid w:val="00D159B2"/>
    <w:rsid w:val="00D213C0"/>
    <w:rsid w:val="00D32A7E"/>
    <w:rsid w:val="00D524B6"/>
    <w:rsid w:val="00D56168"/>
    <w:rsid w:val="00D62940"/>
    <w:rsid w:val="00D80B5D"/>
    <w:rsid w:val="00DA1BFE"/>
    <w:rsid w:val="00DA1D17"/>
    <w:rsid w:val="00DB0170"/>
    <w:rsid w:val="00DB1CB3"/>
    <w:rsid w:val="00DB6B7D"/>
    <w:rsid w:val="00DC04E9"/>
    <w:rsid w:val="00DD74BA"/>
    <w:rsid w:val="00E44DA1"/>
    <w:rsid w:val="00E61AA1"/>
    <w:rsid w:val="00E62BC7"/>
    <w:rsid w:val="00E70D1C"/>
    <w:rsid w:val="00E73237"/>
    <w:rsid w:val="00E7447E"/>
    <w:rsid w:val="00E748CB"/>
    <w:rsid w:val="00E84071"/>
    <w:rsid w:val="00E87ADB"/>
    <w:rsid w:val="00EA6B4A"/>
    <w:rsid w:val="00EA780F"/>
    <w:rsid w:val="00EB4246"/>
    <w:rsid w:val="00EE6150"/>
    <w:rsid w:val="00EF0583"/>
    <w:rsid w:val="00F00B85"/>
    <w:rsid w:val="00F45D6F"/>
    <w:rsid w:val="00F460F2"/>
    <w:rsid w:val="00F67105"/>
    <w:rsid w:val="00F800AA"/>
    <w:rsid w:val="00F8494A"/>
    <w:rsid w:val="00FA7485"/>
    <w:rsid w:val="00FB6C3D"/>
    <w:rsid w:val="00FC263C"/>
    <w:rsid w:val="00FD3987"/>
    <w:rsid w:val="00FE3BF8"/>
    <w:rsid w:val="00FE5FA3"/>
    <w:rsid w:val="00FE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8F04B"/>
  <w15:docId w15:val="{7092FE85-B76E-4F09-BB13-4E950223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7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75f480-7803-4ee9-bb54-84d0635fdbe7}" enabled="1" method="Privilege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1578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LaBonte</dc:creator>
  <cp:lastModifiedBy>Wolff, Randy (DI SW EDA EBS PST AV)</cp:lastModifiedBy>
  <cp:revision>89</cp:revision>
  <cp:lastPrinted>2020-01-28T23:36:00Z</cp:lastPrinted>
  <dcterms:created xsi:type="dcterms:W3CDTF">2023-01-25T15:47:00Z</dcterms:created>
  <dcterms:modified xsi:type="dcterms:W3CDTF">2025-05-13T15:05:00Z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dea275-d6f3-438f-b8d8-013cab2023d3_Enabled">
    <vt:lpwstr>true</vt:lpwstr>
  </property>
  <property fmtid="{D5CDD505-2E9C-101B-9397-08002B2CF9AE}" pid="3" name="MSIP_Label_6fdea275-d6f3-438f-b8d8-013cab2023d3_SetDate">
    <vt:lpwstr>2021-08-05T23:06:15Z</vt:lpwstr>
  </property>
  <property fmtid="{D5CDD505-2E9C-101B-9397-08002B2CF9AE}" pid="4" name="MSIP_Label_6fdea275-d6f3-438f-b8d8-013cab2023d3_Method">
    <vt:lpwstr>Privileged</vt:lpwstr>
  </property>
  <property fmtid="{D5CDD505-2E9C-101B-9397-08002B2CF9AE}" pid="5" name="MSIP_Label_6fdea275-d6f3-438f-b8d8-013cab2023d3_Name">
    <vt:lpwstr>Public</vt:lpwstr>
  </property>
  <property fmtid="{D5CDD505-2E9C-101B-9397-08002B2CF9AE}" pid="6" name="MSIP_Label_6fdea275-d6f3-438f-b8d8-013cab2023d3_SiteId">
    <vt:lpwstr>f38a5ecd-2813-4862-b11b-ac1d563c806f</vt:lpwstr>
  </property>
  <property fmtid="{D5CDD505-2E9C-101B-9397-08002B2CF9AE}" pid="7" name="MSIP_Label_6fdea275-d6f3-438f-b8d8-013cab2023d3_ActionId">
    <vt:lpwstr>a73a7043-9213-45bc-b9f2-8f4196b89d09</vt:lpwstr>
  </property>
  <property fmtid="{D5CDD505-2E9C-101B-9397-08002B2CF9AE}" pid="8" name="MSIP_Label_6fdea275-d6f3-438f-b8d8-013cab2023d3_ContentBits">
    <vt:lpwstr>0</vt:lpwstr>
  </property>
  <property fmtid="{D5CDD505-2E9C-101B-9397-08002B2CF9AE}" pid="9" name="MSIP_Label_6f75f480-7803-4ee9-bb54-84d0635fdbe7_Enabled">
    <vt:lpwstr>true</vt:lpwstr>
  </property>
  <property fmtid="{D5CDD505-2E9C-101B-9397-08002B2CF9AE}" pid="10" name="MSIP_Label_6f75f480-7803-4ee9-bb54-84d0635fdbe7_SetDate">
    <vt:lpwstr>2023-05-03T17:44:40Z</vt:lpwstr>
  </property>
  <property fmtid="{D5CDD505-2E9C-101B-9397-08002B2CF9AE}" pid="11" name="MSIP_Label_6f75f480-7803-4ee9-bb54-84d0635fdbe7_Method">
    <vt:lpwstr>Privileged</vt:lpwstr>
  </property>
  <property fmtid="{D5CDD505-2E9C-101B-9397-08002B2CF9AE}" pid="12" name="MSIP_Label_6f75f480-7803-4ee9-bb54-84d0635fdbe7_Name">
    <vt:lpwstr>unrestricted</vt:lpwstr>
  </property>
  <property fmtid="{D5CDD505-2E9C-101B-9397-08002B2CF9AE}" pid="13" name="MSIP_Label_6f75f480-7803-4ee9-bb54-84d0635fdbe7_SiteId">
    <vt:lpwstr>38ae3bcd-9579-4fd4-adda-b42e1495d55a</vt:lpwstr>
  </property>
  <property fmtid="{D5CDD505-2E9C-101B-9397-08002B2CF9AE}" pid="14" name="MSIP_Label_6f75f480-7803-4ee9-bb54-84d0635fdbe7_ActionId">
    <vt:lpwstr>42084c3f-4bf0-42c0-9927-41e13eb2d86e</vt:lpwstr>
  </property>
  <property fmtid="{D5CDD505-2E9C-101B-9397-08002B2CF9AE}" pid="15" name="MSIP_Label_6f75f480-7803-4ee9-bb54-84d0635fdbe7_ContentBits">
    <vt:lpwstr>0</vt:lpwstr>
  </property>
  <property fmtid="{D5CDD505-2E9C-101B-9397-08002B2CF9AE}" pid="16" name="Document_Confidentiality">
    <vt:lpwstr>Unrestricted</vt:lpwstr>
  </property>
</Properties>
</file>