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A76FA" w14:textId="263ED34A" w:rsidR="00824F88" w:rsidRDefault="00410F82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 w:rsidRPr="004724EA">
        <w:rPr>
          <w:rFonts w:ascii="Cambria" w:hAnsi="Cambria" w:cstheme="minorHAnsi"/>
          <w:b/>
          <w:sz w:val="28"/>
          <w:szCs w:val="28"/>
        </w:rPr>
        <w:t xml:space="preserve">AGENDA - </w:t>
      </w:r>
      <w:r w:rsidR="00930AA5">
        <w:rPr>
          <w:rFonts w:ascii="Cambria" w:hAnsi="Cambria" w:cstheme="minorHAnsi"/>
          <w:b/>
          <w:sz w:val="28"/>
          <w:szCs w:val="28"/>
        </w:rPr>
        <w:t>Asian</w:t>
      </w:r>
      <w:r w:rsidRPr="004724EA">
        <w:rPr>
          <w:rFonts w:ascii="Cambria" w:hAnsi="Cambria" w:cstheme="minorHAnsi"/>
          <w:b/>
          <w:sz w:val="28"/>
          <w:szCs w:val="28"/>
        </w:rPr>
        <w:t xml:space="preserve"> IBIS S</w:t>
      </w:r>
      <w:r w:rsidR="00930AA5">
        <w:rPr>
          <w:rFonts w:ascii="Cambria" w:hAnsi="Cambria" w:cstheme="minorHAnsi"/>
          <w:b/>
          <w:sz w:val="28"/>
          <w:szCs w:val="28"/>
        </w:rPr>
        <w:t>ummit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30AA5">
        <w:rPr>
          <w:rFonts w:ascii="Cambria" w:hAnsi="Cambria" w:cstheme="minorHAnsi"/>
          <w:b/>
          <w:sz w:val="28"/>
          <w:szCs w:val="28"/>
        </w:rPr>
        <w:t>(</w:t>
      </w:r>
      <w:r w:rsidR="00BE7E21">
        <w:rPr>
          <w:rFonts w:ascii="Cambria" w:hAnsi="Cambria" w:cstheme="minorHAnsi"/>
          <w:b/>
          <w:sz w:val="28"/>
          <w:szCs w:val="28"/>
        </w:rPr>
        <w:t>Taipei</w:t>
      </w:r>
      <w:r w:rsidR="00930AA5">
        <w:rPr>
          <w:rFonts w:ascii="Cambria" w:hAnsi="Cambria" w:cstheme="minorHAnsi"/>
          <w:b/>
          <w:sz w:val="28"/>
          <w:szCs w:val="28"/>
        </w:rPr>
        <w:t>)</w:t>
      </w:r>
    </w:p>
    <w:p w14:paraId="5C93267E" w14:textId="0EBAEB55" w:rsidR="00646706" w:rsidRPr="004724EA" w:rsidRDefault="00CB6DED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Mon</w:t>
      </w:r>
      <w:r w:rsidR="00BE7E21">
        <w:rPr>
          <w:rFonts w:ascii="Cambria" w:hAnsi="Cambria" w:cstheme="minorHAnsi"/>
          <w:b/>
          <w:sz w:val="28"/>
          <w:szCs w:val="28"/>
        </w:rPr>
        <w:t>day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, </w:t>
      </w:r>
      <w:r w:rsidR="00930AA5">
        <w:rPr>
          <w:rFonts w:ascii="Cambria" w:hAnsi="Cambria" w:cstheme="minorHAnsi"/>
          <w:b/>
          <w:sz w:val="28"/>
          <w:szCs w:val="28"/>
        </w:rPr>
        <w:t>November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 </w:t>
      </w:r>
      <w:r>
        <w:rPr>
          <w:rFonts w:ascii="Cambria" w:hAnsi="Cambria" w:cstheme="minorHAnsi"/>
          <w:b/>
          <w:sz w:val="28"/>
          <w:szCs w:val="28"/>
        </w:rPr>
        <w:t>4</w:t>
      </w:r>
      <w:r w:rsidR="00410F82" w:rsidRPr="004724EA">
        <w:rPr>
          <w:rFonts w:ascii="Cambria" w:hAnsi="Cambria" w:cstheme="minorHAnsi"/>
          <w:b/>
          <w:sz w:val="28"/>
          <w:szCs w:val="28"/>
        </w:rPr>
        <w:t>, 201</w:t>
      </w:r>
      <w:r>
        <w:rPr>
          <w:rFonts w:ascii="Cambria" w:hAnsi="Cambria" w:cstheme="minorHAnsi"/>
          <w:b/>
          <w:sz w:val="28"/>
          <w:szCs w:val="28"/>
        </w:rPr>
        <w:t>9</w:t>
      </w:r>
    </w:p>
    <w:p w14:paraId="1438892A" w14:textId="77777777" w:rsidR="00646706" w:rsidRPr="004724EA" w:rsidRDefault="00646706" w:rsidP="004724EA">
      <w:pPr>
        <w:pStyle w:val="PlainText"/>
        <w:jc w:val="center"/>
        <w:rPr>
          <w:rFonts w:ascii="Cambria" w:hAnsi="Cambria" w:cstheme="minorHAnsi"/>
          <w:sz w:val="28"/>
          <w:szCs w:val="28"/>
        </w:rPr>
      </w:pPr>
    </w:p>
    <w:p w14:paraId="57F2DE7B" w14:textId="6C4DBA08" w:rsidR="00646706" w:rsidRPr="00ED6E1A" w:rsidRDefault="00BE7E21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Sherwood</w:t>
      </w:r>
      <w:r w:rsidR="00EF5118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 </w:t>
      </w:r>
      <w:r w:rsidR="00816554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Hotel</w:t>
      </w:r>
    </w:p>
    <w:p w14:paraId="1B4E06CD" w14:textId="2C3EA029" w:rsidR="004724EA" w:rsidRPr="00ED6E1A" w:rsidRDefault="00BE7E21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Taipei, Taiwan</w:t>
      </w:r>
    </w:p>
    <w:p w14:paraId="1B67B274" w14:textId="77777777" w:rsidR="009732F7" w:rsidRDefault="009732F7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</w:p>
    <w:p w14:paraId="7435C6A8" w14:textId="3CCF58C7" w:rsidR="004724EA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Room: </w:t>
      </w:r>
      <w:r w:rsidR="004724EA">
        <w:rPr>
          <w:rFonts w:ascii="Calibri" w:hAnsi="Calibri" w:cs="Calibri"/>
          <w:sz w:val="24"/>
          <w:szCs w:val="24"/>
        </w:rPr>
        <w:tab/>
      </w:r>
      <w:r w:rsidR="004724EA">
        <w:rPr>
          <w:rFonts w:ascii="Calibri" w:hAnsi="Calibri" w:cs="Calibri"/>
          <w:sz w:val="24"/>
          <w:szCs w:val="24"/>
        </w:rPr>
        <w:tab/>
      </w:r>
      <w:r w:rsidR="00BE7E21" w:rsidRPr="00BE7E21">
        <w:rPr>
          <w:rFonts w:ascii="Calibri" w:hAnsi="Calibri" w:cs="Calibri"/>
          <w:b/>
          <w:color w:val="000000" w:themeColor="text1"/>
          <w:sz w:val="24"/>
          <w:szCs w:val="24"/>
        </w:rPr>
        <w:t xml:space="preserve">Ballroom 3F </w:t>
      </w:r>
      <w:r w:rsidR="00BE7E21" w:rsidRPr="00BE7E21">
        <w:rPr>
          <w:rFonts w:ascii="Calibri" w:hAnsi="Calibri" w:cs="Calibri"/>
          <w:color w:val="000000" w:themeColor="text1"/>
          <w:sz w:val="24"/>
          <w:szCs w:val="24"/>
        </w:rPr>
        <w:t>(3rd Floor, look for signs)</w:t>
      </w:r>
    </w:p>
    <w:p w14:paraId="7C35DE46" w14:textId="77777777" w:rsidR="007F190E" w:rsidRDefault="00410F82" w:rsidP="007F190E">
      <w:pPr>
        <w:pStyle w:val="PlainText"/>
        <w:ind w:left="1440" w:hanging="144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Sponsors: </w:t>
      </w:r>
      <w:r w:rsidR="004724EA">
        <w:rPr>
          <w:rFonts w:ascii="Calibri" w:hAnsi="Calibri" w:cs="Calibri"/>
          <w:sz w:val="24"/>
          <w:szCs w:val="24"/>
        </w:rPr>
        <w:tab/>
      </w:r>
      <w:r w:rsidR="007F190E">
        <w:rPr>
          <w:rFonts w:ascii="Calibri" w:hAnsi="Calibri" w:cs="Calibri"/>
          <w:b/>
          <w:color w:val="984806" w:themeColor="accent6" w:themeShade="80"/>
          <w:sz w:val="24"/>
          <w:szCs w:val="24"/>
        </w:rPr>
        <w:t>ANSYS</w:t>
      </w:r>
    </w:p>
    <w:p w14:paraId="283C8B38" w14:textId="399D2249" w:rsidR="00210E22" w:rsidRDefault="007F190E" w:rsidP="007F190E">
      <w:pPr>
        <w:pStyle w:val="PlainText"/>
        <w:ind w:left="144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C</w:t>
      </w:r>
      <w:r w:rsidR="00BE7E21" w:rsidRPr="00BE7E21">
        <w:rPr>
          <w:rFonts w:ascii="Calibri" w:hAnsi="Calibri" w:cs="Calibri"/>
          <w:b/>
          <w:color w:val="984806" w:themeColor="accent6" w:themeShade="80"/>
          <w:sz w:val="24"/>
          <w:szCs w:val="24"/>
        </w:rPr>
        <w:t>adence Design Systems</w:t>
      </w:r>
      <w:r w:rsidR="00BE7E21">
        <w:rPr>
          <w:rFonts w:ascii="Calibri" w:hAnsi="Calibri" w:cs="Calibri"/>
          <w:b/>
          <w:color w:val="984806" w:themeColor="accent6" w:themeShade="80"/>
          <w:sz w:val="24"/>
          <w:szCs w:val="24"/>
        </w:rPr>
        <w:br/>
      </w:r>
      <w:r w:rsidR="00BE7E21" w:rsidRPr="00BE7E21">
        <w:rPr>
          <w:rFonts w:ascii="Calibri" w:hAnsi="Calibri" w:cs="Calibri"/>
          <w:b/>
          <w:color w:val="984806" w:themeColor="accent6" w:themeShade="80"/>
          <w:sz w:val="24"/>
          <w:szCs w:val="24"/>
        </w:rPr>
        <w:t>Synopsys</w:t>
      </w:r>
    </w:p>
    <w:p w14:paraId="35B5BB03" w14:textId="77777777" w:rsidR="00646706" w:rsidRPr="009C1FB2" w:rsidRDefault="00EF5118" w:rsidP="009C1FB2">
      <w:pPr>
        <w:pStyle w:val="PlainText"/>
        <w:spacing w:before="120" w:after="120"/>
        <w:jc w:val="center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 xml:space="preserve"> </w:t>
      </w:r>
      <w:r w:rsidR="00FC5D51" w:rsidRPr="00FC5D51">
        <w:rPr>
          <w:rFonts w:ascii="Calibri" w:hAnsi="Calibri" w:cs="Calibri"/>
          <w:i/>
          <w:sz w:val="24"/>
          <w:szCs w:val="24"/>
        </w:rPr>
        <w:t>(O</w:t>
      </w:r>
      <w:r w:rsidR="00410F82" w:rsidRPr="00FC5D51">
        <w:rPr>
          <w:rFonts w:ascii="Calibri" w:hAnsi="Calibri" w:cs="Calibri"/>
          <w:i/>
          <w:sz w:val="24"/>
          <w:szCs w:val="24"/>
        </w:rPr>
        <w:t>rder and times subject to change)</w:t>
      </w:r>
    </w:p>
    <w:p w14:paraId="17D42980" w14:textId="76222976" w:rsidR="00646706" w:rsidRDefault="00816554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B90EE9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SIGN IN</w:t>
      </w:r>
    </w:p>
    <w:p w14:paraId="179D92A6" w14:textId="01718BF6" w:rsidR="00816554" w:rsidRPr="004724EA" w:rsidRDefault="00816554" w:rsidP="00BE7E21">
      <w:pPr>
        <w:pStyle w:val="PlainTex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E7E21">
        <w:rPr>
          <w:rFonts w:ascii="Calibri" w:hAnsi="Calibri" w:cs="Calibri"/>
          <w:color w:val="17365D" w:themeColor="text2" w:themeShade="BF"/>
          <w:sz w:val="24"/>
          <w:szCs w:val="24"/>
        </w:rPr>
        <w:t>Vendor Tables Open at 9:00</w:t>
      </w:r>
    </w:p>
    <w:p w14:paraId="4148CAF2" w14:textId="7108C10A" w:rsidR="00646706" w:rsidRPr="00FC5D51" w:rsidRDefault="00816554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30</w:t>
      </w:r>
      <w:r w:rsidR="00FC5D51">
        <w:rPr>
          <w:rFonts w:ascii="Calibri" w:hAnsi="Calibri" w:cs="Calibri"/>
          <w:sz w:val="24"/>
          <w:szCs w:val="24"/>
        </w:rPr>
        <w:tab/>
      </w:r>
      <w:r w:rsidR="00EF5118" w:rsidRPr="00EF5118">
        <w:rPr>
          <w:rFonts w:ascii="Calibri" w:hAnsi="Calibri" w:cs="Calibri"/>
          <w:b/>
          <w:sz w:val="24"/>
          <w:szCs w:val="24"/>
        </w:rPr>
        <w:t>MEETING</w:t>
      </w:r>
      <w:r w:rsidR="00EF5118">
        <w:rPr>
          <w:rFonts w:ascii="Calibri" w:hAnsi="Calibri" w:cs="Calibri"/>
          <w:sz w:val="24"/>
          <w:szCs w:val="24"/>
        </w:rPr>
        <w:t xml:space="preserve"> </w:t>
      </w:r>
      <w:r w:rsidR="00930AA5">
        <w:rPr>
          <w:rFonts w:ascii="Calibri" w:hAnsi="Calibri" w:cs="Calibri"/>
          <w:b/>
          <w:sz w:val="24"/>
          <w:szCs w:val="24"/>
        </w:rPr>
        <w:t>WELCOME</w:t>
      </w:r>
    </w:p>
    <w:p w14:paraId="28C7956D" w14:textId="42C5491E" w:rsidR="00B90EE9" w:rsidRPr="00ED6E1A" w:rsidRDefault="0021056A" w:rsidP="00BE7E21">
      <w:pPr>
        <w:pStyle w:val="PlainText"/>
        <w:ind w:left="720"/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Randy Wolff</w:t>
      </w:r>
      <w:r w:rsidR="00816554" w:rsidRPr="00BE7E21">
        <w:rPr>
          <w:rFonts w:ascii="Calibri" w:hAnsi="Calibri" w:cs="Calibri"/>
          <w:sz w:val="24"/>
          <w:szCs w:val="24"/>
        </w:rPr>
        <w:t xml:space="preserve"> (Chair, IBIS Open Forum)</w:t>
      </w:r>
      <w:r w:rsidR="00816554" w:rsidRPr="00BE7E21">
        <w:rPr>
          <w:rFonts w:ascii="Calibri" w:hAnsi="Calibri" w:cs="Calibri"/>
          <w:sz w:val="24"/>
          <w:szCs w:val="24"/>
        </w:rPr>
        <w:br/>
        <w:t>(</w:t>
      </w:r>
      <w:r w:rsidR="00CB6DED">
        <w:rPr>
          <w:rFonts w:ascii="Calibri" w:hAnsi="Calibri" w:cs="Calibri"/>
          <w:sz w:val="24"/>
          <w:szCs w:val="24"/>
        </w:rPr>
        <w:t>Micron Technology</w:t>
      </w:r>
      <w:r w:rsidR="00816554" w:rsidRPr="00BE7E21">
        <w:rPr>
          <w:rFonts w:ascii="Calibri" w:hAnsi="Calibri" w:cs="Calibri"/>
          <w:sz w:val="24"/>
          <w:szCs w:val="24"/>
        </w:rPr>
        <w:t>, USA)</w:t>
      </w:r>
    </w:p>
    <w:p w14:paraId="4C4AEEBB" w14:textId="32E32501" w:rsidR="007C307C" w:rsidRPr="00FC5D51" w:rsidRDefault="00816554" w:rsidP="007C307C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</w:t>
      </w:r>
      <w:r w:rsidR="007C307C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4</w:t>
      </w:r>
      <w:r w:rsidR="00BE7E21">
        <w:rPr>
          <w:rFonts w:ascii="Calibri" w:hAnsi="Calibri" w:cs="Calibri"/>
          <w:sz w:val="24"/>
          <w:szCs w:val="24"/>
        </w:rPr>
        <w:t>5</w:t>
      </w:r>
      <w:r w:rsidR="007C307C">
        <w:rPr>
          <w:rFonts w:ascii="Calibri" w:hAnsi="Calibri" w:cs="Calibri"/>
          <w:sz w:val="24"/>
          <w:szCs w:val="24"/>
        </w:rPr>
        <w:tab/>
      </w:r>
      <w:r w:rsidRPr="00816554">
        <w:rPr>
          <w:rFonts w:ascii="Calibri" w:hAnsi="Calibri" w:cs="Calibri"/>
          <w:b/>
          <w:sz w:val="24"/>
          <w:szCs w:val="24"/>
        </w:rPr>
        <w:t xml:space="preserve">IBIS </w:t>
      </w:r>
      <w:r w:rsidR="00CB6DED">
        <w:rPr>
          <w:rFonts w:ascii="Calibri" w:hAnsi="Calibri" w:cs="Calibri"/>
          <w:b/>
          <w:sz w:val="24"/>
          <w:szCs w:val="24"/>
        </w:rPr>
        <w:t>Chair’s Report</w:t>
      </w:r>
    </w:p>
    <w:p w14:paraId="71B5697A" w14:textId="511C97FD" w:rsidR="007C307C" w:rsidRPr="00CB6DED" w:rsidRDefault="0021056A" w:rsidP="007C307C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Randy Wolff</w:t>
      </w:r>
      <w:r w:rsidRPr="00BE7E21">
        <w:rPr>
          <w:rFonts w:ascii="Calibri" w:hAnsi="Calibri" w:cs="Calibri"/>
          <w:sz w:val="24"/>
          <w:szCs w:val="24"/>
        </w:rPr>
        <w:t xml:space="preserve"> </w:t>
      </w:r>
      <w:r w:rsidR="00CB6DED" w:rsidRPr="00BE7E21">
        <w:rPr>
          <w:rFonts w:ascii="Calibri" w:hAnsi="Calibri" w:cs="Calibri"/>
          <w:sz w:val="24"/>
          <w:szCs w:val="24"/>
        </w:rPr>
        <w:t>(</w:t>
      </w:r>
      <w:r w:rsidR="00CB6DED">
        <w:rPr>
          <w:rFonts w:ascii="Calibri" w:hAnsi="Calibri" w:cs="Calibri"/>
          <w:sz w:val="24"/>
          <w:szCs w:val="24"/>
        </w:rPr>
        <w:t>Micron Technology</w:t>
      </w:r>
      <w:r w:rsidR="00CB6DED" w:rsidRPr="00BE7E21">
        <w:rPr>
          <w:rFonts w:ascii="Calibri" w:hAnsi="Calibri" w:cs="Calibri"/>
          <w:sz w:val="24"/>
          <w:szCs w:val="24"/>
        </w:rPr>
        <w:t>, USA)</w:t>
      </w:r>
    </w:p>
    <w:p w14:paraId="153C2CA0" w14:textId="6D0B843F" w:rsidR="00BE7E21" w:rsidRPr="004724EA" w:rsidRDefault="00BE7E21" w:rsidP="00BE7E21">
      <w:pPr>
        <w:pStyle w:val="PlainText"/>
        <w:keepNext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05</w:t>
      </w:r>
      <w:r>
        <w:rPr>
          <w:rFonts w:ascii="Calibri" w:hAnsi="Calibri" w:cs="Calibri"/>
          <w:sz w:val="24"/>
          <w:szCs w:val="24"/>
        </w:rPr>
        <w:tab/>
      </w:r>
      <w:r w:rsidR="00CB6DED">
        <w:rPr>
          <w:rFonts w:ascii="Calibri" w:hAnsi="Calibri" w:cs="Calibri"/>
          <w:b/>
          <w:sz w:val="24"/>
          <w:szCs w:val="24"/>
        </w:rPr>
        <w:t>Introducing IBIS Version 7.0</w:t>
      </w:r>
    </w:p>
    <w:p w14:paraId="1C459D47" w14:textId="7A5459CE" w:rsidR="00BE7E21" w:rsidRPr="00BE7E21" w:rsidRDefault="00CB6DED" w:rsidP="00BE7E21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Michael</w:t>
      </w:r>
      <w:r w:rsidR="0021056A">
        <w:rPr>
          <w:rFonts w:ascii="Calibri" w:hAnsi="Calibri" w:cs="Calibri"/>
          <w:sz w:val="24"/>
          <w:szCs w:val="24"/>
        </w:rPr>
        <w:t xml:space="preserve"> Mirmak</w:t>
      </w:r>
      <w:r w:rsidR="00BE7E21" w:rsidRPr="00BE7E21">
        <w:rPr>
          <w:rFonts w:ascii="Calibri" w:hAnsi="Calibri" w:cs="Calibri"/>
          <w:sz w:val="24"/>
          <w:szCs w:val="24"/>
        </w:rPr>
        <w:t xml:space="preserve">*, </w:t>
      </w:r>
      <w:r>
        <w:rPr>
          <w:rFonts w:ascii="Calibri" w:hAnsi="Calibri" w:cs="Calibri"/>
          <w:sz w:val="24"/>
          <w:szCs w:val="24"/>
        </w:rPr>
        <w:t>Randy</w:t>
      </w:r>
      <w:r w:rsidR="0021056A">
        <w:rPr>
          <w:rFonts w:ascii="Calibri" w:hAnsi="Calibri" w:cs="Calibri"/>
          <w:sz w:val="24"/>
          <w:szCs w:val="24"/>
        </w:rPr>
        <w:t xml:space="preserve"> Wolff</w:t>
      </w:r>
      <w:r>
        <w:rPr>
          <w:rFonts w:ascii="Calibri" w:hAnsi="Calibri" w:cs="Calibri"/>
          <w:sz w:val="24"/>
          <w:szCs w:val="24"/>
        </w:rPr>
        <w:t>*</w:t>
      </w:r>
      <w:r w:rsidR="00BE7E21" w:rsidRPr="00BE7E21">
        <w:rPr>
          <w:rFonts w:ascii="Calibri" w:hAnsi="Calibri" w:cs="Calibri"/>
          <w:sz w:val="24"/>
          <w:szCs w:val="24"/>
        </w:rPr>
        <w:t>*</w:t>
      </w:r>
    </w:p>
    <w:p w14:paraId="23FBC984" w14:textId="54E39F44" w:rsidR="00BE7E21" w:rsidRPr="00BE7E21" w:rsidRDefault="00CB6DED" w:rsidP="00BE7E21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BE7E21">
        <w:rPr>
          <w:rFonts w:ascii="Calibri" w:hAnsi="Calibri" w:cs="Calibri"/>
          <w:sz w:val="24"/>
          <w:szCs w:val="24"/>
        </w:rPr>
        <w:t xml:space="preserve"> </w:t>
      </w:r>
      <w:r w:rsidR="00BE7E21" w:rsidRPr="00BE7E21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*Intel Corporation, **Micron Technology; USA</w:t>
      </w:r>
      <w:r w:rsidR="00BE7E21" w:rsidRPr="00BE7E21">
        <w:rPr>
          <w:rFonts w:ascii="Calibri" w:hAnsi="Calibri" w:cs="Calibri"/>
          <w:sz w:val="24"/>
          <w:szCs w:val="24"/>
        </w:rPr>
        <w:t>)</w:t>
      </w:r>
    </w:p>
    <w:p w14:paraId="0D4805C9" w14:textId="5F603E2E" w:rsidR="00BE7E21" w:rsidRPr="00BE7E21" w:rsidRDefault="00BE7E21" w:rsidP="00BE7E21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BE7E21">
        <w:rPr>
          <w:rFonts w:ascii="Calibri" w:hAnsi="Calibri" w:cs="Calibri"/>
          <w:i/>
          <w:sz w:val="24"/>
          <w:szCs w:val="24"/>
        </w:rPr>
        <w:t xml:space="preserve">[Presented by </w:t>
      </w:r>
      <w:r w:rsidR="00CB6DED">
        <w:rPr>
          <w:rFonts w:ascii="Calibri" w:hAnsi="Calibri" w:cs="Calibri"/>
          <w:i/>
          <w:sz w:val="24"/>
          <w:szCs w:val="24"/>
        </w:rPr>
        <w:t>Randy Wolff</w:t>
      </w:r>
      <w:r w:rsidRPr="00BE7E21">
        <w:rPr>
          <w:rFonts w:ascii="Calibri" w:hAnsi="Calibri" w:cs="Calibri"/>
          <w:i/>
          <w:sz w:val="24"/>
          <w:szCs w:val="24"/>
        </w:rPr>
        <w:t xml:space="preserve"> (</w:t>
      </w:r>
      <w:r w:rsidR="00CB6DED">
        <w:rPr>
          <w:rFonts w:ascii="Calibri" w:hAnsi="Calibri" w:cs="Calibri"/>
          <w:i/>
          <w:sz w:val="24"/>
          <w:szCs w:val="24"/>
        </w:rPr>
        <w:t>Micron Technology, USA</w:t>
      </w:r>
      <w:r w:rsidRPr="00BE7E21">
        <w:rPr>
          <w:rFonts w:ascii="Calibri" w:hAnsi="Calibri" w:cs="Calibri"/>
          <w:i/>
          <w:sz w:val="24"/>
          <w:szCs w:val="24"/>
        </w:rPr>
        <w:t>)]</w:t>
      </w:r>
    </w:p>
    <w:p w14:paraId="6CE3EDB4" w14:textId="0CD34839" w:rsidR="00150AF5" w:rsidRPr="00FC5D51" w:rsidRDefault="00150AF5" w:rsidP="00150AF5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4724EA">
        <w:rPr>
          <w:rFonts w:ascii="Calibri" w:hAnsi="Calibri" w:cs="Calibri"/>
          <w:sz w:val="24"/>
          <w:szCs w:val="24"/>
        </w:rPr>
        <w:t>:</w:t>
      </w:r>
      <w:r w:rsidR="00AF7D83">
        <w:rPr>
          <w:rFonts w:ascii="Calibri" w:hAnsi="Calibri" w:cs="Calibri"/>
          <w:sz w:val="24"/>
          <w:szCs w:val="24"/>
        </w:rPr>
        <w:t>3</w:t>
      </w:r>
      <w:r w:rsidR="00D80E35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</w:p>
    <w:p w14:paraId="02A6B545" w14:textId="11659A0E" w:rsidR="00150AF5" w:rsidRDefault="00150AF5" w:rsidP="00150AF5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150AF5">
        <w:rPr>
          <w:rFonts w:ascii="Calibri" w:hAnsi="Calibri" w:cs="Calibri"/>
          <w:color w:val="17365D" w:themeColor="text2" w:themeShade="BF"/>
          <w:sz w:val="24"/>
          <w:szCs w:val="24"/>
        </w:rPr>
        <w:t>Refreshments and Vendor Tables</w:t>
      </w:r>
    </w:p>
    <w:p w14:paraId="7F22F884" w14:textId="4EBDC058" w:rsidR="00150AF5" w:rsidRPr="00DF6946" w:rsidRDefault="00150AF5" w:rsidP="00150AF5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Reconvene at 1</w:t>
      </w:r>
      <w:r w:rsidR="00AF7D83">
        <w:rPr>
          <w:rFonts w:ascii="Calibri" w:hAnsi="Calibri" w:cs="Calibri"/>
          <w:color w:val="17365D" w:themeColor="text2" w:themeShade="BF"/>
          <w:sz w:val="24"/>
          <w:szCs w:val="24"/>
        </w:rPr>
        <w:t>0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 w:rsidR="00AF7D83">
        <w:rPr>
          <w:rFonts w:ascii="Calibri" w:hAnsi="Calibri" w:cs="Calibri"/>
          <w:color w:val="17365D" w:themeColor="text2" w:themeShade="BF"/>
          <w:sz w:val="24"/>
          <w:szCs w:val="24"/>
        </w:rPr>
        <w:t>5</w:t>
      </w:r>
      <w:r w:rsidR="00D80E35">
        <w:rPr>
          <w:rFonts w:ascii="Calibri" w:hAnsi="Calibri" w:cs="Calibri"/>
          <w:color w:val="17365D" w:themeColor="text2" w:themeShade="BF"/>
          <w:sz w:val="24"/>
          <w:szCs w:val="24"/>
        </w:rPr>
        <w:t>0</w:t>
      </w:r>
    </w:p>
    <w:p w14:paraId="74CCF6AE" w14:textId="646E96F0" w:rsidR="00AF7D83" w:rsidRDefault="00AF7D83" w:rsidP="00AF7D83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10:5</w:t>
      </w:r>
      <w:r w:rsidR="00D80E35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D80E35">
        <w:rPr>
          <w:rFonts w:ascii="Calibri" w:hAnsi="Calibri" w:cs="Calibri"/>
          <w:b/>
          <w:sz w:val="24"/>
          <w:szCs w:val="24"/>
        </w:rPr>
        <w:t>How to Obtain Buffer Impedance from IBIS</w:t>
      </w:r>
    </w:p>
    <w:p w14:paraId="76206F03" w14:textId="020A9855" w:rsidR="00AF7D83" w:rsidRPr="00DF6946" w:rsidRDefault="00D80E35" w:rsidP="00AF7D83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Lance</w:t>
      </w:r>
      <w:r w:rsidR="0021056A">
        <w:rPr>
          <w:rFonts w:ascii="Calibri" w:hAnsi="Calibri" w:cs="Calibri"/>
          <w:sz w:val="24"/>
          <w:szCs w:val="24"/>
        </w:rPr>
        <w:t xml:space="preserve"> Wang</w:t>
      </w:r>
      <w:r w:rsidR="00AF7D83" w:rsidRPr="0048027B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Zuken, USA</w:t>
      </w:r>
      <w:r w:rsidR="00AF7D83" w:rsidRPr="0048027B">
        <w:rPr>
          <w:rFonts w:ascii="Calibri" w:hAnsi="Calibri" w:cs="Calibri"/>
          <w:sz w:val="24"/>
          <w:szCs w:val="24"/>
        </w:rPr>
        <w:t>)</w:t>
      </w:r>
    </w:p>
    <w:p w14:paraId="74F67C5C" w14:textId="35E2E356" w:rsidR="00EF5118" w:rsidRPr="00FC5D51" w:rsidRDefault="00AF7D83" w:rsidP="00EF5118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D80E35">
        <w:rPr>
          <w:rFonts w:ascii="Calibri" w:hAnsi="Calibri" w:cs="Calibri"/>
          <w:sz w:val="24"/>
          <w:szCs w:val="24"/>
        </w:rPr>
        <w:t>1</w:t>
      </w:r>
      <w:r w:rsidR="00EF5118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20</w:t>
      </w:r>
      <w:r w:rsidR="00EF5118">
        <w:rPr>
          <w:rFonts w:ascii="Calibri" w:hAnsi="Calibri" w:cs="Calibri"/>
          <w:sz w:val="24"/>
          <w:szCs w:val="24"/>
        </w:rPr>
        <w:tab/>
      </w:r>
      <w:r w:rsidR="00D80E35">
        <w:rPr>
          <w:rFonts w:ascii="Calibri" w:hAnsi="Calibri" w:cs="Calibri"/>
          <w:b/>
          <w:sz w:val="24"/>
          <w:szCs w:val="24"/>
        </w:rPr>
        <w:t xml:space="preserve">IBIS-AMI and COM Co-design for 25G </w:t>
      </w:r>
      <w:proofErr w:type="spellStart"/>
      <w:r w:rsidR="00D80E35">
        <w:rPr>
          <w:rFonts w:ascii="Calibri" w:hAnsi="Calibri" w:cs="Calibri"/>
          <w:b/>
          <w:sz w:val="24"/>
          <w:szCs w:val="24"/>
        </w:rPr>
        <w:t>Serdes</w:t>
      </w:r>
      <w:proofErr w:type="spellEnd"/>
    </w:p>
    <w:p w14:paraId="1F5E555C" w14:textId="20EA79E2" w:rsidR="00634FAF" w:rsidRPr="00634FAF" w:rsidRDefault="0021056A" w:rsidP="00634FAF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Nan </w:t>
      </w:r>
      <w:proofErr w:type="spellStart"/>
      <w:r w:rsidR="00D80E35">
        <w:rPr>
          <w:rFonts w:ascii="Calibri" w:hAnsi="Calibri" w:cs="Calibri"/>
          <w:sz w:val="24"/>
          <w:szCs w:val="24"/>
        </w:rPr>
        <w:t>Hou</w:t>
      </w:r>
      <w:proofErr w:type="spellEnd"/>
      <w:r w:rsidR="00D80E35">
        <w:rPr>
          <w:rFonts w:ascii="Calibri" w:hAnsi="Calibri" w:cs="Calibri"/>
          <w:sz w:val="24"/>
          <w:szCs w:val="24"/>
        </w:rPr>
        <w:t>*</w:t>
      </w:r>
      <w:r w:rsidR="00634FAF" w:rsidRPr="00634FAF">
        <w:rPr>
          <w:rFonts w:ascii="Calibri" w:hAnsi="Calibri" w:cs="Calibri"/>
          <w:sz w:val="24"/>
          <w:szCs w:val="24"/>
        </w:rPr>
        <w:t xml:space="preserve">; </w:t>
      </w:r>
      <w:r>
        <w:rPr>
          <w:rFonts w:ascii="Calibri" w:hAnsi="Calibri" w:cs="Calibri"/>
          <w:sz w:val="24"/>
          <w:szCs w:val="24"/>
        </w:rPr>
        <w:t xml:space="preserve">Amy </w:t>
      </w:r>
      <w:r w:rsidR="00D80E35">
        <w:rPr>
          <w:rFonts w:ascii="Calibri" w:hAnsi="Calibri" w:cs="Calibri"/>
          <w:sz w:val="24"/>
          <w:szCs w:val="24"/>
        </w:rPr>
        <w:t xml:space="preserve">Zhang*; </w:t>
      </w:r>
      <w:r w:rsidRPr="00634FAF">
        <w:rPr>
          <w:rFonts w:ascii="Calibri" w:hAnsi="Calibri" w:cs="Calibri"/>
          <w:sz w:val="24"/>
          <w:szCs w:val="24"/>
        </w:rPr>
        <w:t xml:space="preserve">Guohua </w:t>
      </w:r>
      <w:r w:rsidR="00634FAF" w:rsidRPr="00634FAF">
        <w:rPr>
          <w:rFonts w:ascii="Calibri" w:hAnsi="Calibri" w:cs="Calibri"/>
          <w:sz w:val="24"/>
          <w:szCs w:val="24"/>
        </w:rPr>
        <w:t xml:space="preserve">Wang*; </w:t>
      </w:r>
      <w:r>
        <w:rPr>
          <w:rFonts w:ascii="Calibri" w:hAnsi="Calibri" w:cs="Calibri"/>
          <w:sz w:val="24"/>
          <w:szCs w:val="24"/>
        </w:rPr>
        <w:t xml:space="preserve">David </w:t>
      </w:r>
      <w:r w:rsidR="00634FAF" w:rsidRPr="00634FAF">
        <w:rPr>
          <w:rFonts w:ascii="Calibri" w:hAnsi="Calibri" w:cs="Calibri"/>
          <w:sz w:val="24"/>
          <w:szCs w:val="24"/>
        </w:rPr>
        <w:t>Zhang*</w:t>
      </w:r>
      <w:r w:rsidR="00BA7453">
        <w:rPr>
          <w:rFonts w:ascii="Calibri" w:hAnsi="Calibri" w:cs="Calibri"/>
          <w:sz w:val="24"/>
          <w:szCs w:val="24"/>
        </w:rPr>
        <w:t>*</w:t>
      </w:r>
      <w:r w:rsidR="00634FAF" w:rsidRPr="00634FAF">
        <w:rPr>
          <w:rFonts w:ascii="Calibri" w:hAnsi="Calibri" w:cs="Calibri"/>
          <w:sz w:val="24"/>
          <w:szCs w:val="24"/>
        </w:rPr>
        <w:t xml:space="preserve">; </w:t>
      </w:r>
      <w:r>
        <w:rPr>
          <w:rFonts w:ascii="Calibri" w:hAnsi="Calibri" w:cs="Calibri"/>
          <w:sz w:val="24"/>
          <w:szCs w:val="24"/>
        </w:rPr>
        <w:t xml:space="preserve">Anders </w:t>
      </w:r>
      <w:r w:rsidR="00634FAF" w:rsidRPr="00634FAF">
        <w:rPr>
          <w:rFonts w:ascii="Calibri" w:hAnsi="Calibri" w:cs="Calibri"/>
          <w:sz w:val="24"/>
          <w:szCs w:val="24"/>
        </w:rPr>
        <w:t>Ekholm*</w:t>
      </w:r>
      <w:r w:rsidR="00E422E2">
        <w:rPr>
          <w:rFonts w:ascii="Calibri" w:hAnsi="Calibri" w:cs="Calibri"/>
          <w:sz w:val="24"/>
          <w:szCs w:val="24"/>
        </w:rPr>
        <w:t>*</w:t>
      </w:r>
    </w:p>
    <w:p w14:paraId="00FD76DA" w14:textId="77777777" w:rsidR="00634FAF" w:rsidRPr="00634FAF" w:rsidRDefault="00634FAF" w:rsidP="00634FAF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634FAF">
        <w:rPr>
          <w:rFonts w:ascii="Calibri" w:hAnsi="Calibri" w:cs="Calibri"/>
          <w:sz w:val="24"/>
          <w:szCs w:val="24"/>
        </w:rPr>
        <w:t>(Ericsson, *PRC, **Sweden)</w:t>
      </w:r>
    </w:p>
    <w:p w14:paraId="2F0DC8BD" w14:textId="729086D0" w:rsidR="00EF5118" w:rsidRPr="00634FAF" w:rsidRDefault="00AF7D83" w:rsidP="00634FAF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AF7D83">
        <w:rPr>
          <w:rFonts w:ascii="Calibri" w:hAnsi="Calibri" w:cs="Calibri"/>
          <w:i/>
          <w:sz w:val="24"/>
          <w:szCs w:val="24"/>
        </w:rPr>
        <w:t>[Presented by Anders Ekholm (Ericsson, Sweden)]</w:t>
      </w:r>
    </w:p>
    <w:p w14:paraId="622DC9D5" w14:textId="61F6340F" w:rsidR="00D80E35" w:rsidRPr="00FC5D51" w:rsidRDefault="00D80E35" w:rsidP="00D80E35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00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FREE LUNCH (hosted by sponsors)</w:t>
      </w:r>
    </w:p>
    <w:p w14:paraId="11A4D34A" w14:textId="0075C173" w:rsidR="00D80E35" w:rsidRPr="00DF6946" w:rsidRDefault="00D80E35" w:rsidP="00D80E35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Reconvene at 1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3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 w:rsidR="00E422E2">
        <w:rPr>
          <w:rFonts w:ascii="Calibri" w:hAnsi="Calibri" w:cs="Calibri"/>
          <w:color w:val="17365D" w:themeColor="text2" w:themeShade="BF"/>
          <w:sz w:val="24"/>
          <w:szCs w:val="24"/>
        </w:rPr>
        <w:t>30</w:t>
      </w:r>
    </w:p>
    <w:p w14:paraId="45DECE2A" w14:textId="678010B6" w:rsidR="000F3428" w:rsidRPr="004724EA" w:rsidRDefault="000F3428" w:rsidP="000F3428">
      <w:pPr>
        <w:pStyle w:val="PlainText"/>
        <w:keepNext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ab/>
      </w:r>
      <w:r w:rsidR="0021056A">
        <w:rPr>
          <w:rFonts w:ascii="Calibri" w:hAnsi="Calibri" w:cs="Calibri"/>
          <w:b/>
          <w:sz w:val="24"/>
          <w:szCs w:val="24"/>
        </w:rPr>
        <w:t>Innovations in DDR Memory Simulation</w:t>
      </w:r>
    </w:p>
    <w:p w14:paraId="0F97E8AB" w14:textId="1C78C02D" w:rsidR="000F3428" w:rsidRPr="00D1532B" w:rsidRDefault="0021056A" w:rsidP="000F3428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Stephen Slater (Keysight Technologies, USA)</w:t>
      </w:r>
    </w:p>
    <w:p w14:paraId="1745FE29" w14:textId="21AC1695" w:rsidR="0021056A" w:rsidRPr="00634FAF" w:rsidRDefault="0021056A" w:rsidP="0021056A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AF7D83">
        <w:rPr>
          <w:rFonts w:ascii="Calibri" w:hAnsi="Calibri" w:cs="Calibri"/>
          <w:i/>
          <w:sz w:val="24"/>
          <w:szCs w:val="24"/>
        </w:rPr>
        <w:t xml:space="preserve">[Presented by </w:t>
      </w:r>
      <w:r>
        <w:rPr>
          <w:rFonts w:ascii="Calibri" w:hAnsi="Calibri" w:cs="Calibri"/>
          <w:i/>
          <w:sz w:val="24"/>
          <w:szCs w:val="24"/>
        </w:rPr>
        <w:t>Nash Tu</w:t>
      </w:r>
      <w:r w:rsidRPr="00AF7D83">
        <w:rPr>
          <w:rFonts w:ascii="Calibri" w:hAnsi="Calibri" w:cs="Calibri"/>
          <w:i/>
          <w:sz w:val="24"/>
          <w:szCs w:val="24"/>
        </w:rPr>
        <w:t xml:space="preserve"> (</w:t>
      </w:r>
      <w:r>
        <w:rPr>
          <w:rFonts w:ascii="Calibri" w:hAnsi="Calibri" w:cs="Calibri"/>
          <w:i/>
          <w:sz w:val="24"/>
          <w:szCs w:val="24"/>
        </w:rPr>
        <w:t>Keysight Technologies, Taiwan</w:t>
      </w:r>
      <w:r w:rsidRPr="00AF7D83">
        <w:rPr>
          <w:rFonts w:ascii="Calibri" w:hAnsi="Calibri" w:cs="Calibri"/>
          <w:i/>
          <w:sz w:val="24"/>
          <w:szCs w:val="24"/>
        </w:rPr>
        <w:t>)]</w:t>
      </w:r>
    </w:p>
    <w:p w14:paraId="0912A134" w14:textId="75012639" w:rsidR="0021056A" w:rsidRPr="004724EA" w:rsidRDefault="0021056A" w:rsidP="0021056A">
      <w:pPr>
        <w:pStyle w:val="PlainText"/>
        <w:keepNext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Channel Simulation Over DDR4/5 and Above</w:t>
      </w:r>
    </w:p>
    <w:p w14:paraId="30BF038F" w14:textId="77777777" w:rsidR="0021056A" w:rsidRDefault="0021056A" w:rsidP="0021056A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Kumar Keshavan*, Ambrish Varma*, Ken Willis*, Skipper Liang**</w:t>
      </w:r>
    </w:p>
    <w:p w14:paraId="2ABEFC1E" w14:textId="06C13049" w:rsidR="0021056A" w:rsidRPr="00D1532B" w:rsidRDefault="0021056A" w:rsidP="0021056A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(Cadence Design Systems, *USA, **Taiwan)</w:t>
      </w:r>
    </w:p>
    <w:p w14:paraId="7BDAD586" w14:textId="4CFE2227" w:rsidR="0021056A" w:rsidRPr="00634FAF" w:rsidRDefault="0021056A" w:rsidP="0021056A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AF7D83">
        <w:rPr>
          <w:rFonts w:ascii="Calibri" w:hAnsi="Calibri" w:cs="Calibri"/>
          <w:i/>
          <w:sz w:val="24"/>
          <w:szCs w:val="24"/>
        </w:rPr>
        <w:t xml:space="preserve">[Presented by </w:t>
      </w:r>
      <w:r>
        <w:rPr>
          <w:rFonts w:ascii="Calibri" w:hAnsi="Calibri" w:cs="Calibri"/>
          <w:i/>
          <w:sz w:val="24"/>
          <w:szCs w:val="24"/>
        </w:rPr>
        <w:t>Skipper Liang</w:t>
      </w:r>
      <w:r w:rsidRPr="00AF7D83">
        <w:rPr>
          <w:rFonts w:ascii="Calibri" w:hAnsi="Calibri" w:cs="Calibri"/>
          <w:i/>
          <w:sz w:val="24"/>
          <w:szCs w:val="24"/>
        </w:rPr>
        <w:t xml:space="preserve"> (</w:t>
      </w:r>
      <w:r>
        <w:rPr>
          <w:rFonts w:ascii="Calibri" w:hAnsi="Calibri" w:cs="Calibri"/>
          <w:i/>
          <w:sz w:val="24"/>
          <w:szCs w:val="24"/>
        </w:rPr>
        <w:t>Cadence Design Systems, Taiwan</w:t>
      </w:r>
      <w:r w:rsidRPr="00AF7D83">
        <w:rPr>
          <w:rFonts w:ascii="Calibri" w:hAnsi="Calibri" w:cs="Calibri"/>
          <w:i/>
          <w:sz w:val="24"/>
          <w:szCs w:val="24"/>
        </w:rPr>
        <w:t>)]</w:t>
      </w:r>
    </w:p>
    <w:p w14:paraId="2CAEC057" w14:textId="5E488B1F" w:rsidR="0021056A" w:rsidRPr="004724EA" w:rsidRDefault="0021056A" w:rsidP="0021056A">
      <w:pPr>
        <w:pStyle w:val="PlainText"/>
        <w:keepNext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40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IBIS File Format Links</w:t>
      </w:r>
    </w:p>
    <w:p w14:paraId="4715A10C" w14:textId="6C18FB54" w:rsidR="0021056A" w:rsidRPr="00D1532B" w:rsidRDefault="0021056A" w:rsidP="0021056A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Bob Ross (Teraspeed Labs, USA)</w:t>
      </w:r>
    </w:p>
    <w:p w14:paraId="74FD75EE" w14:textId="77777777" w:rsidR="0021056A" w:rsidRPr="00BE7E21" w:rsidRDefault="0021056A" w:rsidP="0021056A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BE7E21">
        <w:rPr>
          <w:rFonts w:ascii="Calibri" w:hAnsi="Calibri" w:cs="Calibri"/>
          <w:i/>
          <w:sz w:val="24"/>
          <w:szCs w:val="24"/>
        </w:rPr>
        <w:t xml:space="preserve">[Presented by </w:t>
      </w:r>
      <w:r>
        <w:rPr>
          <w:rFonts w:ascii="Calibri" w:hAnsi="Calibri" w:cs="Calibri"/>
          <w:i/>
          <w:sz w:val="24"/>
          <w:szCs w:val="24"/>
        </w:rPr>
        <w:t>Randy Wolff</w:t>
      </w:r>
      <w:r w:rsidRPr="00BE7E21">
        <w:rPr>
          <w:rFonts w:ascii="Calibri" w:hAnsi="Calibri" w:cs="Calibri"/>
          <w:i/>
          <w:sz w:val="24"/>
          <w:szCs w:val="24"/>
        </w:rPr>
        <w:t xml:space="preserve"> (</w:t>
      </w:r>
      <w:r>
        <w:rPr>
          <w:rFonts w:ascii="Calibri" w:hAnsi="Calibri" w:cs="Calibri"/>
          <w:i/>
          <w:sz w:val="24"/>
          <w:szCs w:val="24"/>
        </w:rPr>
        <w:t>Micron Technology, USA</w:t>
      </w:r>
      <w:r w:rsidRPr="00BE7E21">
        <w:rPr>
          <w:rFonts w:ascii="Calibri" w:hAnsi="Calibri" w:cs="Calibri"/>
          <w:i/>
          <w:sz w:val="24"/>
          <w:szCs w:val="24"/>
        </w:rPr>
        <w:t>)]</w:t>
      </w:r>
    </w:p>
    <w:p w14:paraId="01635581" w14:textId="062F8B05" w:rsidR="0021056A" w:rsidRPr="0096474E" w:rsidRDefault="0021056A" w:rsidP="0021056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ab/>
      </w:r>
      <w:r w:rsidRPr="0096474E">
        <w:rPr>
          <w:rFonts w:ascii="Calibri" w:hAnsi="Calibri" w:cs="Calibri"/>
          <w:b/>
          <w:sz w:val="24"/>
          <w:szCs w:val="24"/>
        </w:rPr>
        <w:t>CONCLUDING ITEMS</w:t>
      </w:r>
    </w:p>
    <w:p w14:paraId="5AD3DCC0" w14:textId="76D11F3F" w:rsidR="0021056A" w:rsidRDefault="0021056A" w:rsidP="0021056A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15</w:t>
      </w:r>
      <w:r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IBIS SUMMIT </w:t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MEETING </w:t>
      </w:r>
    </w:p>
    <w:p w14:paraId="287C3438" w14:textId="6B98C045" w:rsidR="00C32F43" w:rsidRPr="00DF6946" w:rsidRDefault="00C32F43" w:rsidP="00C32F43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17365D" w:themeColor="text2" w:themeShade="BF"/>
          <w:sz w:val="24"/>
          <w:szCs w:val="24"/>
        </w:rPr>
        <w:t>Thank you for your participation</w:t>
      </w:r>
    </w:p>
    <w:p w14:paraId="5A342A1F" w14:textId="4BB6B595" w:rsidR="00AF7D83" w:rsidRPr="00FC5D51" w:rsidRDefault="00AF7D83" w:rsidP="00AF7D83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21056A">
        <w:rPr>
          <w:rFonts w:ascii="Calibri" w:hAnsi="Calibri" w:cs="Calibri"/>
          <w:sz w:val="24"/>
          <w:szCs w:val="24"/>
        </w:rPr>
        <w:t>5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1</w:t>
      </w:r>
      <w:r w:rsidR="0021056A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</w:p>
    <w:p w14:paraId="14E0F5D0" w14:textId="77777777" w:rsidR="0021056A" w:rsidRDefault="0021056A" w:rsidP="0021056A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150AF5">
        <w:rPr>
          <w:rFonts w:ascii="Calibri" w:hAnsi="Calibri" w:cs="Calibri"/>
          <w:color w:val="17365D" w:themeColor="text2" w:themeShade="BF"/>
          <w:sz w:val="24"/>
          <w:szCs w:val="24"/>
        </w:rPr>
        <w:t>Refreshments and Vendor Tables</w:t>
      </w:r>
    </w:p>
    <w:p w14:paraId="4E1E0D86" w14:textId="67D49EB6" w:rsidR="0021056A" w:rsidRPr="00C32F43" w:rsidRDefault="0021056A" w:rsidP="0021056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</w:t>
      </w:r>
      <w:r w:rsidRPr="004724EA">
        <w:rPr>
          <w:rFonts w:ascii="Calibri" w:hAnsi="Calibri" w:cs="Calibri"/>
          <w:sz w:val="24"/>
          <w:szCs w:val="24"/>
        </w:rPr>
        <w:t>:</w:t>
      </w:r>
      <w:r w:rsidR="00C32F43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ab/>
      </w:r>
      <w:r w:rsidRPr="00C32F43">
        <w:rPr>
          <w:rFonts w:ascii="Calibri" w:hAnsi="Calibri" w:cs="Calibri"/>
          <w:b/>
          <w:sz w:val="24"/>
          <w:szCs w:val="24"/>
        </w:rPr>
        <w:t>VENDOR PRESENTATIONS, MODERATOR</w:t>
      </w:r>
    </w:p>
    <w:p w14:paraId="6268EAC6" w14:textId="441866C4" w:rsidR="0021056A" w:rsidRDefault="0021056A" w:rsidP="0021056A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Lance Wang</w:t>
      </w:r>
      <w:r w:rsidRPr="0048027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(Vice-chair, IBIS Open Forum)</w:t>
      </w:r>
    </w:p>
    <w:p w14:paraId="13EF4C18" w14:textId="5E46EFC3" w:rsidR="0021056A" w:rsidRPr="00DF6946" w:rsidRDefault="0021056A" w:rsidP="0021056A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48027B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Zuken, USA</w:t>
      </w:r>
      <w:r w:rsidRPr="0048027B">
        <w:rPr>
          <w:rFonts w:ascii="Calibri" w:hAnsi="Calibri" w:cs="Calibri"/>
          <w:sz w:val="24"/>
          <w:szCs w:val="24"/>
        </w:rPr>
        <w:t>)</w:t>
      </w:r>
    </w:p>
    <w:p w14:paraId="593E0F2E" w14:textId="5B8379FB" w:rsidR="00240D92" w:rsidRDefault="00886516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C32F43">
        <w:rPr>
          <w:rFonts w:ascii="Calibri" w:hAnsi="Calibri" w:cs="Calibri"/>
          <w:sz w:val="24"/>
          <w:szCs w:val="24"/>
        </w:rPr>
        <w:t>6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DE3238">
        <w:rPr>
          <w:rFonts w:ascii="Calibri" w:hAnsi="Calibri" w:cs="Calibri"/>
          <w:sz w:val="24"/>
          <w:szCs w:val="24"/>
        </w:rPr>
        <w:t>5</w:t>
      </w:r>
      <w:bookmarkStart w:id="0" w:name="_GoBack"/>
      <w:bookmarkEnd w:id="0"/>
      <w:r w:rsidR="0048027B">
        <w:rPr>
          <w:rFonts w:ascii="Calibri" w:hAnsi="Calibri" w:cs="Calibri"/>
          <w:sz w:val="24"/>
          <w:szCs w:val="24"/>
        </w:rPr>
        <w:t>0</w:t>
      </w:r>
      <w:r w:rsidR="0096474E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 w:rsidR="00C32F43">
        <w:rPr>
          <w:rFonts w:ascii="Calibri" w:hAnsi="Calibri" w:cs="Calibri"/>
          <w:b/>
          <w:color w:val="984806" w:themeColor="accent6" w:themeShade="80"/>
          <w:sz w:val="24"/>
          <w:szCs w:val="24"/>
        </w:rPr>
        <w:t>VENDOR PRESENTATIONS</w:t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</w:t>
      </w:r>
    </w:p>
    <w:p w14:paraId="3CD935E5" w14:textId="6B064237" w:rsidR="007F208B" w:rsidRPr="003E0D51" w:rsidRDefault="003E2A06" w:rsidP="003E0D51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F57864" wp14:editId="75AB3DD6">
            <wp:simplePos x="0" y="0"/>
            <wp:positionH relativeFrom="column">
              <wp:align>center</wp:align>
            </wp:positionH>
            <wp:positionV relativeFrom="paragraph">
              <wp:posOffset>1382395</wp:posOffset>
            </wp:positionV>
            <wp:extent cx="1627632" cy="1216152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s_new_960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08B" w:rsidRPr="00ED6E1A">
        <w:rPr>
          <w:rFonts w:ascii="Calibri" w:hAnsi="Calibri" w:cs="Calibri"/>
          <w:color w:val="17365D" w:themeColor="text2" w:themeShade="BF"/>
          <w:sz w:val="24"/>
          <w:szCs w:val="24"/>
        </w:rPr>
        <w:t xml:space="preserve">Thank you </w:t>
      </w:r>
      <w:r w:rsidR="00C32F43">
        <w:rPr>
          <w:rFonts w:ascii="Calibri" w:hAnsi="Calibri" w:cs="Calibri"/>
          <w:color w:val="17365D" w:themeColor="text2" w:themeShade="BF"/>
          <w:sz w:val="24"/>
          <w:szCs w:val="24"/>
        </w:rPr>
        <w:t>to our sponsors</w:t>
      </w:r>
    </w:p>
    <w:sectPr w:rsidR="007F208B" w:rsidRPr="003E0D51" w:rsidSect="00240D9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207821"/>
    <w:multiLevelType w:val="hybridMultilevel"/>
    <w:tmpl w:val="D986A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2030B5B"/>
    <w:multiLevelType w:val="hybridMultilevel"/>
    <w:tmpl w:val="C8309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1B"/>
    <w:rsid w:val="000C3DC6"/>
    <w:rsid w:val="000F3428"/>
    <w:rsid w:val="00150AF5"/>
    <w:rsid w:val="001A6C5A"/>
    <w:rsid w:val="001B3070"/>
    <w:rsid w:val="001B3FFB"/>
    <w:rsid w:val="0021056A"/>
    <w:rsid w:val="00210E22"/>
    <w:rsid w:val="00240D92"/>
    <w:rsid w:val="00263DA9"/>
    <w:rsid w:val="002A61FE"/>
    <w:rsid w:val="003512DD"/>
    <w:rsid w:val="003643A7"/>
    <w:rsid w:val="003E0D51"/>
    <w:rsid w:val="003E2A06"/>
    <w:rsid w:val="0040132A"/>
    <w:rsid w:val="00410F82"/>
    <w:rsid w:val="004724EA"/>
    <w:rsid w:val="0048027B"/>
    <w:rsid w:val="004D541B"/>
    <w:rsid w:val="00592253"/>
    <w:rsid w:val="005F560F"/>
    <w:rsid w:val="00634FAF"/>
    <w:rsid w:val="00646706"/>
    <w:rsid w:val="006B3AF4"/>
    <w:rsid w:val="0070481B"/>
    <w:rsid w:val="00713A63"/>
    <w:rsid w:val="00750B59"/>
    <w:rsid w:val="0077298A"/>
    <w:rsid w:val="007C307C"/>
    <w:rsid w:val="007F190E"/>
    <w:rsid w:val="007F208B"/>
    <w:rsid w:val="00816554"/>
    <w:rsid w:val="00824F88"/>
    <w:rsid w:val="0084727F"/>
    <w:rsid w:val="00886516"/>
    <w:rsid w:val="00886EA6"/>
    <w:rsid w:val="008E3DB6"/>
    <w:rsid w:val="00930AA5"/>
    <w:rsid w:val="0096474E"/>
    <w:rsid w:val="009732F7"/>
    <w:rsid w:val="009B19EC"/>
    <w:rsid w:val="009C1FB2"/>
    <w:rsid w:val="00AF7D83"/>
    <w:rsid w:val="00B54F49"/>
    <w:rsid w:val="00B8179A"/>
    <w:rsid w:val="00B90EE9"/>
    <w:rsid w:val="00BA7453"/>
    <w:rsid w:val="00BE7E21"/>
    <w:rsid w:val="00C32F43"/>
    <w:rsid w:val="00C34956"/>
    <w:rsid w:val="00C41E19"/>
    <w:rsid w:val="00CB6DED"/>
    <w:rsid w:val="00CE2E12"/>
    <w:rsid w:val="00CF6BE0"/>
    <w:rsid w:val="00D1532B"/>
    <w:rsid w:val="00D265D4"/>
    <w:rsid w:val="00D402C1"/>
    <w:rsid w:val="00D76C2D"/>
    <w:rsid w:val="00D80E35"/>
    <w:rsid w:val="00D92C52"/>
    <w:rsid w:val="00DE3238"/>
    <w:rsid w:val="00DF0403"/>
    <w:rsid w:val="00DF6946"/>
    <w:rsid w:val="00E422E2"/>
    <w:rsid w:val="00E870A4"/>
    <w:rsid w:val="00ED6E1A"/>
    <w:rsid w:val="00EF5118"/>
    <w:rsid w:val="00FA7692"/>
    <w:rsid w:val="00FC5D51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2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 Ross</cp:lastModifiedBy>
  <cp:revision>14</cp:revision>
  <cp:lastPrinted>2019-10-24T17:53:00Z</cp:lastPrinted>
  <dcterms:created xsi:type="dcterms:W3CDTF">2018-11-03T16:12:00Z</dcterms:created>
  <dcterms:modified xsi:type="dcterms:W3CDTF">2019-10-24T17:54:00Z</dcterms:modified>
</cp:coreProperties>
</file>