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1B422F86" w:rsidR="007A1CD5" w:rsidRPr="00E77EAD" w:rsidRDefault="005E3A52" w:rsidP="00A83706">
      <w:pPr>
        <w:spacing w:before="120" w:after="120"/>
        <w:rPr>
          <w:rFonts w:ascii="Arial" w:hAnsi="Arial" w:cs="Arial"/>
          <w:b/>
          <w:sz w:val="28"/>
          <w:szCs w:val="28"/>
        </w:rPr>
      </w:pPr>
      <w:r w:rsidRPr="009E1F99">
        <w:rPr>
          <w:rFonts w:ascii="Arial" w:hAnsi="Arial" w:cs="Arial"/>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A2546A" w:rsidRPr="009E1F99">
        <w:rPr>
          <w:rFonts w:ascii="Arial" w:hAnsi="Arial" w:cs="Arial"/>
          <w:b/>
          <w:sz w:val="32"/>
          <w:szCs w:val="32"/>
        </w:rPr>
        <w:t>IBIS Open Forum Minutes</w:t>
      </w:r>
    </w:p>
    <w:p w14:paraId="32C356D5" w14:textId="7C79673D" w:rsidR="00134634" w:rsidRPr="009E1F99" w:rsidRDefault="00A2546A">
      <w:pPr>
        <w:rPr>
          <w:rFonts w:ascii="Arial" w:hAnsi="Arial" w:cs="Arial"/>
          <w:b/>
          <w:sz w:val="22"/>
          <w:szCs w:val="22"/>
        </w:rPr>
      </w:pPr>
      <w:bookmarkStart w:id="0" w:name="_Hlk7168944"/>
      <w:r w:rsidRPr="009E1F99">
        <w:rPr>
          <w:rFonts w:ascii="Arial" w:hAnsi="Arial" w:cs="Arial"/>
          <w:sz w:val="22"/>
          <w:szCs w:val="22"/>
        </w:rPr>
        <w:t>Meeting Date:</w:t>
      </w:r>
      <w:r w:rsidR="00D2765C" w:rsidRPr="009E1F99">
        <w:rPr>
          <w:rFonts w:ascii="Arial" w:hAnsi="Arial" w:cs="Arial"/>
          <w:b/>
          <w:sz w:val="22"/>
          <w:szCs w:val="22"/>
        </w:rPr>
        <w:t xml:space="preserve"> </w:t>
      </w:r>
      <w:r w:rsidR="00F17417">
        <w:rPr>
          <w:rFonts w:ascii="Arial" w:hAnsi="Arial" w:cs="Arial"/>
          <w:b/>
          <w:sz w:val="22"/>
          <w:szCs w:val="22"/>
        </w:rPr>
        <w:t>November</w:t>
      </w:r>
      <w:r w:rsidR="0085691E" w:rsidRPr="009E1F99">
        <w:rPr>
          <w:rFonts w:ascii="Arial" w:hAnsi="Arial" w:cs="Arial"/>
          <w:b/>
          <w:sz w:val="22"/>
          <w:szCs w:val="22"/>
        </w:rPr>
        <w:t xml:space="preserve"> </w:t>
      </w:r>
      <w:r w:rsidR="002B7A9D">
        <w:rPr>
          <w:rFonts w:ascii="Arial" w:hAnsi="Arial" w:cs="Arial"/>
          <w:b/>
          <w:sz w:val="22"/>
          <w:szCs w:val="22"/>
        </w:rPr>
        <w:t>11</w:t>
      </w:r>
      <w:r w:rsidR="000D5D29" w:rsidRPr="009E1F99">
        <w:rPr>
          <w:rFonts w:ascii="Arial" w:hAnsi="Arial" w:cs="Arial"/>
          <w:b/>
          <w:sz w:val="22"/>
          <w:szCs w:val="22"/>
        </w:rPr>
        <w:t>, 20</w:t>
      </w:r>
      <w:r w:rsidR="00B4465C" w:rsidRPr="009E1F99">
        <w:rPr>
          <w:rFonts w:ascii="Arial" w:hAnsi="Arial" w:cs="Arial"/>
          <w:b/>
          <w:sz w:val="22"/>
          <w:szCs w:val="22"/>
        </w:rPr>
        <w:t>2</w:t>
      </w:r>
      <w:r w:rsidR="0039418D">
        <w:rPr>
          <w:rFonts w:ascii="Arial" w:hAnsi="Arial" w:cs="Arial"/>
          <w:b/>
          <w:sz w:val="22"/>
          <w:szCs w:val="22"/>
        </w:rPr>
        <w:t>2</w:t>
      </w:r>
    </w:p>
    <w:p w14:paraId="0AE6F9A1" w14:textId="529C24A2" w:rsidR="00033172" w:rsidRPr="009E1F99" w:rsidRDefault="00A2546A">
      <w:pPr>
        <w:rPr>
          <w:rFonts w:ascii="Arial" w:hAnsi="Arial" w:cs="Arial"/>
          <w:sz w:val="22"/>
          <w:szCs w:val="22"/>
        </w:rPr>
      </w:pPr>
      <w:r w:rsidRPr="009E1F99">
        <w:rPr>
          <w:rFonts w:ascii="Arial" w:hAnsi="Arial" w:cs="Arial"/>
          <w:sz w:val="22"/>
          <w:szCs w:val="22"/>
        </w:rPr>
        <w:t xml:space="preserve">Meeting Location: </w:t>
      </w:r>
      <w:r w:rsidR="00F17417">
        <w:rPr>
          <w:rFonts w:ascii="Arial" w:hAnsi="Arial" w:cs="Arial"/>
          <w:b/>
          <w:bCs/>
          <w:sz w:val="22"/>
          <w:szCs w:val="22"/>
        </w:rPr>
        <w:t>2022 Virtual</w:t>
      </w:r>
      <w:r w:rsidR="00553270" w:rsidRPr="00553270">
        <w:rPr>
          <w:rFonts w:ascii="Arial" w:hAnsi="Arial" w:cs="Arial"/>
          <w:b/>
          <w:sz w:val="22"/>
          <w:szCs w:val="22"/>
        </w:rPr>
        <w:t xml:space="preserve"> </w:t>
      </w:r>
      <w:r w:rsidR="00F17417">
        <w:rPr>
          <w:rFonts w:ascii="Arial" w:hAnsi="Arial" w:cs="Arial"/>
          <w:b/>
          <w:sz w:val="22"/>
          <w:szCs w:val="22"/>
        </w:rPr>
        <w:t xml:space="preserve">Asian </w:t>
      </w:r>
      <w:r w:rsidR="00553270" w:rsidRPr="00553270">
        <w:rPr>
          <w:rFonts w:ascii="Arial" w:hAnsi="Arial" w:cs="Arial"/>
          <w:b/>
          <w:sz w:val="22"/>
          <w:szCs w:val="22"/>
        </w:rPr>
        <w:t xml:space="preserve">IBIS Summit </w:t>
      </w:r>
      <w:r w:rsidR="00F17417">
        <w:rPr>
          <w:rFonts w:ascii="Arial" w:hAnsi="Arial" w:cs="Arial"/>
          <w:b/>
          <w:sz w:val="22"/>
          <w:szCs w:val="22"/>
        </w:rPr>
        <w:t xml:space="preserve">- </w:t>
      </w:r>
      <w:r w:rsidR="002B7A9D">
        <w:rPr>
          <w:rFonts w:ascii="Arial" w:hAnsi="Arial" w:cs="Arial"/>
          <w:b/>
          <w:sz w:val="22"/>
          <w:szCs w:val="22"/>
        </w:rPr>
        <w:t>Japan</w:t>
      </w:r>
    </w:p>
    <w:p w14:paraId="5A035D91" w14:textId="77777777" w:rsidR="00033172" w:rsidRPr="009E1F99" w:rsidRDefault="00033172">
      <w:pPr>
        <w:rPr>
          <w:rFonts w:ascii="Arial" w:hAnsi="Arial" w:cs="Arial"/>
          <w:sz w:val="22"/>
          <w:szCs w:val="22"/>
        </w:rPr>
      </w:pPr>
    </w:p>
    <w:p w14:paraId="08A58CBA" w14:textId="77777777" w:rsidR="00D060FF" w:rsidRDefault="00D060FF" w:rsidP="00D060FF">
      <w:pPr>
        <w:rPr>
          <w:rFonts w:ascii="Arial" w:hAnsi="Arial" w:cs="Arial"/>
          <w:kern w:val="2"/>
          <w:sz w:val="22"/>
          <w:szCs w:val="22"/>
        </w:rPr>
      </w:pPr>
      <w:bookmarkStart w:id="1" w:name="_Hlk523475360"/>
      <w:bookmarkEnd w:id="0"/>
      <w:r>
        <w:rPr>
          <w:rFonts w:ascii="Arial" w:hAnsi="Arial" w:cs="Arial"/>
          <w:b/>
          <w:sz w:val="22"/>
          <w:szCs w:val="22"/>
        </w:rPr>
        <w:t>VOTING MEMBERS AND 2022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D060FF" w14:paraId="30B708FD" w14:textId="77777777" w:rsidTr="00D060FF">
        <w:tc>
          <w:tcPr>
            <w:tcW w:w="4410" w:type="dxa"/>
            <w:hideMark/>
          </w:tcPr>
          <w:bookmarkEnd w:id="1"/>
          <w:p w14:paraId="521474BD" w14:textId="77777777" w:rsidR="00D060FF" w:rsidRDefault="00D060FF">
            <w:pPr>
              <w:rPr>
                <w:rFonts w:ascii="Arial" w:hAnsi="Arial" w:cs="Arial"/>
                <w:sz w:val="22"/>
                <w:szCs w:val="22"/>
                <w:lang w:eastAsia="zh-CN"/>
              </w:rPr>
            </w:pPr>
            <w:r>
              <w:rPr>
                <w:rFonts w:ascii="Arial" w:hAnsi="Arial" w:cs="Arial"/>
                <w:sz w:val="22"/>
                <w:szCs w:val="22"/>
                <w:lang w:eastAsia="zh-CN"/>
              </w:rPr>
              <w:t>AMD (Xilinx)</w:t>
            </w:r>
          </w:p>
        </w:tc>
        <w:tc>
          <w:tcPr>
            <w:tcW w:w="5176" w:type="dxa"/>
            <w:vAlign w:val="bottom"/>
            <w:hideMark/>
          </w:tcPr>
          <w:p w14:paraId="75CF6733" w14:textId="77777777" w:rsidR="00D060FF" w:rsidRDefault="00D060FF">
            <w:pPr>
              <w:rPr>
                <w:rFonts w:ascii="Arial" w:hAnsi="Arial" w:cs="Arial"/>
                <w:sz w:val="22"/>
                <w:szCs w:val="22"/>
                <w:lang w:eastAsia="zh-CN"/>
              </w:rPr>
            </w:pPr>
            <w:r>
              <w:rPr>
                <w:rFonts w:ascii="Arial" w:hAnsi="Arial" w:cs="Arial"/>
                <w:sz w:val="22"/>
                <w:szCs w:val="22"/>
                <w:lang w:eastAsia="zh-CN"/>
              </w:rPr>
              <w:t>(Bassam Mansour)</w:t>
            </w:r>
          </w:p>
        </w:tc>
      </w:tr>
      <w:tr w:rsidR="00D060FF" w14:paraId="4E9DD9E5" w14:textId="77777777" w:rsidTr="00D060FF">
        <w:tc>
          <w:tcPr>
            <w:tcW w:w="4410" w:type="dxa"/>
            <w:hideMark/>
          </w:tcPr>
          <w:p w14:paraId="78E09651" w14:textId="77777777" w:rsidR="00D060FF" w:rsidRDefault="00D060FF">
            <w:pPr>
              <w:rPr>
                <w:rFonts w:ascii="Arial" w:hAnsi="Arial" w:cs="Arial"/>
                <w:sz w:val="22"/>
                <w:szCs w:val="22"/>
                <w:lang w:eastAsia="zh-CN"/>
              </w:rPr>
            </w:pPr>
            <w:r>
              <w:rPr>
                <w:rFonts w:ascii="Arial" w:hAnsi="Arial" w:cs="Arial"/>
                <w:sz w:val="22"/>
                <w:szCs w:val="22"/>
                <w:lang w:eastAsia="zh-CN"/>
              </w:rPr>
              <w:t>Analog Devices (Maxim Integrated)</w:t>
            </w:r>
          </w:p>
        </w:tc>
        <w:tc>
          <w:tcPr>
            <w:tcW w:w="5176" w:type="dxa"/>
            <w:vAlign w:val="bottom"/>
            <w:hideMark/>
          </w:tcPr>
          <w:p w14:paraId="5AF39B68" w14:textId="77777777" w:rsidR="00D060FF" w:rsidRDefault="00D060FF">
            <w:pPr>
              <w:rPr>
                <w:rFonts w:ascii="Arial" w:hAnsi="Arial" w:cs="Arial"/>
                <w:color w:val="000000"/>
                <w:sz w:val="22"/>
                <w:szCs w:val="22"/>
                <w:lang w:eastAsia="zh-CN"/>
              </w:rPr>
            </w:pPr>
            <w:r>
              <w:rPr>
                <w:rFonts w:ascii="Arial" w:hAnsi="Arial" w:cs="Arial"/>
                <w:sz w:val="22"/>
                <w:szCs w:val="22"/>
                <w:lang w:eastAsia="zh-CN"/>
              </w:rPr>
              <w:t xml:space="preserve">Tushar Pandey, Jermaine Lim, Rolynd Aquino, Aprille Hernandez-Loyola, </w:t>
            </w:r>
            <w:proofErr w:type="spellStart"/>
            <w:r>
              <w:rPr>
                <w:rFonts w:ascii="Arial" w:hAnsi="Arial" w:cs="Arial"/>
                <w:sz w:val="22"/>
                <w:szCs w:val="22"/>
                <w:lang w:eastAsia="zh-CN"/>
              </w:rPr>
              <w:t>Janchris</w:t>
            </w:r>
            <w:proofErr w:type="spellEnd"/>
            <w:r>
              <w:rPr>
                <w:rFonts w:ascii="Arial" w:hAnsi="Arial" w:cs="Arial"/>
                <w:sz w:val="22"/>
                <w:szCs w:val="22"/>
                <w:lang w:eastAsia="zh-CN"/>
              </w:rPr>
              <w:t> Espinoza, Francis Ian </w:t>
            </w:r>
            <w:proofErr w:type="spellStart"/>
            <w:r>
              <w:rPr>
                <w:rFonts w:ascii="Arial" w:hAnsi="Arial" w:cs="Arial"/>
                <w:sz w:val="22"/>
                <w:szCs w:val="22"/>
                <w:lang w:eastAsia="zh-CN"/>
              </w:rPr>
              <w:t>Calubag</w:t>
            </w:r>
            <w:proofErr w:type="spellEnd"/>
            <w:r>
              <w:rPr>
                <w:rFonts w:ascii="Arial" w:hAnsi="Arial" w:cs="Arial"/>
                <w:sz w:val="22"/>
                <w:szCs w:val="22"/>
                <w:lang w:eastAsia="zh-CN"/>
              </w:rPr>
              <w:t>, Toni Rose </w:t>
            </w:r>
            <w:proofErr w:type="spellStart"/>
            <w:r>
              <w:rPr>
                <w:rFonts w:ascii="Arial" w:hAnsi="Arial" w:cs="Arial"/>
                <w:sz w:val="22"/>
                <w:szCs w:val="22"/>
                <w:lang w:eastAsia="zh-CN"/>
              </w:rPr>
              <w:t>Racelis</w:t>
            </w:r>
            <w:proofErr w:type="spellEnd"/>
            <w:r>
              <w:rPr>
                <w:rFonts w:ascii="Arial" w:hAnsi="Arial" w:cs="Arial"/>
                <w:sz w:val="22"/>
                <w:szCs w:val="22"/>
                <w:lang w:eastAsia="zh-CN"/>
              </w:rPr>
              <w:t xml:space="preserve">, </w:t>
            </w:r>
            <w:proofErr w:type="spellStart"/>
            <w:r>
              <w:rPr>
                <w:rFonts w:ascii="Arial" w:hAnsi="Arial" w:cs="Arial"/>
                <w:sz w:val="22"/>
                <w:szCs w:val="22"/>
                <w:lang w:eastAsia="zh-CN"/>
              </w:rPr>
              <w:t>Thi</w:t>
            </w:r>
            <w:proofErr w:type="spellEnd"/>
            <w:r>
              <w:rPr>
                <w:rFonts w:ascii="Arial" w:hAnsi="Arial" w:cs="Arial"/>
                <w:sz w:val="22"/>
                <w:szCs w:val="22"/>
                <w:lang w:eastAsia="zh-CN"/>
              </w:rPr>
              <w:t> </w:t>
            </w:r>
            <w:proofErr w:type="spellStart"/>
            <w:r>
              <w:rPr>
                <w:rFonts w:ascii="Arial" w:hAnsi="Arial" w:cs="Arial"/>
                <w:sz w:val="22"/>
                <w:szCs w:val="22"/>
                <w:lang w:eastAsia="zh-CN"/>
              </w:rPr>
              <w:t>Nhu</w:t>
            </w:r>
            <w:proofErr w:type="spellEnd"/>
            <w:r>
              <w:rPr>
                <w:rFonts w:ascii="Arial" w:hAnsi="Arial" w:cs="Arial"/>
                <w:sz w:val="22"/>
                <w:szCs w:val="22"/>
                <w:lang w:eastAsia="zh-CN"/>
              </w:rPr>
              <w:t> Quynh Nguyen</w:t>
            </w:r>
          </w:p>
        </w:tc>
      </w:tr>
      <w:tr w:rsidR="00D060FF" w14:paraId="5DBD3683" w14:textId="77777777" w:rsidTr="00D060FF">
        <w:tc>
          <w:tcPr>
            <w:tcW w:w="4410" w:type="dxa"/>
            <w:hideMark/>
          </w:tcPr>
          <w:p w14:paraId="18BCFC5D" w14:textId="77777777" w:rsidR="00D060FF" w:rsidRDefault="00D060FF">
            <w:pPr>
              <w:rPr>
                <w:rFonts w:ascii="Arial" w:hAnsi="Arial" w:cs="Arial"/>
                <w:sz w:val="22"/>
                <w:szCs w:val="22"/>
                <w:lang w:eastAsia="zh-CN"/>
              </w:rPr>
            </w:pPr>
            <w:r>
              <w:rPr>
                <w:rFonts w:ascii="Arial" w:hAnsi="Arial" w:cs="Arial"/>
                <w:sz w:val="22"/>
                <w:szCs w:val="22"/>
                <w:lang w:eastAsia="zh-CN"/>
              </w:rPr>
              <w:t>ANSYS</w:t>
            </w:r>
          </w:p>
        </w:tc>
        <w:tc>
          <w:tcPr>
            <w:tcW w:w="5176" w:type="dxa"/>
            <w:vAlign w:val="bottom"/>
            <w:hideMark/>
          </w:tcPr>
          <w:p w14:paraId="252A2AEB" w14:textId="6EF728D9" w:rsidR="00D060FF" w:rsidRDefault="00D060FF">
            <w:pPr>
              <w:rPr>
                <w:rFonts w:ascii="Arial" w:eastAsia="MS PGothic" w:hAnsi="Arial" w:cs="Arial"/>
                <w:sz w:val="22"/>
                <w:szCs w:val="22"/>
                <w:lang w:eastAsia="zh-CN"/>
              </w:rPr>
            </w:pPr>
            <w:r>
              <w:rPr>
                <w:rFonts w:ascii="Arial" w:hAnsi="Arial" w:cs="Arial"/>
                <w:color w:val="000000"/>
                <w:sz w:val="22"/>
                <w:szCs w:val="22"/>
                <w:lang w:eastAsia="zh-CN"/>
              </w:rPr>
              <w:t>Curtis Clark</w:t>
            </w:r>
            <w:r w:rsidR="00597A06">
              <w:rPr>
                <w:rFonts w:ascii="Arial" w:hAnsi="Arial" w:cs="Arial"/>
                <w:color w:val="000000"/>
                <w:sz w:val="22"/>
                <w:szCs w:val="22"/>
                <w:lang w:eastAsia="zh-CN"/>
              </w:rPr>
              <w:t>, Satoshi Endo*</w:t>
            </w:r>
          </w:p>
        </w:tc>
      </w:tr>
      <w:tr w:rsidR="00D060FF" w14:paraId="42380DFF" w14:textId="77777777" w:rsidTr="00D060FF">
        <w:tc>
          <w:tcPr>
            <w:tcW w:w="4410" w:type="dxa"/>
            <w:hideMark/>
          </w:tcPr>
          <w:p w14:paraId="3EE121D2" w14:textId="77777777" w:rsidR="00D060FF" w:rsidRDefault="00D060FF">
            <w:pPr>
              <w:rPr>
                <w:rFonts w:ascii="Arial" w:eastAsia="Times New Roman" w:hAnsi="Arial" w:cs="Arial"/>
                <w:sz w:val="22"/>
                <w:szCs w:val="22"/>
                <w:lang w:eastAsia="zh-CN"/>
              </w:rPr>
            </w:pPr>
            <w:r>
              <w:rPr>
                <w:rFonts w:ascii="Arial" w:hAnsi="Arial" w:cs="Arial"/>
                <w:sz w:val="22"/>
                <w:szCs w:val="22"/>
                <w:lang w:eastAsia="zh-CN"/>
              </w:rPr>
              <w:t>Applied Simulation Technology</w:t>
            </w:r>
          </w:p>
        </w:tc>
        <w:tc>
          <w:tcPr>
            <w:tcW w:w="5176" w:type="dxa"/>
            <w:vAlign w:val="bottom"/>
            <w:hideMark/>
          </w:tcPr>
          <w:p w14:paraId="5DDB5426" w14:textId="77777777" w:rsidR="00D060FF" w:rsidRDefault="00D060FF">
            <w:pPr>
              <w:rPr>
                <w:rFonts w:ascii="Arial" w:hAnsi="Arial" w:cs="Arial"/>
                <w:sz w:val="22"/>
                <w:szCs w:val="22"/>
                <w:lang w:eastAsia="zh-CN"/>
              </w:rPr>
            </w:pPr>
            <w:r>
              <w:rPr>
                <w:rFonts w:ascii="Arial" w:hAnsi="Arial" w:cs="Arial"/>
                <w:color w:val="000000"/>
                <w:sz w:val="22"/>
                <w:szCs w:val="22"/>
                <w:lang w:eastAsia="zh-CN"/>
              </w:rPr>
              <w:t>(Fred Balistreri)</w:t>
            </w:r>
          </w:p>
        </w:tc>
      </w:tr>
      <w:tr w:rsidR="00D060FF" w14:paraId="45EE8D70" w14:textId="77777777" w:rsidTr="00D060FF">
        <w:tc>
          <w:tcPr>
            <w:tcW w:w="4410" w:type="dxa"/>
            <w:hideMark/>
          </w:tcPr>
          <w:p w14:paraId="7B7DC175" w14:textId="77777777" w:rsidR="00D060FF" w:rsidRDefault="00D060FF">
            <w:pPr>
              <w:rPr>
                <w:rFonts w:ascii="Arial" w:hAnsi="Arial" w:cs="Arial"/>
                <w:sz w:val="22"/>
                <w:szCs w:val="22"/>
                <w:lang w:eastAsia="zh-CN"/>
              </w:rPr>
            </w:pPr>
            <w:r>
              <w:rPr>
                <w:rFonts w:ascii="Arial" w:hAnsi="Arial" w:cs="Arial"/>
                <w:sz w:val="22"/>
                <w:szCs w:val="22"/>
                <w:lang w:eastAsia="zh-CN"/>
              </w:rPr>
              <w:t>Aurora System</w:t>
            </w:r>
          </w:p>
        </w:tc>
        <w:tc>
          <w:tcPr>
            <w:tcW w:w="5176" w:type="dxa"/>
            <w:vAlign w:val="bottom"/>
            <w:hideMark/>
          </w:tcPr>
          <w:p w14:paraId="22738CD5" w14:textId="19A2FDD8" w:rsidR="00D060FF" w:rsidRDefault="00D060FF">
            <w:pPr>
              <w:rPr>
                <w:rFonts w:ascii="Arial" w:hAnsi="Arial" w:cs="Arial"/>
                <w:color w:val="000000"/>
                <w:sz w:val="22"/>
                <w:szCs w:val="22"/>
                <w:lang w:eastAsia="zh-CN"/>
              </w:rPr>
            </w:pPr>
            <w:r>
              <w:rPr>
                <w:rFonts w:ascii="Arial" w:hAnsi="Arial" w:cs="Arial"/>
                <w:color w:val="000000"/>
                <w:sz w:val="22"/>
                <w:szCs w:val="22"/>
                <w:lang w:eastAsia="zh-CN"/>
              </w:rPr>
              <w:t>Dian Yang</w:t>
            </w:r>
            <w:r w:rsidR="00AD2208">
              <w:rPr>
                <w:rFonts w:ascii="Arial" w:hAnsi="Arial" w:cs="Arial"/>
                <w:color w:val="000000"/>
                <w:sz w:val="22"/>
                <w:szCs w:val="22"/>
                <w:lang w:eastAsia="zh-CN"/>
              </w:rPr>
              <w:t>, Hiroshi Ishikawa*, Hiroshi Matsuda*</w:t>
            </w:r>
          </w:p>
        </w:tc>
      </w:tr>
      <w:tr w:rsidR="00D060FF" w14:paraId="3C3F6C3D" w14:textId="77777777" w:rsidTr="00D060FF">
        <w:tc>
          <w:tcPr>
            <w:tcW w:w="4410" w:type="dxa"/>
            <w:hideMark/>
          </w:tcPr>
          <w:p w14:paraId="6BB4D528" w14:textId="77777777" w:rsidR="00D060FF" w:rsidRDefault="00D060FF">
            <w:pPr>
              <w:rPr>
                <w:rFonts w:ascii="Arial" w:hAnsi="Arial" w:cs="Arial"/>
                <w:sz w:val="22"/>
                <w:szCs w:val="22"/>
                <w:lang w:eastAsia="zh-CN"/>
              </w:rPr>
            </w:pPr>
            <w:r>
              <w:rPr>
                <w:rFonts w:ascii="Arial" w:hAnsi="Arial" w:cs="Arial"/>
                <w:sz w:val="22"/>
                <w:szCs w:val="22"/>
                <w:lang w:eastAsia="zh-CN"/>
              </w:rPr>
              <w:t>Broadcom</w:t>
            </w:r>
          </w:p>
        </w:tc>
        <w:tc>
          <w:tcPr>
            <w:tcW w:w="5176" w:type="dxa"/>
            <w:vAlign w:val="bottom"/>
            <w:hideMark/>
          </w:tcPr>
          <w:p w14:paraId="136246B6" w14:textId="77777777" w:rsidR="00D060FF" w:rsidRDefault="00D060FF">
            <w:pPr>
              <w:rPr>
                <w:rFonts w:ascii="Arial" w:hAnsi="Arial" w:cs="Arial"/>
                <w:sz w:val="22"/>
                <w:szCs w:val="22"/>
                <w:lang w:eastAsia="zh-CN"/>
              </w:rPr>
            </w:pPr>
            <w:r>
              <w:rPr>
                <w:rFonts w:ascii="Arial" w:hAnsi="Arial" w:cs="Arial"/>
                <w:color w:val="000000"/>
                <w:sz w:val="22"/>
                <w:szCs w:val="22"/>
                <w:lang w:eastAsia="zh-CN"/>
              </w:rPr>
              <w:t xml:space="preserve">(Yunong Gan), </w:t>
            </w:r>
            <w:r>
              <w:rPr>
                <w:rFonts w:ascii="Arial" w:hAnsi="Arial" w:cs="Arial"/>
                <w:sz w:val="22"/>
                <w:szCs w:val="22"/>
                <w:lang w:eastAsia="zh-CN"/>
              </w:rPr>
              <w:t>Jim Antonellis</w:t>
            </w:r>
          </w:p>
        </w:tc>
      </w:tr>
      <w:tr w:rsidR="00D060FF" w14:paraId="5B1C6E24" w14:textId="77777777" w:rsidTr="00D060FF">
        <w:tc>
          <w:tcPr>
            <w:tcW w:w="4410" w:type="dxa"/>
            <w:hideMark/>
          </w:tcPr>
          <w:p w14:paraId="68283BDF" w14:textId="77777777" w:rsidR="00D060FF" w:rsidRDefault="00D060FF">
            <w:pPr>
              <w:rPr>
                <w:rFonts w:ascii="Arial" w:hAnsi="Arial" w:cs="Arial"/>
                <w:sz w:val="22"/>
                <w:szCs w:val="22"/>
                <w:lang w:eastAsia="zh-CN"/>
              </w:rPr>
            </w:pPr>
            <w:r>
              <w:rPr>
                <w:rFonts w:ascii="Arial" w:hAnsi="Arial" w:cs="Arial"/>
                <w:sz w:val="22"/>
                <w:szCs w:val="22"/>
                <w:lang w:eastAsia="zh-CN"/>
              </w:rPr>
              <w:t>Cadence Design Systems</w:t>
            </w:r>
          </w:p>
        </w:tc>
        <w:tc>
          <w:tcPr>
            <w:tcW w:w="5176" w:type="dxa"/>
            <w:vAlign w:val="bottom"/>
            <w:hideMark/>
          </w:tcPr>
          <w:p w14:paraId="6A8DC070" w14:textId="3CC73F93" w:rsidR="00D060FF" w:rsidRDefault="00D060FF">
            <w:pPr>
              <w:rPr>
                <w:rFonts w:ascii="Arial" w:hAnsi="Arial" w:cs="Arial"/>
                <w:sz w:val="22"/>
                <w:szCs w:val="22"/>
                <w:lang w:eastAsia="zh-CN"/>
              </w:rPr>
            </w:pPr>
            <w:r>
              <w:rPr>
                <w:rFonts w:ascii="Arial" w:hAnsi="Arial" w:cs="Arial"/>
                <w:color w:val="000000"/>
                <w:sz w:val="22"/>
                <w:szCs w:val="22"/>
                <w:lang w:eastAsia="zh-CN"/>
              </w:rPr>
              <w:t>Zhen Mu, Jared James, Ken Willis, Kyle Lake</w:t>
            </w:r>
            <w:r w:rsidR="00AD2208">
              <w:rPr>
                <w:rFonts w:ascii="Arial" w:hAnsi="Arial" w:cs="Arial"/>
                <w:color w:val="000000"/>
                <w:sz w:val="22"/>
                <w:szCs w:val="22"/>
                <w:lang w:eastAsia="zh-CN"/>
              </w:rPr>
              <w:t xml:space="preserve">, </w:t>
            </w:r>
            <w:r w:rsidR="00AD2208" w:rsidRPr="00C834D7">
              <w:rPr>
                <w:rFonts w:ascii="Arial" w:hAnsi="Arial" w:cs="Arial"/>
                <w:color w:val="000000"/>
                <w:sz w:val="22"/>
                <w:szCs w:val="22"/>
              </w:rPr>
              <w:t>Tadaaki Yoshimura*,</w:t>
            </w:r>
            <w:r w:rsidR="00AD2208">
              <w:rPr>
                <w:rFonts w:ascii="Arial" w:hAnsi="Arial" w:cs="Arial"/>
                <w:color w:val="000000"/>
                <w:sz w:val="22"/>
                <w:szCs w:val="22"/>
              </w:rPr>
              <w:t xml:space="preserve"> </w:t>
            </w:r>
            <w:proofErr w:type="spellStart"/>
            <w:r w:rsidR="00AD2208">
              <w:rPr>
                <w:rFonts w:ascii="Arial" w:hAnsi="Arial" w:cs="Arial"/>
                <w:color w:val="000000"/>
                <w:sz w:val="22"/>
                <w:szCs w:val="22"/>
              </w:rPr>
              <w:t>Hideyoshi</w:t>
            </w:r>
            <w:proofErr w:type="spellEnd"/>
            <w:r w:rsidR="00AD2208">
              <w:rPr>
                <w:rFonts w:ascii="Arial" w:hAnsi="Arial" w:cs="Arial"/>
                <w:color w:val="000000"/>
                <w:sz w:val="22"/>
                <w:szCs w:val="22"/>
              </w:rPr>
              <w:t xml:space="preserve"> Sugaya*, </w:t>
            </w:r>
            <w:r w:rsidR="00AD2208" w:rsidRPr="00C834D7">
              <w:rPr>
                <w:rFonts w:ascii="Arial" w:hAnsi="Arial" w:cs="Arial"/>
                <w:color w:val="000000"/>
                <w:sz w:val="22"/>
                <w:szCs w:val="22"/>
              </w:rPr>
              <w:t>Masahiro Nakahara*</w:t>
            </w:r>
            <w:r w:rsidR="00AD2208">
              <w:rPr>
                <w:rFonts w:ascii="Arial" w:hAnsi="Arial" w:cs="Arial"/>
                <w:color w:val="000000"/>
                <w:sz w:val="22"/>
                <w:szCs w:val="22"/>
              </w:rPr>
              <w:t xml:space="preserve">, </w:t>
            </w:r>
            <w:r w:rsidR="00AD2208" w:rsidRPr="00C834D7">
              <w:rPr>
                <w:rFonts w:ascii="Arial" w:hAnsi="Arial" w:cs="Arial"/>
                <w:color w:val="000000"/>
                <w:sz w:val="22"/>
                <w:szCs w:val="22"/>
              </w:rPr>
              <w:t>Takuya Moriya*</w:t>
            </w:r>
          </w:p>
        </w:tc>
      </w:tr>
      <w:tr w:rsidR="00D060FF" w14:paraId="532E2FAA" w14:textId="77777777" w:rsidTr="00D060FF">
        <w:tc>
          <w:tcPr>
            <w:tcW w:w="4410" w:type="dxa"/>
            <w:hideMark/>
          </w:tcPr>
          <w:p w14:paraId="6CBA32AB" w14:textId="77777777" w:rsidR="00D060FF" w:rsidRDefault="00D060FF">
            <w:pPr>
              <w:rPr>
                <w:rFonts w:ascii="Arial" w:hAnsi="Arial" w:cs="Arial"/>
                <w:sz w:val="22"/>
                <w:szCs w:val="22"/>
                <w:lang w:eastAsia="zh-CN"/>
              </w:rPr>
            </w:pPr>
            <w:r>
              <w:rPr>
                <w:rFonts w:ascii="Arial" w:hAnsi="Arial" w:cs="Arial"/>
                <w:sz w:val="22"/>
                <w:szCs w:val="22"/>
                <w:lang w:eastAsia="zh-CN"/>
              </w:rPr>
              <w:t>Celestica</w:t>
            </w:r>
          </w:p>
        </w:tc>
        <w:tc>
          <w:tcPr>
            <w:tcW w:w="5176" w:type="dxa"/>
            <w:vAlign w:val="bottom"/>
            <w:hideMark/>
          </w:tcPr>
          <w:p w14:paraId="3E36B0EC" w14:textId="77777777" w:rsidR="00D060FF" w:rsidRDefault="00D060FF">
            <w:pPr>
              <w:rPr>
                <w:rFonts w:ascii="Arial" w:hAnsi="Arial" w:cs="Arial"/>
                <w:sz w:val="22"/>
                <w:szCs w:val="22"/>
                <w:lang w:eastAsia="zh-CN"/>
              </w:rPr>
            </w:pPr>
            <w:r>
              <w:rPr>
                <w:rFonts w:ascii="Arial" w:hAnsi="Arial" w:cs="Arial"/>
                <w:color w:val="000000"/>
                <w:sz w:val="22"/>
                <w:szCs w:val="22"/>
                <w:lang w:eastAsia="zh-CN"/>
              </w:rPr>
              <w:t>(Sophia Feng) </w:t>
            </w:r>
          </w:p>
        </w:tc>
      </w:tr>
      <w:tr w:rsidR="00D060FF" w14:paraId="6B59AF5E" w14:textId="77777777" w:rsidTr="00D060FF">
        <w:tc>
          <w:tcPr>
            <w:tcW w:w="4410" w:type="dxa"/>
            <w:hideMark/>
          </w:tcPr>
          <w:p w14:paraId="2DE7761C" w14:textId="77777777" w:rsidR="00D060FF" w:rsidRDefault="00D060FF">
            <w:pPr>
              <w:rPr>
                <w:rFonts w:ascii="Arial" w:hAnsi="Arial" w:cs="Arial"/>
                <w:sz w:val="22"/>
                <w:szCs w:val="22"/>
                <w:lang w:eastAsia="zh-CN"/>
              </w:rPr>
            </w:pPr>
            <w:r>
              <w:rPr>
                <w:rFonts w:ascii="Arial" w:hAnsi="Arial" w:cs="Arial"/>
                <w:sz w:val="22"/>
                <w:szCs w:val="22"/>
                <w:lang w:eastAsia="zh-CN"/>
              </w:rPr>
              <w:t>Cisco Systems</w:t>
            </w:r>
          </w:p>
        </w:tc>
        <w:tc>
          <w:tcPr>
            <w:tcW w:w="5176" w:type="dxa"/>
            <w:vAlign w:val="bottom"/>
            <w:hideMark/>
          </w:tcPr>
          <w:p w14:paraId="23AAD27C" w14:textId="77777777" w:rsidR="00D060FF" w:rsidRDefault="00D060FF">
            <w:pPr>
              <w:rPr>
                <w:rFonts w:ascii="Arial" w:hAnsi="Arial" w:cs="Arial"/>
                <w:sz w:val="22"/>
                <w:szCs w:val="22"/>
                <w:lang w:eastAsia="zh-CN"/>
              </w:rPr>
            </w:pPr>
            <w:r>
              <w:rPr>
                <w:rFonts w:ascii="Arial" w:hAnsi="Arial" w:cs="Arial"/>
                <w:color w:val="000000"/>
                <w:sz w:val="22"/>
                <w:szCs w:val="22"/>
                <w:lang w:eastAsia="zh-CN"/>
              </w:rPr>
              <w:t>Stephen Scearce</w:t>
            </w:r>
          </w:p>
        </w:tc>
      </w:tr>
      <w:tr w:rsidR="00D060FF" w14:paraId="6B9F4627" w14:textId="77777777" w:rsidTr="00D060FF">
        <w:tc>
          <w:tcPr>
            <w:tcW w:w="4410" w:type="dxa"/>
            <w:hideMark/>
          </w:tcPr>
          <w:p w14:paraId="6AA99E8F" w14:textId="77777777" w:rsidR="00D060FF" w:rsidRDefault="00D060FF">
            <w:pPr>
              <w:rPr>
                <w:rFonts w:ascii="Arial" w:hAnsi="Arial" w:cs="Arial"/>
                <w:sz w:val="22"/>
                <w:szCs w:val="22"/>
                <w:lang w:eastAsia="zh-CN"/>
              </w:rPr>
            </w:pPr>
            <w:r>
              <w:rPr>
                <w:rFonts w:ascii="Arial" w:hAnsi="Arial" w:cs="Arial"/>
                <w:sz w:val="22"/>
                <w:szCs w:val="22"/>
                <w:lang w:eastAsia="zh-CN"/>
              </w:rPr>
              <w:t xml:space="preserve">Dassault </w:t>
            </w:r>
            <w:proofErr w:type="spellStart"/>
            <w:r>
              <w:rPr>
                <w:rFonts w:ascii="Arial" w:hAnsi="Arial" w:cs="Arial"/>
                <w:sz w:val="22"/>
                <w:szCs w:val="22"/>
                <w:lang w:eastAsia="zh-CN"/>
              </w:rPr>
              <w:t>Systemes</w:t>
            </w:r>
            <w:proofErr w:type="spellEnd"/>
          </w:p>
        </w:tc>
        <w:tc>
          <w:tcPr>
            <w:tcW w:w="5176" w:type="dxa"/>
            <w:vAlign w:val="bottom"/>
            <w:hideMark/>
          </w:tcPr>
          <w:p w14:paraId="0834C612" w14:textId="77777777" w:rsidR="00D060FF" w:rsidRDefault="00D060FF">
            <w:pPr>
              <w:rPr>
                <w:rFonts w:ascii="Arial" w:hAnsi="Arial" w:cs="Arial"/>
                <w:sz w:val="22"/>
                <w:szCs w:val="22"/>
                <w:lang w:eastAsia="zh-CN"/>
              </w:rPr>
            </w:pPr>
            <w:r>
              <w:rPr>
                <w:rFonts w:ascii="Arial" w:hAnsi="Arial" w:cs="Arial"/>
                <w:color w:val="000000"/>
                <w:sz w:val="22"/>
                <w:szCs w:val="22"/>
                <w:lang w:eastAsia="zh-CN"/>
              </w:rPr>
              <w:t>(Stefan </w:t>
            </w:r>
            <w:proofErr w:type="spellStart"/>
            <w:r>
              <w:rPr>
                <w:rFonts w:ascii="Arial" w:hAnsi="Arial" w:cs="Arial"/>
                <w:color w:val="000000"/>
                <w:sz w:val="22"/>
                <w:szCs w:val="22"/>
                <w:lang w:eastAsia="zh-CN"/>
              </w:rPr>
              <w:t>Paret</w:t>
            </w:r>
            <w:proofErr w:type="spellEnd"/>
            <w:r>
              <w:rPr>
                <w:rFonts w:ascii="Arial" w:hAnsi="Arial" w:cs="Arial"/>
                <w:color w:val="000000"/>
                <w:sz w:val="22"/>
                <w:szCs w:val="22"/>
                <w:lang w:eastAsia="zh-CN"/>
              </w:rPr>
              <w:t xml:space="preserve">), </w:t>
            </w:r>
            <w:r>
              <w:rPr>
                <w:rFonts w:ascii="Arial" w:hAnsi="Arial" w:cs="Arial"/>
                <w:sz w:val="22"/>
                <w:szCs w:val="22"/>
                <w:lang w:eastAsia="zh-CN"/>
              </w:rPr>
              <w:t>Longfei Bai</w:t>
            </w:r>
          </w:p>
        </w:tc>
      </w:tr>
      <w:tr w:rsidR="00D060FF" w14:paraId="7715EA09" w14:textId="77777777" w:rsidTr="00D060FF">
        <w:tc>
          <w:tcPr>
            <w:tcW w:w="4410" w:type="dxa"/>
            <w:hideMark/>
          </w:tcPr>
          <w:p w14:paraId="5853270D" w14:textId="77777777" w:rsidR="00D060FF" w:rsidRDefault="00D060FF">
            <w:pPr>
              <w:rPr>
                <w:rFonts w:ascii="Arial" w:hAnsi="Arial" w:cs="Arial"/>
                <w:sz w:val="22"/>
                <w:szCs w:val="22"/>
                <w:lang w:eastAsia="zh-CN"/>
              </w:rPr>
            </w:pPr>
            <w:r>
              <w:rPr>
                <w:rFonts w:ascii="Arial" w:hAnsi="Arial" w:cs="Arial"/>
                <w:sz w:val="22"/>
                <w:szCs w:val="22"/>
                <w:lang w:eastAsia="zh-CN"/>
              </w:rPr>
              <w:t>Google</w:t>
            </w:r>
          </w:p>
        </w:tc>
        <w:tc>
          <w:tcPr>
            <w:tcW w:w="5176" w:type="dxa"/>
            <w:vAlign w:val="bottom"/>
            <w:hideMark/>
          </w:tcPr>
          <w:p w14:paraId="090DF252" w14:textId="77777777" w:rsidR="00D060FF" w:rsidRDefault="00D060FF">
            <w:pPr>
              <w:rPr>
                <w:rFonts w:ascii="Arial" w:hAnsi="Arial" w:cs="Arial"/>
                <w:sz w:val="22"/>
                <w:szCs w:val="22"/>
                <w:lang w:eastAsia="zh-CN"/>
              </w:rPr>
            </w:pPr>
            <w:proofErr w:type="spellStart"/>
            <w:r>
              <w:rPr>
                <w:rFonts w:ascii="Arial" w:hAnsi="Arial" w:cs="Arial"/>
                <w:color w:val="000000"/>
                <w:sz w:val="22"/>
                <w:szCs w:val="22"/>
                <w:lang w:eastAsia="zh-CN"/>
              </w:rPr>
              <w:t>Hanfeng</w:t>
            </w:r>
            <w:proofErr w:type="spellEnd"/>
            <w:r>
              <w:rPr>
                <w:rFonts w:ascii="Arial" w:hAnsi="Arial" w:cs="Arial"/>
                <w:color w:val="000000"/>
                <w:sz w:val="22"/>
                <w:szCs w:val="22"/>
                <w:lang w:eastAsia="zh-CN"/>
              </w:rPr>
              <w:t xml:space="preserve"> Wang</w:t>
            </w:r>
            <w:r>
              <w:rPr>
                <w:color w:val="000000"/>
                <w:lang w:eastAsia="zh-CN"/>
              </w:rPr>
              <w:t xml:space="preserve"> </w:t>
            </w:r>
            <w:r>
              <w:rPr>
                <w:rFonts w:ascii="Arial" w:hAnsi="Arial" w:cs="Arial"/>
                <w:color w:val="000000"/>
                <w:sz w:val="22"/>
                <w:szCs w:val="22"/>
                <w:lang w:eastAsia="zh-CN"/>
              </w:rPr>
              <w:t>, Jianmin Zhang</w:t>
            </w:r>
          </w:p>
        </w:tc>
      </w:tr>
      <w:tr w:rsidR="00D060FF" w14:paraId="0D5E574E" w14:textId="77777777" w:rsidTr="00D060FF">
        <w:tc>
          <w:tcPr>
            <w:tcW w:w="4410" w:type="dxa"/>
            <w:hideMark/>
          </w:tcPr>
          <w:p w14:paraId="1EC04898" w14:textId="77777777" w:rsidR="00D060FF" w:rsidRDefault="00D060FF">
            <w:pPr>
              <w:rPr>
                <w:rFonts w:ascii="Arial" w:hAnsi="Arial" w:cs="Arial"/>
                <w:sz w:val="22"/>
                <w:szCs w:val="22"/>
                <w:lang w:eastAsia="zh-CN"/>
              </w:rPr>
            </w:pPr>
            <w:r>
              <w:rPr>
                <w:rFonts w:ascii="Arial" w:hAnsi="Arial" w:cs="Arial"/>
                <w:sz w:val="22"/>
                <w:szCs w:val="22"/>
                <w:lang w:eastAsia="zh-CN"/>
              </w:rPr>
              <w:t>Huawei Technologies</w:t>
            </w:r>
          </w:p>
        </w:tc>
        <w:tc>
          <w:tcPr>
            <w:tcW w:w="5176" w:type="dxa"/>
            <w:vAlign w:val="bottom"/>
            <w:hideMark/>
          </w:tcPr>
          <w:p w14:paraId="51ADA34B" w14:textId="39B5C8B3" w:rsidR="00D060FF" w:rsidRDefault="00D060FF">
            <w:pPr>
              <w:rPr>
                <w:rFonts w:ascii="Arial" w:hAnsi="Arial" w:cs="Arial"/>
                <w:sz w:val="22"/>
                <w:szCs w:val="22"/>
                <w:lang w:eastAsia="zh-CN"/>
              </w:rPr>
            </w:pPr>
            <w:r>
              <w:rPr>
                <w:rFonts w:ascii="Arial" w:hAnsi="Arial" w:cs="Arial"/>
                <w:color w:val="000000"/>
                <w:sz w:val="22"/>
                <w:szCs w:val="22"/>
                <w:lang w:eastAsia="zh-CN"/>
              </w:rPr>
              <w:t>Hang (Paul) Yan</w:t>
            </w:r>
            <w:r w:rsidR="00467767">
              <w:rPr>
                <w:rFonts w:ascii="Arial" w:hAnsi="Arial" w:cs="Arial"/>
                <w:color w:val="000000"/>
                <w:sz w:val="22"/>
                <w:szCs w:val="22"/>
                <w:lang w:eastAsia="zh-CN"/>
              </w:rPr>
              <w:t xml:space="preserve">, Su Li, </w:t>
            </w:r>
            <w:proofErr w:type="spellStart"/>
            <w:r w:rsidR="00467767">
              <w:rPr>
                <w:rFonts w:ascii="Arial" w:hAnsi="Arial" w:cs="Arial"/>
                <w:color w:val="000000"/>
                <w:sz w:val="22"/>
                <w:szCs w:val="22"/>
                <w:lang w:eastAsia="zh-CN"/>
              </w:rPr>
              <w:t>Yiran</w:t>
            </w:r>
            <w:proofErr w:type="spellEnd"/>
            <w:r w:rsidR="00467767">
              <w:rPr>
                <w:rFonts w:ascii="Arial" w:hAnsi="Arial" w:cs="Arial"/>
                <w:color w:val="000000"/>
                <w:sz w:val="22"/>
                <w:szCs w:val="22"/>
                <w:lang w:eastAsia="zh-CN"/>
              </w:rPr>
              <w:t xml:space="preserve"> Lei, </w:t>
            </w:r>
            <w:proofErr w:type="spellStart"/>
            <w:r w:rsidR="00467767">
              <w:rPr>
                <w:rFonts w:ascii="Arial" w:hAnsi="Arial" w:cs="Arial"/>
                <w:color w:val="000000"/>
                <w:sz w:val="22"/>
                <w:szCs w:val="22"/>
                <w:lang w:eastAsia="zh-CN"/>
              </w:rPr>
              <w:t>Zixin</w:t>
            </w:r>
            <w:proofErr w:type="spellEnd"/>
            <w:r w:rsidR="00467767">
              <w:rPr>
                <w:rFonts w:ascii="Arial" w:hAnsi="Arial" w:cs="Arial"/>
                <w:color w:val="000000"/>
                <w:sz w:val="22"/>
                <w:szCs w:val="22"/>
                <w:lang w:eastAsia="zh-CN"/>
              </w:rPr>
              <w:t xml:space="preserve"> Song</w:t>
            </w:r>
          </w:p>
        </w:tc>
      </w:tr>
      <w:tr w:rsidR="00D060FF" w14:paraId="3FD27AF8" w14:textId="77777777" w:rsidTr="00D060FF">
        <w:tc>
          <w:tcPr>
            <w:tcW w:w="4410" w:type="dxa"/>
            <w:hideMark/>
          </w:tcPr>
          <w:p w14:paraId="774803C1" w14:textId="77777777" w:rsidR="00D060FF" w:rsidRDefault="00D060FF">
            <w:pPr>
              <w:rPr>
                <w:rFonts w:ascii="Arial" w:hAnsi="Arial" w:cs="Arial"/>
                <w:sz w:val="22"/>
                <w:szCs w:val="22"/>
                <w:lang w:eastAsia="zh-CN"/>
              </w:rPr>
            </w:pPr>
            <w:r>
              <w:rPr>
                <w:rFonts w:ascii="Arial" w:hAnsi="Arial" w:cs="Arial"/>
                <w:sz w:val="22"/>
                <w:szCs w:val="22"/>
                <w:lang w:eastAsia="zh-CN"/>
              </w:rPr>
              <w:t xml:space="preserve">Infineon Technologies AG </w:t>
            </w:r>
          </w:p>
        </w:tc>
        <w:tc>
          <w:tcPr>
            <w:tcW w:w="5176" w:type="dxa"/>
            <w:vAlign w:val="bottom"/>
            <w:hideMark/>
          </w:tcPr>
          <w:p w14:paraId="20C4FAB3" w14:textId="77777777" w:rsidR="00D060FF" w:rsidRDefault="00D060FF">
            <w:pPr>
              <w:rPr>
                <w:rFonts w:ascii="Arial" w:hAnsi="Arial" w:cs="Arial"/>
                <w:sz w:val="22"/>
                <w:szCs w:val="22"/>
                <w:lang w:eastAsia="zh-CN"/>
              </w:rPr>
            </w:pPr>
            <w:r>
              <w:rPr>
                <w:rFonts w:ascii="Arial" w:hAnsi="Arial" w:cs="Arial"/>
                <w:color w:val="000000"/>
                <w:sz w:val="22"/>
                <w:szCs w:val="22"/>
                <w:lang w:eastAsia="zh-CN"/>
              </w:rPr>
              <w:t>(Christian </w:t>
            </w:r>
            <w:proofErr w:type="spellStart"/>
            <w:r>
              <w:rPr>
                <w:rFonts w:ascii="Arial" w:hAnsi="Arial" w:cs="Arial"/>
                <w:color w:val="000000"/>
                <w:sz w:val="22"/>
                <w:szCs w:val="22"/>
                <w:lang w:eastAsia="zh-CN"/>
              </w:rPr>
              <w:t>Sporrer</w:t>
            </w:r>
            <w:proofErr w:type="spellEnd"/>
            <w:r>
              <w:rPr>
                <w:rFonts w:ascii="Arial" w:hAnsi="Arial" w:cs="Arial"/>
                <w:color w:val="000000"/>
                <w:sz w:val="22"/>
                <w:szCs w:val="22"/>
                <w:lang w:eastAsia="zh-CN"/>
              </w:rPr>
              <w:t>)</w:t>
            </w:r>
          </w:p>
        </w:tc>
      </w:tr>
      <w:tr w:rsidR="00D060FF" w14:paraId="55E0DB64" w14:textId="77777777" w:rsidTr="00D060FF">
        <w:tc>
          <w:tcPr>
            <w:tcW w:w="4410" w:type="dxa"/>
            <w:hideMark/>
          </w:tcPr>
          <w:p w14:paraId="08C4630D" w14:textId="77777777" w:rsidR="00D060FF" w:rsidRDefault="00D060FF">
            <w:pPr>
              <w:rPr>
                <w:rFonts w:ascii="Arial" w:hAnsi="Arial" w:cs="Arial"/>
                <w:sz w:val="22"/>
                <w:szCs w:val="22"/>
                <w:lang w:eastAsia="zh-CN"/>
              </w:rPr>
            </w:pPr>
            <w:r>
              <w:rPr>
                <w:rFonts w:ascii="Arial" w:hAnsi="Arial" w:cs="Arial"/>
                <w:sz w:val="22"/>
                <w:szCs w:val="22"/>
                <w:lang w:eastAsia="zh-CN"/>
              </w:rPr>
              <w:t xml:space="preserve">Instituto de </w:t>
            </w:r>
            <w:proofErr w:type="spellStart"/>
            <w:r>
              <w:rPr>
                <w:rFonts w:ascii="Arial" w:hAnsi="Arial" w:cs="Arial"/>
                <w:sz w:val="22"/>
                <w:szCs w:val="22"/>
                <w:lang w:eastAsia="zh-CN"/>
              </w:rPr>
              <w:t>Telecomunicações</w:t>
            </w:r>
            <w:proofErr w:type="spellEnd"/>
          </w:p>
        </w:tc>
        <w:tc>
          <w:tcPr>
            <w:tcW w:w="5176" w:type="dxa"/>
            <w:vAlign w:val="bottom"/>
            <w:hideMark/>
          </w:tcPr>
          <w:p w14:paraId="71188CDD" w14:textId="77777777" w:rsidR="00D060FF" w:rsidRDefault="00D060FF">
            <w:pPr>
              <w:rPr>
                <w:rFonts w:ascii="Arial" w:hAnsi="Arial" w:cs="Arial"/>
                <w:sz w:val="22"/>
                <w:szCs w:val="22"/>
                <w:lang w:eastAsia="zh-CN"/>
              </w:rPr>
            </w:pPr>
            <w:r>
              <w:rPr>
                <w:rFonts w:ascii="Arial" w:hAnsi="Arial" w:cs="Arial"/>
                <w:color w:val="000000"/>
                <w:sz w:val="22"/>
                <w:szCs w:val="22"/>
                <w:lang w:eastAsia="zh-CN"/>
              </w:rPr>
              <w:t>(</w:t>
            </w:r>
            <w:proofErr w:type="spellStart"/>
            <w:r>
              <w:rPr>
                <w:rFonts w:ascii="Arial" w:hAnsi="Arial" w:cs="Arial"/>
                <w:color w:val="000000"/>
                <w:sz w:val="22"/>
                <w:szCs w:val="22"/>
                <w:lang w:eastAsia="zh-CN"/>
              </w:rPr>
              <w:t>Abdelgader</w:t>
            </w:r>
            <w:proofErr w:type="spellEnd"/>
            <w:r>
              <w:rPr>
                <w:rFonts w:ascii="Arial" w:hAnsi="Arial" w:cs="Arial"/>
                <w:color w:val="000000"/>
                <w:sz w:val="22"/>
                <w:szCs w:val="22"/>
                <w:lang w:eastAsia="zh-CN"/>
              </w:rPr>
              <w:t> Abdalla)</w:t>
            </w:r>
          </w:p>
        </w:tc>
      </w:tr>
      <w:tr w:rsidR="00D060FF" w14:paraId="00E4F83F" w14:textId="77777777" w:rsidTr="00D060FF">
        <w:tc>
          <w:tcPr>
            <w:tcW w:w="4410" w:type="dxa"/>
          </w:tcPr>
          <w:p w14:paraId="3F94C3E5" w14:textId="2758791A" w:rsidR="00D060FF" w:rsidRDefault="00D060FF">
            <w:pPr>
              <w:rPr>
                <w:rFonts w:ascii="Arial" w:hAnsi="Arial" w:cs="Arial"/>
                <w:sz w:val="22"/>
                <w:szCs w:val="22"/>
                <w:lang w:eastAsia="zh-CN"/>
              </w:rPr>
            </w:pPr>
            <w:r>
              <w:rPr>
                <w:rFonts w:ascii="Arial" w:hAnsi="Arial" w:cs="Arial"/>
                <w:sz w:val="22"/>
                <w:szCs w:val="22"/>
                <w:lang w:eastAsia="zh-CN"/>
              </w:rPr>
              <w:t>Intel Corporation</w:t>
            </w:r>
          </w:p>
        </w:tc>
        <w:tc>
          <w:tcPr>
            <w:tcW w:w="5176" w:type="dxa"/>
            <w:vAlign w:val="bottom"/>
            <w:hideMark/>
          </w:tcPr>
          <w:p w14:paraId="36CA106D" w14:textId="07AFE53A" w:rsidR="00D060FF" w:rsidRDefault="00D060FF" w:rsidP="00D264FD">
            <w:pPr>
              <w:rPr>
                <w:rFonts w:ascii="Arial" w:eastAsia="MS PGothic" w:hAnsi="Arial" w:cs="Arial"/>
                <w:sz w:val="22"/>
                <w:szCs w:val="22"/>
                <w:lang w:eastAsia="zh-CN"/>
              </w:rPr>
            </w:pPr>
            <w:r>
              <w:rPr>
                <w:rFonts w:ascii="Arial" w:hAnsi="Arial" w:cs="Arial"/>
                <w:color w:val="000000"/>
                <w:sz w:val="22"/>
                <w:szCs w:val="22"/>
                <w:lang w:eastAsia="zh-CN"/>
              </w:rPr>
              <w:t xml:space="preserve">Hsinho Wu, Michael Mirmak, </w:t>
            </w:r>
            <w:proofErr w:type="spellStart"/>
            <w:r>
              <w:rPr>
                <w:rFonts w:ascii="Arial" w:hAnsi="Arial" w:cs="Arial"/>
                <w:color w:val="000000"/>
                <w:sz w:val="22"/>
                <w:szCs w:val="22"/>
                <w:lang w:eastAsia="zh-CN"/>
              </w:rPr>
              <w:t>Jingbo</w:t>
            </w:r>
            <w:proofErr w:type="spellEnd"/>
            <w:r>
              <w:rPr>
                <w:rFonts w:ascii="Arial" w:hAnsi="Arial" w:cs="Arial"/>
                <w:color w:val="000000"/>
                <w:sz w:val="22"/>
                <w:szCs w:val="22"/>
                <w:lang w:eastAsia="zh-CN"/>
              </w:rPr>
              <w:t xml:space="preserve"> Li, </w:t>
            </w:r>
            <w:proofErr w:type="spellStart"/>
            <w:r>
              <w:rPr>
                <w:rFonts w:ascii="Arial" w:hAnsi="Arial" w:cs="Arial"/>
                <w:color w:val="000000"/>
                <w:sz w:val="22"/>
                <w:szCs w:val="22"/>
                <w:lang w:eastAsia="zh-CN"/>
              </w:rPr>
              <w:t>Liwei</w:t>
            </w:r>
            <w:proofErr w:type="spellEnd"/>
            <w:r>
              <w:rPr>
                <w:rFonts w:ascii="Arial" w:hAnsi="Arial" w:cs="Arial"/>
                <w:color w:val="000000"/>
                <w:sz w:val="22"/>
                <w:szCs w:val="22"/>
                <w:lang w:eastAsia="zh-CN"/>
              </w:rPr>
              <w:t> Zhao, Chi-te Chen, Kinger Cai</w:t>
            </w:r>
            <w:r w:rsidR="00597A06">
              <w:rPr>
                <w:rFonts w:ascii="Arial" w:hAnsi="Arial" w:cs="Arial"/>
                <w:color w:val="000000"/>
                <w:sz w:val="22"/>
                <w:szCs w:val="22"/>
                <w:lang w:eastAsia="zh-CN"/>
              </w:rPr>
              <w:t>*</w:t>
            </w:r>
            <w:r w:rsidR="00D264FD">
              <w:rPr>
                <w:rFonts w:ascii="Arial" w:hAnsi="Arial" w:cs="Arial"/>
                <w:color w:val="000000"/>
                <w:sz w:val="22"/>
                <w:szCs w:val="22"/>
                <w:lang w:eastAsia="zh-CN"/>
              </w:rPr>
              <w:t xml:space="preserve">, </w:t>
            </w:r>
            <w:proofErr w:type="spellStart"/>
            <w:r w:rsidR="00D264FD">
              <w:rPr>
                <w:rFonts w:ascii="Arial" w:hAnsi="Arial" w:cs="Arial"/>
                <w:color w:val="000000"/>
                <w:sz w:val="22"/>
                <w:szCs w:val="22"/>
                <w:lang w:eastAsia="zh-CN"/>
              </w:rPr>
              <w:t>Chuanyu</w:t>
            </w:r>
            <w:proofErr w:type="spellEnd"/>
            <w:r w:rsidR="00D264FD">
              <w:rPr>
                <w:rFonts w:ascii="Arial" w:hAnsi="Arial" w:cs="Arial"/>
                <w:color w:val="000000"/>
                <w:sz w:val="22"/>
                <w:szCs w:val="22"/>
                <w:lang w:eastAsia="zh-CN"/>
              </w:rPr>
              <w:t xml:space="preserve"> Li</w:t>
            </w:r>
          </w:p>
        </w:tc>
      </w:tr>
      <w:tr w:rsidR="00D264FD" w14:paraId="5DD5A474" w14:textId="77777777" w:rsidTr="00D060FF">
        <w:tc>
          <w:tcPr>
            <w:tcW w:w="4410" w:type="dxa"/>
          </w:tcPr>
          <w:p w14:paraId="4B38F469" w14:textId="5063FF44" w:rsidR="00D264FD" w:rsidRDefault="00D264FD">
            <w:pPr>
              <w:rPr>
                <w:rFonts w:ascii="Arial" w:hAnsi="Arial" w:cs="Arial"/>
                <w:sz w:val="22"/>
                <w:szCs w:val="22"/>
                <w:lang w:eastAsia="zh-CN"/>
              </w:rPr>
            </w:pPr>
            <w:r>
              <w:rPr>
                <w:rFonts w:ascii="Arial" w:hAnsi="Arial" w:cs="Arial"/>
                <w:sz w:val="22"/>
                <w:szCs w:val="22"/>
                <w:lang w:eastAsia="zh-CN"/>
              </w:rPr>
              <w:t>Keysight Technologies</w:t>
            </w:r>
          </w:p>
        </w:tc>
        <w:tc>
          <w:tcPr>
            <w:tcW w:w="5176" w:type="dxa"/>
            <w:vAlign w:val="bottom"/>
          </w:tcPr>
          <w:p w14:paraId="63054FDC" w14:textId="217CFAA9" w:rsidR="00D264FD" w:rsidRDefault="00D264FD">
            <w:pPr>
              <w:rPr>
                <w:rFonts w:ascii="Arial" w:hAnsi="Arial" w:cs="Arial"/>
                <w:color w:val="000000"/>
                <w:sz w:val="22"/>
                <w:szCs w:val="22"/>
                <w:lang w:eastAsia="zh-CN"/>
              </w:rPr>
            </w:pPr>
            <w:r>
              <w:rPr>
                <w:rFonts w:ascii="Arial" w:hAnsi="Arial" w:cs="Arial"/>
                <w:color w:val="000000"/>
                <w:sz w:val="22"/>
                <w:szCs w:val="22"/>
                <w:lang w:eastAsia="zh-CN"/>
              </w:rPr>
              <w:t>Ming Yan, Fangyi Rao, Majid </w:t>
            </w:r>
            <w:proofErr w:type="spellStart"/>
            <w:r>
              <w:rPr>
                <w:rFonts w:ascii="Arial" w:hAnsi="Arial" w:cs="Arial"/>
                <w:color w:val="000000"/>
                <w:sz w:val="22"/>
                <w:szCs w:val="22"/>
                <w:lang w:eastAsia="zh-CN"/>
              </w:rPr>
              <w:t>Ahadi</w:t>
            </w:r>
            <w:proofErr w:type="spellEnd"/>
            <w:r>
              <w:rPr>
                <w:rFonts w:ascii="Arial" w:hAnsi="Arial" w:cs="Arial"/>
                <w:color w:val="000000"/>
                <w:sz w:val="22"/>
                <w:szCs w:val="22"/>
                <w:lang w:eastAsia="zh-CN"/>
              </w:rPr>
              <w:t> </w:t>
            </w:r>
            <w:proofErr w:type="spellStart"/>
            <w:r>
              <w:rPr>
                <w:rFonts w:ascii="Arial" w:hAnsi="Arial" w:cs="Arial"/>
                <w:color w:val="000000"/>
                <w:sz w:val="22"/>
                <w:szCs w:val="22"/>
                <w:lang w:eastAsia="zh-CN"/>
              </w:rPr>
              <w:t>Dolotsara</w:t>
            </w:r>
            <w:proofErr w:type="spellEnd"/>
            <w:r>
              <w:rPr>
                <w:rFonts w:ascii="Arial" w:hAnsi="Arial" w:cs="Arial"/>
                <w:color w:val="000000"/>
                <w:sz w:val="22"/>
                <w:szCs w:val="22"/>
                <w:lang w:eastAsia="zh-CN"/>
              </w:rPr>
              <w:t xml:space="preserve">, </w:t>
            </w:r>
            <w:proofErr w:type="spellStart"/>
            <w:r>
              <w:rPr>
                <w:rFonts w:ascii="Arial" w:hAnsi="Arial" w:cs="Arial"/>
                <w:color w:val="000000"/>
                <w:sz w:val="22"/>
                <w:szCs w:val="22"/>
                <w:lang w:eastAsia="zh-CN"/>
              </w:rPr>
              <w:t>Pegah</w:t>
            </w:r>
            <w:proofErr w:type="spellEnd"/>
            <w:r>
              <w:rPr>
                <w:rFonts w:ascii="Arial" w:hAnsi="Arial" w:cs="Arial"/>
                <w:color w:val="000000"/>
                <w:sz w:val="22"/>
                <w:szCs w:val="22"/>
                <w:lang w:eastAsia="zh-CN"/>
              </w:rPr>
              <w:t xml:space="preserve"> </w:t>
            </w:r>
            <w:proofErr w:type="spellStart"/>
            <w:r>
              <w:rPr>
                <w:rFonts w:ascii="Arial" w:hAnsi="Arial" w:cs="Arial"/>
                <w:color w:val="000000"/>
                <w:sz w:val="22"/>
                <w:szCs w:val="22"/>
                <w:lang w:eastAsia="zh-CN"/>
              </w:rPr>
              <w:t>Alavi</w:t>
            </w:r>
            <w:proofErr w:type="spellEnd"/>
            <w:r>
              <w:rPr>
                <w:rFonts w:ascii="Arial" w:hAnsi="Arial" w:cs="Arial"/>
                <w:color w:val="000000"/>
                <w:sz w:val="22"/>
                <w:szCs w:val="22"/>
                <w:lang w:eastAsia="zh-CN"/>
              </w:rPr>
              <w:t xml:space="preserve">, </w:t>
            </w:r>
            <w:proofErr w:type="spellStart"/>
            <w:r>
              <w:rPr>
                <w:rFonts w:ascii="Arial" w:hAnsi="Arial" w:cs="Arial"/>
                <w:color w:val="000000"/>
                <w:sz w:val="22"/>
                <w:szCs w:val="22"/>
                <w:lang w:eastAsia="zh-CN"/>
              </w:rPr>
              <w:t>Saish</w:t>
            </w:r>
            <w:proofErr w:type="spellEnd"/>
            <w:r>
              <w:rPr>
                <w:rFonts w:ascii="Arial" w:hAnsi="Arial" w:cs="Arial"/>
                <w:color w:val="000000"/>
                <w:sz w:val="22"/>
                <w:szCs w:val="22"/>
                <w:lang w:eastAsia="zh-CN"/>
              </w:rPr>
              <w:t xml:space="preserve"> Sawant, </w:t>
            </w:r>
            <w:r>
              <w:rPr>
                <w:rFonts w:ascii="Arial" w:hAnsi="Arial" w:cs="Arial"/>
                <w:sz w:val="22"/>
                <w:szCs w:val="22"/>
                <w:lang w:eastAsia="zh-CN"/>
              </w:rPr>
              <w:t>[</w:t>
            </w:r>
            <w:r>
              <w:rPr>
                <w:rFonts w:ascii="Arial" w:hAnsi="Arial" w:cs="Arial"/>
                <w:color w:val="000000"/>
                <w:sz w:val="22"/>
                <w:szCs w:val="22"/>
                <w:lang w:eastAsia="zh-CN"/>
              </w:rPr>
              <w:t>Radek Biernacki]</w:t>
            </w:r>
            <w:r w:rsidR="008E4120">
              <w:rPr>
                <w:rFonts w:ascii="Arial" w:hAnsi="Arial" w:cs="Arial"/>
                <w:color w:val="000000"/>
                <w:sz w:val="22"/>
                <w:szCs w:val="22"/>
                <w:lang w:eastAsia="zh-CN"/>
              </w:rPr>
              <w:t xml:space="preserve">, </w:t>
            </w:r>
            <w:proofErr w:type="spellStart"/>
            <w:r w:rsidR="008E4120">
              <w:rPr>
                <w:rFonts w:ascii="Arial" w:hAnsi="Arial" w:cs="Arial"/>
                <w:color w:val="000000"/>
                <w:sz w:val="22"/>
                <w:szCs w:val="22"/>
                <w:lang w:eastAsia="zh-CN"/>
              </w:rPr>
              <w:t>Toshinori</w:t>
            </w:r>
            <w:proofErr w:type="spellEnd"/>
            <w:r w:rsidR="008E4120">
              <w:rPr>
                <w:rFonts w:ascii="Arial" w:hAnsi="Arial" w:cs="Arial"/>
                <w:color w:val="000000"/>
                <w:sz w:val="22"/>
                <w:szCs w:val="22"/>
                <w:lang w:eastAsia="zh-CN"/>
              </w:rPr>
              <w:t xml:space="preserve"> </w:t>
            </w:r>
            <w:proofErr w:type="spellStart"/>
            <w:r w:rsidR="008E4120">
              <w:rPr>
                <w:rFonts w:ascii="Arial" w:hAnsi="Arial" w:cs="Arial"/>
                <w:color w:val="000000"/>
                <w:sz w:val="22"/>
                <w:szCs w:val="22"/>
                <w:lang w:eastAsia="zh-CN"/>
              </w:rPr>
              <w:t>Kageura</w:t>
            </w:r>
            <w:proofErr w:type="spellEnd"/>
            <w:r w:rsidR="008E4120">
              <w:rPr>
                <w:rFonts w:ascii="Arial" w:hAnsi="Arial" w:cs="Arial"/>
                <w:color w:val="000000"/>
                <w:sz w:val="22"/>
                <w:szCs w:val="22"/>
                <w:lang w:eastAsia="zh-CN"/>
              </w:rPr>
              <w:t>*</w:t>
            </w:r>
            <w:r w:rsidR="00597A06">
              <w:rPr>
                <w:rFonts w:ascii="Arial" w:hAnsi="Arial" w:cs="Arial"/>
                <w:color w:val="000000"/>
                <w:sz w:val="22"/>
                <w:szCs w:val="22"/>
                <w:lang w:eastAsia="zh-CN"/>
              </w:rPr>
              <w:t>, Hayato Ogawa*, Satoshi Nakamizo*</w:t>
            </w:r>
          </w:p>
        </w:tc>
      </w:tr>
      <w:tr w:rsidR="00D060FF" w14:paraId="4EE7B0EF" w14:textId="77777777" w:rsidTr="00D060FF">
        <w:tc>
          <w:tcPr>
            <w:tcW w:w="4410" w:type="dxa"/>
            <w:hideMark/>
          </w:tcPr>
          <w:p w14:paraId="6B1449C6" w14:textId="77777777" w:rsidR="00D060FF" w:rsidRDefault="00D060FF">
            <w:pPr>
              <w:rPr>
                <w:rFonts w:ascii="Arial" w:eastAsia="Times New Roman" w:hAnsi="Arial" w:cs="Arial"/>
                <w:sz w:val="22"/>
                <w:szCs w:val="22"/>
                <w:lang w:eastAsia="zh-CN"/>
              </w:rPr>
            </w:pPr>
            <w:r>
              <w:rPr>
                <w:rFonts w:ascii="Arial" w:hAnsi="Arial" w:cs="Arial"/>
                <w:sz w:val="22"/>
                <w:szCs w:val="22"/>
                <w:lang w:eastAsia="zh-CN"/>
              </w:rPr>
              <w:t>Luminous Computing</w:t>
            </w:r>
          </w:p>
        </w:tc>
        <w:tc>
          <w:tcPr>
            <w:tcW w:w="5176" w:type="dxa"/>
            <w:vAlign w:val="bottom"/>
            <w:hideMark/>
          </w:tcPr>
          <w:p w14:paraId="045F1650" w14:textId="77777777" w:rsidR="00D060FF" w:rsidRDefault="00D060FF">
            <w:pPr>
              <w:rPr>
                <w:rFonts w:ascii="Arial" w:hAnsi="Arial" w:cs="Arial"/>
                <w:sz w:val="22"/>
                <w:szCs w:val="22"/>
                <w:lang w:eastAsia="zh-CN"/>
              </w:rPr>
            </w:pPr>
            <w:r>
              <w:rPr>
                <w:rFonts w:ascii="Arial" w:hAnsi="Arial" w:cs="Arial"/>
                <w:color w:val="000000"/>
                <w:sz w:val="22"/>
                <w:szCs w:val="22"/>
                <w:lang w:eastAsia="zh-CN"/>
              </w:rPr>
              <w:t>(David Banas)</w:t>
            </w:r>
          </w:p>
        </w:tc>
      </w:tr>
      <w:tr w:rsidR="00D060FF" w14:paraId="1E577AC9" w14:textId="77777777" w:rsidTr="00D060FF">
        <w:tc>
          <w:tcPr>
            <w:tcW w:w="4410" w:type="dxa"/>
            <w:hideMark/>
          </w:tcPr>
          <w:p w14:paraId="297BB1AB" w14:textId="77777777" w:rsidR="00D060FF" w:rsidRDefault="00D060FF">
            <w:pPr>
              <w:rPr>
                <w:rFonts w:ascii="Arial" w:hAnsi="Arial" w:cs="Arial"/>
                <w:sz w:val="22"/>
                <w:szCs w:val="22"/>
                <w:lang w:eastAsia="zh-CN"/>
              </w:rPr>
            </w:pPr>
            <w:r>
              <w:rPr>
                <w:rFonts w:ascii="Arial" w:hAnsi="Arial" w:cs="Arial"/>
                <w:sz w:val="22"/>
                <w:szCs w:val="22"/>
                <w:lang w:eastAsia="zh-CN"/>
              </w:rPr>
              <w:t>Marvell</w:t>
            </w:r>
          </w:p>
        </w:tc>
        <w:tc>
          <w:tcPr>
            <w:tcW w:w="5176" w:type="dxa"/>
            <w:vAlign w:val="bottom"/>
            <w:hideMark/>
          </w:tcPr>
          <w:p w14:paraId="095BB5BB" w14:textId="4199B6AA" w:rsidR="00D060FF" w:rsidRDefault="00D060FF">
            <w:pPr>
              <w:rPr>
                <w:rFonts w:ascii="Arial" w:hAnsi="Arial" w:cs="Arial"/>
                <w:sz w:val="22"/>
                <w:szCs w:val="22"/>
                <w:lang w:eastAsia="zh-CN"/>
              </w:rPr>
            </w:pPr>
            <w:r>
              <w:rPr>
                <w:rFonts w:ascii="Arial" w:hAnsi="Arial" w:cs="Arial"/>
                <w:color w:val="000000"/>
                <w:sz w:val="22"/>
                <w:szCs w:val="22"/>
                <w:lang w:eastAsia="zh-CN"/>
              </w:rPr>
              <w:t>Steven Parker</w:t>
            </w:r>
          </w:p>
        </w:tc>
      </w:tr>
      <w:tr w:rsidR="00D060FF" w14:paraId="268D38AB" w14:textId="77777777" w:rsidTr="00D060FF">
        <w:tc>
          <w:tcPr>
            <w:tcW w:w="4410" w:type="dxa"/>
            <w:hideMark/>
          </w:tcPr>
          <w:p w14:paraId="1D0E3F2C" w14:textId="77777777" w:rsidR="00D060FF" w:rsidRDefault="00D060FF">
            <w:pPr>
              <w:rPr>
                <w:rFonts w:ascii="Arial" w:hAnsi="Arial" w:cs="Arial"/>
                <w:sz w:val="22"/>
                <w:szCs w:val="22"/>
                <w:lang w:eastAsia="zh-CN"/>
              </w:rPr>
            </w:pPr>
            <w:r>
              <w:rPr>
                <w:rFonts w:ascii="Arial" w:hAnsi="Arial" w:cs="Arial"/>
                <w:sz w:val="22"/>
                <w:szCs w:val="22"/>
                <w:lang w:eastAsia="zh-CN"/>
              </w:rPr>
              <w:t>MathWorks</w:t>
            </w:r>
          </w:p>
        </w:tc>
        <w:tc>
          <w:tcPr>
            <w:tcW w:w="5176" w:type="dxa"/>
            <w:vAlign w:val="bottom"/>
            <w:hideMark/>
          </w:tcPr>
          <w:p w14:paraId="469A3FC5" w14:textId="4BA0E560" w:rsidR="00D060FF" w:rsidRDefault="00D060FF">
            <w:pPr>
              <w:rPr>
                <w:rFonts w:ascii="Arial" w:hAnsi="Arial" w:cs="Arial"/>
                <w:sz w:val="22"/>
                <w:szCs w:val="22"/>
                <w:lang w:eastAsia="zh-CN"/>
              </w:rPr>
            </w:pPr>
            <w:r>
              <w:rPr>
                <w:rFonts w:ascii="Arial" w:hAnsi="Arial" w:cs="Arial"/>
                <w:color w:val="000000"/>
                <w:sz w:val="22"/>
                <w:szCs w:val="22"/>
                <w:lang w:eastAsia="zh-CN"/>
              </w:rPr>
              <w:t>Graham Kus, Walter Katz, [</w:t>
            </w:r>
            <w:r>
              <w:rPr>
                <w:rFonts w:ascii="Arial" w:hAnsi="Arial" w:cs="Arial"/>
                <w:sz w:val="22"/>
                <w:szCs w:val="22"/>
                <w:lang w:eastAsia="zh-CN"/>
              </w:rPr>
              <w:t>Mike LaBonte]</w:t>
            </w:r>
          </w:p>
        </w:tc>
      </w:tr>
      <w:tr w:rsidR="00D060FF" w14:paraId="61C80D45" w14:textId="77777777" w:rsidTr="00D060FF">
        <w:tc>
          <w:tcPr>
            <w:tcW w:w="4410" w:type="dxa"/>
            <w:hideMark/>
          </w:tcPr>
          <w:p w14:paraId="12C3B245" w14:textId="77777777" w:rsidR="00D060FF" w:rsidRDefault="00D060FF">
            <w:pPr>
              <w:rPr>
                <w:rFonts w:ascii="Arial" w:hAnsi="Arial" w:cs="Arial"/>
                <w:sz w:val="22"/>
                <w:szCs w:val="22"/>
                <w:lang w:eastAsia="zh-CN"/>
              </w:rPr>
            </w:pPr>
            <w:r>
              <w:rPr>
                <w:rFonts w:ascii="Arial" w:hAnsi="Arial" w:cs="Arial"/>
                <w:sz w:val="22"/>
                <w:szCs w:val="22"/>
                <w:lang w:eastAsia="zh-CN"/>
              </w:rPr>
              <w:t>Micron Technology</w:t>
            </w:r>
          </w:p>
        </w:tc>
        <w:tc>
          <w:tcPr>
            <w:tcW w:w="5176" w:type="dxa"/>
            <w:vAlign w:val="bottom"/>
            <w:hideMark/>
          </w:tcPr>
          <w:p w14:paraId="789AB2BE" w14:textId="7C649D7C" w:rsidR="00D060FF" w:rsidRDefault="00D060FF">
            <w:pPr>
              <w:rPr>
                <w:rFonts w:ascii="Arial" w:hAnsi="Arial" w:cs="Arial"/>
                <w:sz w:val="22"/>
                <w:szCs w:val="22"/>
                <w:lang w:eastAsia="zh-CN"/>
              </w:rPr>
            </w:pPr>
            <w:r>
              <w:rPr>
                <w:rFonts w:ascii="Arial" w:hAnsi="Arial" w:cs="Arial"/>
                <w:color w:val="000000"/>
                <w:sz w:val="22"/>
                <w:szCs w:val="22"/>
                <w:lang w:eastAsia="zh-CN"/>
              </w:rPr>
              <w:t>Randy Wolff</w:t>
            </w:r>
            <w:r w:rsidR="002B7A9D">
              <w:rPr>
                <w:rFonts w:ascii="Arial" w:hAnsi="Arial" w:cs="Arial"/>
                <w:color w:val="000000"/>
                <w:sz w:val="22"/>
                <w:szCs w:val="22"/>
                <w:lang w:eastAsia="zh-CN"/>
              </w:rPr>
              <w:t>*</w:t>
            </w:r>
            <w:r>
              <w:rPr>
                <w:rFonts w:ascii="Arial" w:hAnsi="Arial" w:cs="Arial"/>
                <w:color w:val="000000"/>
                <w:sz w:val="22"/>
                <w:szCs w:val="22"/>
                <w:lang w:eastAsia="zh-CN"/>
              </w:rPr>
              <w:t>, Aniello Viscardi, Justin Butterfield</w:t>
            </w:r>
            <w:r>
              <w:rPr>
                <w:rFonts w:ascii="Arial" w:hAnsi="Arial" w:cs="Arial"/>
                <w:sz w:val="22"/>
                <w:szCs w:val="22"/>
                <w:lang w:eastAsia="zh-CN"/>
              </w:rPr>
              <w:t>, Dragos Dimitriu</w:t>
            </w:r>
            <w:r w:rsidR="00D264FD">
              <w:rPr>
                <w:rFonts w:ascii="Arial" w:hAnsi="Arial" w:cs="Arial"/>
                <w:sz w:val="22"/>
                <w:szCs w:val="22"/>
                <w:lang w:eastAsia="zh-CN"/>
              </w:rPr>
              <w:t>, Cheng Zhang, Chunqiang Weng, Hongyan Li, Tree Li</w:t>
            </w:r>
          </w:p>
        </w:tc>
      </w:tr>
      <w:tr w:rsidR="00707F10" w14:paraId="749A1EC8" w14:textId="77777777" w:rsidTr="00D060FF">
        <w:tc>
          <w:tcPr>
            <w:tcW w:w="4410" w:type="dxa"/>
          </w:tcPr>
          <w:p w14:paraId="10C83EC2" w14:textId="194DDABA" w:rsidR="00707F10" w:rsidRDefault="00880A44">
            <w:pPr>
              <w:rPr>
                <w:rFonts w:ascii="Arial" w:hAnsi="Arial" w:cs="Arial"/>
                <w:sz w:val="22"/>
                <w:szCs w:val="22"/>
                <w:lang w:eastAsia="zh-CN"/>
              </w:rPr>
            </w:pPr>
            <w:r>
              <w:rPr>
                <w:rFonts w:ascii="Arial" w:hAnsi="Arial" w:cs="Arial"/>
                <w:sz w:val="22"/>
                <w:szCs w:val="22"/>
                <w:lang w:eastAsia="zh-CN"/>
              </w:rPr>
              <w:t xml:space="preserve">  </w:t>
            </w:r>
            <w:r w:rsidR="007D11CF">
              <w:rPr>
                <w:rFonts w:ascii="Arial" w:hAnsi="Arial" w:cs="Arial"/>
                <w:sz w:val="22"/>
                <w:szCs w:val="22"/>
                <w:lang w:eastAsia="zh-CN"/>
              </w:rPr>
              <w:t xml:space="preserve">  </w:t>
            </w:r>
            <w:r w:rsidR="00707F10">
              <w:rPr>
                <w:rFonts w:ascii="Arial" w:hAnsi="Arial" w:cs="Arial"/>
                <w:sz w:val="22"/>
                <w:szCs w:val="22"/>
                <w:lang w:eastAsia="zh-CN"/>
              </w:rPr>
              <w:t>Micron Memory Japan, K.K.</w:t>
            </w:r>
          </w:p>
        </w:tc>
        <w:tc>
          <w:tcPr>
            <w:tcW w:w="5176" w:type="dxa"/>
            <w:vAlign w:val="bottom"/>
          </w:tcPr>
          <w:p w14:paraId="6D1C5FF5" w14:textId="51B3A9F2" w:rsidR="00707F10" w:rsidRDefault="00707F10">
            <w:pPr>
              <w:rPr>
                <w:rFonts w:ascii="Arial" w:hAnsi="Arial" w:cs="Arial"/>
                <w:color w:val="000000"/>
                <w:sz w:val="22"/>
                <w:szCs w:val="22"/>
                <w:lang w:eastAsia="zh-CN"/>
              </w:rPr>
            </w:pPr>
            <w:r w:rsidRPr="00C834D7">
              <w:rPr>
                <w:rFonts w:ascii="Arial" w:hAnsi="Arial" w:cs="Arial"/>
                <w:color w:val="000000"/>
                <w:sz w:val="22"/>
                <w:szCs w:val="22"/>
              </w:rPr>
              <w:t>Masayuki Honda*, Mikio Sugawara</w:t>
            </w:r>
            <w:r>
              <w:rPr>
                <w:rFonts w:ascii="Arial" w:hAnsi="Arial" w:cs="Arial"/>
                <w:color w:val="000000"/>
                <w:sz w:val="22"/>
                <w:szCs w:val="22"/>
              </w:rPr>
              <w:t>*</w:t>
            </w:r>
          </w:p>
        </w:tc>
      </w:tr>
      <w:tr w:rsidR="00D060FF" w14:paraId="719E441A" w14:textId="77777777" w:rsidTr="00D060FF">
        <w:tc>
          <w:tcPr>
            <w:tcW w:w="4410" w:type="dxa"/>
            <w:hideMark/>
          </w:tcPr>
          <w:p w14:paraId="52B1FFC9" w14:textId="77777777" w:rsidR="00D060FF" w:rsidRDefault="00D060FF">
            <w:pPr>
              <w:rPr>
                <w:rFonts w:ascii="Arial" w:hAnsi="Arial" w:cs="Arial"/>
                <w:sz w:val="22"/>
                <w:szCs w:val="22"/>
                <w:lang w:eastAsia="zh-CN"/>
              </w:rPr>
            </w:pPr>
            <w:r>
              <w:rPr>
                <w:rFonts w:ascii="Arial" w:hAnsi="Arial" w:cs="Arial"/>
                <w:sz w:val="22"/>
                <w:szCs w:val="22"/>
                <w:lang w:eastAsia="zh-CN"/>
              </w:rPr>
              <w:t>MST EMC Lab</w:t>
            </w:r>
          </w:p>
        </w:tc>
        <w:tc>
          <w:tcPr>
            <w:tcW w:w="5176" w:type="dxa"/>
            <w:vAlign w:val="bottom"/>
            <w:hideMark/>
          </w:tcPr>
          <w:p w14:paraId="11AE9531" w14:textId="01DD0959" w:rsidR="00D060FF" w:rsidRDefault="00D060FF">
            <w:pPr>
              <w:rPr>
                <w:rFonts w:ascii="Arial" w:hAnsi="Arial" w:cs="Arial"/>
                <w:sz w:val="22"/>
                <w:szCs w:val="22"/>
                <w:lang w:eastAsia="zh-CN"/>
              </w:rPr>
            </w:pPr>
            <w:r>
              <w:rPr>
                <w:rFonts w:ascii="Arial" w:hAnsi="Arial" w:cs="Arial"/>
                <w:color w:val="000000"/>
                <w:sz w:val="22"/>
                <w:szCs w:val="22"/>
                <w:lang w:eastAsia="zh-CN"/>
              </w:rPr>
              <w:t xml:space="preserve">Chulsoon Hwang, </w:t>
            </w:r>
            <w:proofErr w:type="spellStart"/>
            <w:r>
              <w:rPr>
                <w:rFonts w:ascii="Arial" w:hAnsi="Arial" w:cs="Arial"/>
                <w:color w:val="000000"/>
                <w:sz w:val="22"/>
                <w:szCs w:val="22"/>
                <w:lang w:eastAsia="zh-CN"/>
              </w:rPr>
              <w:t>Hanyu</w:t>
            </w:r>
            <w:proofErr w:type="spellEnd"/>
            <w:r>
              <w:rPr>
                <w:rFonts w:ascii="Arial" w:hAnsi="Arial" w:cs="Arial"/>
                <w:color w:val="000000"/>
                <w:sz w:val="22"/>
                <w:szCs w:val="22"/>
                <w:lang w:eastAsia="zh-CN"/>
              </w:rPr>
              <w:t xml:space="preserve"> Zhang, Haran Manoharan, </w:t>
            </w:r>
            <w:proofErr w:type="spellStart"/>
            <w:r>
              <w:rPr>
                <w:rFonts w:ascii="Arial" w:hAnsi="Arial" w:cs="Arial"/>
                <w:color w:val="000000"/>
                <w:sz w:val="22"/>
                <w:szCs w:val="22"/>
                <w:lang w:eastAsia="zh-CN"/>
              </w:rPr>
              <w:t>Jiahuan</w:t>
            </w:r>
            <w:proofErr w:type="spellEnd"/>
            <w:r>
              <w:rPr>
                <w:rFonts w:ascii="Arial" w:hAnsi="Arial" w:cs="Arial"/>
                <w:color w:val="000000"/>
                <w:sz w:val="22"/>
                <w:szCs w:val="22"/>
                <w:lang w:eastAsia="zh-CN"/>
              </w:rPr>
              <w:t xml:space="preserve"> Huang, </w:t>
            </w:r>
            <w:proofErr w:type="spellStart"/>
            <w:r>
              <w:rPr>
                <w:rFonts w:ascii="Arial" w:hAnsi="Arial" w:cs="Arial"/>
                <w:color w:val="000000"/>
                <w:sz w:val="22"/>
                <w:szCs w:val="22"/>
                <w:lang w:eastAsia="zh-CN"/>
              </w:rPr>
              <w:t>Junho</w:t>
            </w:r>
            <w:proofErr w:type="spellEnd"/>
            <w:r>
              <w:rPr>
                <w:rFonts w:ascii="Arial" w:hAnsi="Arial" w:cs="Arial"/>
                <w:color w:val="000000"/>
                <w:sz w:val="22"/>
                <w:szCs w:val="22"/>
                <w:lang w:eastAsia="zh-CN"/>
              </w:rPr>
              <w:t xml:space="preserve"> </w:t>
            </w:r>
            <w:proofErr w:type="spellStart"/>
            <w:r>
              <w:rPr>
                <w:rFonts w:ascii="Arial" w:hAnsi="Arial" w:cs="Arial"/>
                <w:color w:val="000000"/>
                <w:sz w:val="22"/>
                <w:szCs w:val="22"/>
                <w:lang w:eastAsia="zh-CN"/>
              </w:rPr>
              <w:t>Joo</w:t>
            </w:r>
            <w:proofErr w:type="spellEnd"/>
            <w:r>
              <w:rPr>
                <w:rFonts w:ascii="Arial" w:hAnsi="Arial" w:cs="Arial"/>
                <w:color w:val="000000"/>
                <w:sz w:val="22"/>
                <w:szCs w:val="22"/>
                <w:lang w:eastAsia="zh-CN"/>
              </w:rPr>
              <w:t xml:space="preserve">, Reza Yazdani, </w:t>
            </w:r>
            <w:proofErr w:type="spellStart"/>
            <w:r>
              <w:rPr>
                <w:rFonts w:ascii="Arial" w:hAnsi="Arial" w:cs="Arial"/>
                <w:color w:val="000000"/>
                <w:sz w:val="22"/>
                <w:szCs w:val="22"/>
                <w:lang w:eastAsia="zh-CN"/>
              </w:rPr>
              <w:t>Seunghun</w:t>
            </w:r>
            <w:proofErr w:type="spellEnd"/>
            <w:r>
              <w:rPr>
                <w:rFonts w:ascii="Arial" w:hAnsi="Arial" w:cs="Arial"/>
                <w:color w:val="000000"/>
                <w:sz w:val="22"/>
                <w:szCs w:val="22"/>
                <w:lang w:eastAsia="zh-CN"/>
              </w:rPr>
              <w:t xml:space="preserve"> Ryu, </w:t>
            </w:r>
            <w:proofErr w:type="spellStart"/>
            <w:r>
              <w:rPr>
                <w:rFonts w:ascii="Arial" w:hAnsi="Arial" w:cs="Arial"/>
                <w:color w:val="000000"/>
                <w:sz w:val="22"/>
                <w:szCs w:val="22"/>
                <w:lang w:eastAsia="zh-CN"/>
              </w:rPr>
              <w:t>Seungtaek</w:t>
            </w:r>
            <w:proofErr w:type="spellEnd"/>
            <w:r>
              <w:rPr>
                <w:rFonts w:ascii="Arial" w:hAnsi="Arial" w:cs="Arial"/>
                <w:color w:val="000000"/>
                <w:sz w:val="22"/>
                <w:szCs w:val="22"/>
                <w:lang w:eastAsia="zh-CN"/>
              </w:rPr>
              <w:t xml:space="preserve"> </w:t>
            </w:r>
            <w:proofErr w:type="spellStart"/>
            <w:r>
              <w:rPr>
                <w:rFonts w:ascii="Arial" w:hAnsi="Arial" w:cs="Arial"/>
                <w:color w:val="000000"/>
                <w:sz w:val="22"/>
                <w:szCs w:val="22"/>
                <w:lang w:eastAsia="zh-CN"/>
              </w:rPr>
              <w:t>Jeong</w:t>
            </w:r>
            <w:proofErr w:type="spellEnd"/>
            <w:r>
              <w:rPr>
                <w:rFonts w:ascii="Arial" w:hAnsi="Arial" w:cs="Arial"/>
                <w:color w:val="000000"/>
                <w:sz w:val="22"/>
                <w:szCs w:val="22"/>
                <w:lang w:eastAsia="zh-CN"/>
              </w:rPr>
              <w:t xml:space="preserve">, </w:t>
            </w:r>
            <w:proofErr w:type="spellStart"/>
            <w:r>
              <w:rPr>
                <w:rFonts w:ascii="Arial" w:hAnsi="Arial" w:cs="Arial"/>
                <w:color w:val="000000"/>
                <w:sz w:val="22"/>
                <w:szCs w:val="22"/>
                <w:lang w:eastAsia="zh-CN"/>
              </w:rPr>
              <w:t>Xiangrui</w:t>
            </w:r>
            <w:proofErr w:type="spellEnd"/>
            <w:r>
              <w:rPr>
                <w:rFonts w:ascii="Arial" w:hAnsi="Arial" w:cs="Arial"/>
                <w:color w:val="000000"/>
                <w:sz w:val="22"/>
                <w:szCs w:val="22"/>
                <w:lang w:eastAsia="zh-CN"/>
              </w:rPr>
              <w:t xml:space="preserve"> Su, Xu Wang, </w:t>
            </w:r>
            <w:proofErr w:type="spellStart"/>
            <w:r>
              <w:rPr>
                <w:rFonts w:ascii="Arial" w:hAnsi="Arial" w:cs="Arial"/>
                <w:color w:val="000000"/>
                <w:sz w:val="22"/>
                <w:szCs w:val="22"/>
                <w:lang w:eastAsia="zh-CN"/>
              </w:rPr>
              <w:t>Yuanzhuo</w:t>
            </w:r>
            <w:proofErr w:type="spellEnd"/>
            <w:r>
              <w:rPr>
                <w:rFonts w:ascii="Arial" w:hAnsi="Arial" w:cs="Arial"/>
                <w:color w:val="000000"/>
                <w:sz w:val="22"/>
                <w:szCs w:val="22"/>
                <w:lang w:eastAsia="zh-CN"/>
              </w:rPr>
              <w:t xml:space="preserve"> Liu, </w:t>
            </w:r>
            <w:proofErr w:type="spellStart"/>
            <w:r>
              <w:rPr>
                <w:rFonts w:ascii="Arial" w:hAnsi="Arial" w:cs="Arial"/>
                <w:color w:val="000000"/>
                <w:sz w:val="22"/>
                <w:szCs w:val="22"/>
                <w:lang w:eastAsia="zh-CN"/>
              </w:rPr>
              <w:t>Zhekun</w:t>
            </w:r>
            <w:proofErr w:type="spellEnd"/>
            <w:r>
              <w:rPr>
                <w:rFonts w:ascii="Arial" w:hAnsi="Arial" w:cs="Arial"/>
                <w:color w:val="000000"/>
                <w:sz w:val="22"/>
                <w:szCs w:val="22"/>
                <w:lang w:eastAsia="zh-CN"/>
              </w:rPr>
              <w:t xml:space="preserve"> Peng, Yifan Ding</w:t>
            </w:r>
          </w:p>
        </w:tc>
      </w:tr>
      <w:tr w:rsidR="00D060FF" w14:paraId="0C2C3178" w14:textId="77777777" w:rsidTr="00D060FF">
        <w:tc>
          <w:tcPr>
            <w:tcW w:w="4410" w:type="dxa"/>
            <w:hideMark/>
          </w:tcPr>
          <w:p w14:paraId="5FA78856" w14:textId="77777777" w:rsidR="00D060FF" w:rsidRDefault="00D060FF">
            <w:pPr>
              <w:rPr>
                <w:rFonts w:ascii="Arial" w:hAnsi="Arial" w:cs="Arial"/>
                <w:sz w:val="22"/>
                <w:szCs w:val="22"/>
                <w:lang w:eastAsia="zh-CN"/>
              </w:rPr>
            </w:pPr>
            <w:r>
              <w:rPr>
                <w:rFonts w:ascii="Arial" w:hAnsi="Arial" w:cs="Arial"/>
                <w:sz w:val="22"/>
                <w:szCs w:val="22"/>
                <w:lang w:eastAsia="zh-CN"/>
              </w:rPr>
              <w:t>SerDesDesign.com</w:t>
            </w:r>
          </w:p>
        </w:tc>
        <w:tc>
          <w:tcPr>
            <w:tcW w:w="5176" w:type="dxa"/>
            <w:vAlign w:val="bottom"/>
            <w:hideMark/>
          </w:tcPr>
          <w:p w14:paraId="392644DA" w14:textId="77777777" w:rsidR="00D060FF" w:rsidRDefault="00D060FF">
            <w:pPr>
              <w:rPr>
                <w:rFonts w:ascii="Arial" w:hAnsi="Arial" w:cs="Arial"/>
                <w:sz w:val="22"/>
                <w:szCs w:val="22"/>
                <w:lang w:eastAsia="zh-CN"/>
              </w:rPr>
            </w:pPr>
            <w:r>
              <w:rPr>
                <w:rFonts w:ascii="Arial" w:hAnsi="Arial" w:cs="Arial"/>
                <w:color w:val="000000"/>
                <w:sz w:val="22"/>
                <w:szCs w:val="22"/>
                <w:lang w:eastAsia="zh-CN"/>
              </w:rPr>
              <w:t xml:space="preserve">John </w:t>
            </w:r>
            <w:proofErr w:type="spellStart"/>
            <w:r>
              <w:rPr>
                <w:rFonts w:ascii="Arial" w:hAnsi="Arial" w:cs="Arial"/>
                <w:color w:val="000000"/>
                <w:sz w:val="22"/>
                <w:szCs w:val="22"/>
                <w:lang w:eastAsia="zh-CN"/>
              </w:rPr>
              <w:t>Baprawski</w:t>
            </w:r>
            <w:proofErr w:type="spellEnd"/>
          </w:p>
        </w:tc>
      </w:tr>
      <w:tr w:rsidR="00D060FF" w14:paraId="577B68E9" w14:textId="77777777" w:rsidTr="00D060FF">
        <w:tc>
          <w:tcPr>
            <w:tcW w:w="4410" w:type="dxa"/>
          </w:tcPr>
          <w:p w14:paraId="3B8C85C7" w14:textId="56048828" w:rsidR="00D060FF" w:rsidRDefault="00D060FF" w:rsidP="00D264FD">
            <w:pPr>
              <w:rPr>
                <w:rFonts w:ascii="Arial" w:hAnsi="Arial" w:cs="Arial"/>
                <w:sz w:val="22"/>
                <w:szCs w:val="22"/>
                <w:lang w:eastAsia="zh-CN"/>
              </w:rPr>
            </w:pPr>
            <w:r>
              <w:rPr>
                <w:rFonts w:ascii="Arial" w:hAnsi="Arial" w:cs="Arial"/>
                <w:sz w:val="22"/>
                <w:szCs w:val="22"/>
                <w:lang w:eastAsia="zh-CN"/>
              </w:rPr>
              <w:t>Siemens EDA</w:t>
            </w:r>
          </w:p>
        </w:tc>
        <w:tc>
          <w:tcPr>
            <w:tcW w:w="5176" w:type="dxa"/>
            <w:vAlign w:val="bottom"/>
            <w:hideMark/>
          </w:tcPr>
          <w:p w14:paraId="08F91A87" w14:textId="06E854D4" w:rsidR="00D060FF" w:rsidRDefault="00D060FF" w:rsidP="00D264FD">
            <w:pPr>
              <w:rPr>
                <w:rFonts w:ascii="Arial" w:hAnsi="Arial" w:cs="Arial"/>
                <w:sz w:val="22"/>
                <w:szCs w:val="22"/>
                <w:lang w:eastAsia="zh-CN"/>
              </w:rPr>
            </w:pPr>
            <w:r>
              <w:rPr>
                <w:rFonts w:ascii="Arial" w:hAnsi="Arial" w:cs="Arial"/>
                <w:color w:val="000000"/>
                <w:sz w:val="22"/>
                <w:szCs w:val="22"/>
                <w:lang w:eastAsia="zh-CN"/>
              </w:rPr>
              <w:t>Arpad Muranyi, Weston Beal, Amin Maher, Scott Wedge, Steve </w:t>
            </w:r>
            <w:proofErr w:type="spellStart"/>
            <w:r>
              <w:rPr>
                <w:rFonts w:ascii="Arial" w:hAnsi="Arial" w:cs="Arial"/>
                <w:color w:val="000000"/>
                <w:sz w:val="22"/>
                <w:szCs w:val="22"/>
                <w:lang w:eastAsia="zh-CN"/>
              </w:rPr>
              <w:t>Kaufer</w:t>
            </w:r>
            <w:proofErr w:type="spellEnd"/>
            <w:r>
              <w:rPr>
                <w:rFonts w:ascii="Arial" w:hAnsi="Arial" w:cs="Arial"/>
                <w:color w:val="000000"/>
                <w:sz w:val="22"/>
                <w:szCs w:val="22"/>
                <w:lang w:eastAsia="zh-CN"/>
              </w:rPr>
              <w:t xml:space="preserve">, Todd Westerhoff, Vladimir Dmitriev-Zdorov, </w:t>
            </w:r>
            <w:r>
              <w:rPr>
                <w:rFonts w:ascii="Arial" w:hAnsi="Arial" w:cs="Arial"/>
                <w:sz w:val="22"/>
                <w:szCs w:val="22"/>
                <w:lang w:eastAsia="zh-CN"/>
              </w:rPr>
              <w:t>Ken Cantrell</w:t>
            </w:r>
          </w:p>
        </w:tc>
      </w:tr>
      <w:tr w:rsidR="00880A44" w14:paraId="4D0AE443" w14:textId="77777777" w:rsidTr="00D060FF">
        <w:tc>
          <w:tcPr>
            <w:tcW w:w="4410" w:type="dxa"/>
          </w:tcPr>
          <w:p w14:paraId="2EE8A487" w14:textId="7ED25675" w:rsidR="00880A44" w:rsidRDefault="00880A44" w:rsidP="00D264FD">
            <w:pPr>
              <w:rPr>
                <w:rFonts w:ascii="Arial" w:hAnsi="Arial" w:cs="Arial"/>
                <w:sz w:val="22"/>
                <w:szCs w:val="22"/>
                <w:lang w:eastAsia="zh-CN"/>
              </w:rPr>
            </w:pPr>
            <w:r>
              <w:rPr>
                <w:rFonts w:ascii="Arial" w:hAnsi="Arial" w:cs="Arial"/>
                <w:sz w:val="22"/>
                <w:szCs w:val="22"/>
                <w:lang w:eastAsia="zh-CN"/>
              </w:rPr>
              <w:t xml:space="preserve">  </w:t>
            </w:r>
            <w:r w:rsidR="007D11CF">
              <w:rPr>
                <w:rFonts w:ascii="Arial" w:hAnsi="Arial" w:cs="Arial"/>
                <w:sz w:val="22"/>
                <w:szCs w:val="22"/>
                <w:lang w:eastAsia="zh-CN"/>
              </w:rPr>
              <w:t xml:space="preserve">  </w:t>
            </w:r>
            <w:r>
              <w:rPr>
                <w:rFonts w:ascii="Arial" w:hAnsi="Arial" w:cs="Arial"/>
                <w:sz w:val="22"/>
                <w:szCs w:val="22"/>
                <w:lang w:eastAsia="zh-CN"/>
              </w:rPr>
              <w:t>Siemens EDA Japan, K.K.</w:t>
            </w:r>
          </w:p>
        </w:tc>
        <w:tc>
          <w:tcPr>
            <w:tcW w:w="5176" w:type="dxa"/>
            <w:vAlign w:val="bottom"/>
          </w:tcPr>
          <w:p w14:paraId="2DFC8F1C" w14:textId="3343AEF6" w:rsidR="00880A44" w:rsidRDefault="00880A44" w:rsidP="00D264FD">
            <w:pPr>
              <w:rPr>
                <w:rFonts w:ascii="Arial" w:hAnsi="Arial" w:cs="Arial"/>
                <w:color w:val="000000"/>
                <w:sz w:val="22"/>
                <w:szCs w:val="22"/>
                <w:lang w:eastAsia="zh-CN"/>
              </w:rPr>
            </w:pPr>
            <w:proofErr w:type="spellStart"/>
            <w:r>
              <w:rPr>
                <w:rFonts w:ascii="Arial" w:hAnsi="Arial" w:cs="Arial"/>
                <w:color w:val="000000"/>
                <w:sz w:val="22"/>
                <w:szCs w:val="22"/>
                <w:lang w:eastAsia="zh-CN"/>
              </w:rPr>
              <w:t>Kunimoto</w:t>
            </w:r>
            <w:proofErr w:type="spellEnd"/>
            <w:r>
              <w:rPr>
                <w:rFonts w:ascii="Arial" w:hAnsi="Arial" w:cs="Arial"/>
                <w:color w:val="000000"/>
                <w:sz w:val="22"/>
                <w:szCs w:val="22"/>
                <w:lang w:eastAsia="zh-CN"/>
              </w:rPr>
              <w:t xml:space="preserve"> </w:t>
            </w:r>
            <w:proofErr w:type="spellStart"/>
            <w:r>
              <w:rPr>
                <w:rFonts w:ascii="Arial" w:hAnsi="Arial" w:cs="Arial"/>
                <w:color w:val="000000"/>
                <w:sz w:val="22"/>
                <w:szCs w:val="22"/>
                <w:lang w:eastAsia="zh-CN"/>
              </w:rPr>
              <w:t>Mashino</w:t>
            </w:r>
            <w:proofErr w:type="spellEnd"/>
            <w:r>
              <w:rPr>
                <w:rFonts w:ascii="Arial" w:hAnsi="Arial" w:cs="Arial"/>
                <w:color w:val="000000"/>
                <w:sz w:val="22"/>
                <w:szCs w:val="22"/>
                <w:lang w:eastAsia="zh-CN"/>
              </w:rPr>
              <w:t>*</w:t>
            </w:r>
          </w:p>
        </w:tc>
      </w:tr>
      <w:tr w:rsidR="00D264FD" w14:paraId="6204E4C4" w14:textId="77777777" w:rsidTr="00D060FF">
        <w:tc>
          <w:tcPr>
            <w:tcW w:w="4410" w:type="dxa"/>
          </w:tcPr>
          <w:p w14:paraId="3BEA8F76" w14:textId="284FBE70" w:rsidR="00D264FD" w:rsidRDefault="00D264FD">
            <w:pPr>
              <w:rPr>
                <w:rFonts w:ascii="Arial" w:hAnsi="Arial" w:cs="Arial"/>
                <w:sz w:val="22"/>
                <w:szCs w:val="22"/>
                <w:lang w:eastAsia="zh-CN"/>
              </w:rPr>
            </w:pPr>
            <w:r>
              <w:rPr>
                <w:rFonts w:ascii="Arial" w:hAnsi="Arial" w:cs="Arial"/>
                <w:sz w:val="22"/>
                <w:szCs w:val="22"/>
                <w:lang w:eastAsia="zh-CN"/>
              </w:rPr>
              <w:t>STMicroelectronics</w:t>
            </w:r>
          </w:p>
        </w:tc>
        <w:tc>
          <w:tcPr>
            <w:tcW w:w="5176" w:type="dxa"/>
            <w:vAlign w:val="bottom"/>
          </w:tcPr>
          <w:p w14:paraId="308E66A7" w14:textId="60060FCE" w:rsidR="00D264FD" w:rsidRDefault="00D264FD">
            <w:pPr>
              <w:rPr>
                <w:rFonts w:ascii="Arial" w:hAnsi="Arial" w:cs="Arial"/>
                <w:color w:val="000000"/>
                <w:sz w:val="22"/>
                <w:szCs w:val="22"/>
                <w:lang w:eastAsia="zh-CN"/>
              </w:rPr>
            </w:pPr>
            <w:r>
              <w:rPr>
                <w:rFonts w:ascii="Arial" w:hAnsi="Arial" w:cs="Arial"/>
                <w:sz w:val="22"/>
                <w:szCs w:val="22"/>
                <w:lang w:eastAsia="zh-CN"/>
              </w:rPr>
              <w:t>Olivier Bayet</w:t>
            </w:r>
          </w:p>
        </w:tc>
      </w:tr>
      <w:tr w:rsidR="00D060FF" w14:paraId="2A001CE9" w14:textId="77777777" w:rsidTr="00D060FF">
        <w:tc>
          <w:tcPr>
            <w:tcW w:w="4410" w:type="dxa"/>
            <w:hideMark/>
          </w:tcPr>
          <w:p w14:paraId="34749181" w14:textId="77777777" w:rsidR="00D060FF" w:rsidRDefault="00D060FF">
            <w:pPr>
              <w:rPr>
                <w:rFonts w:ascii="Arial" w:hAnsi="Arial" w:cs="Arial"/>
                <w:sz w:val="22"/>
                <w:szCs w:val="22"/>
                <w:lang w:eastAsia="zh-CN"/>
              </w:rPr>
            </w:pPr>
            <w:r>
              <w:rPr>
                <w:rFonts w:ascii="Arial" w:hAnsi="Arial" w:cs="Arial"/>
                <w:sz w:val="22"/>
                <w:szCs w:val="22"/>
                <w:lang w:eastAsia="zh-CN"/>
              </w:rPr>
              <w:lastRenderedPageBreak/>
              <w:t>Synopsys</w:t>
            </w:r>
          </w:p>
        </w:tc>
        <w:tc>
          <w:tcPr>
            <w:tcW w:w="5176" w:type="dxa"/>
            <w:vAlign w:val="bottom"/>
            <w:hideMark/>
          </w:tcPr>
          <w:p w14:paraId="76FEDA0D" w14:textId="4C314A1D" w:rsidR="00D060FF" w:rsidRDefault="00D060FF" w:rsidP="00C60817">
            <w:pPr>
              <w:rPr>
                <w:rFonts w:ascii="Arial" w:hAnsi="Arial" w:cs="Arial"/>
                <w:sz w:val="22"/>
                <w:szCs w:val="22"/>
                <w:lang w:eastAsia="zh-CN"/>
              </w:rPr>
            </w:pPr>
            <w:r>
              <w:rPr>
                <w:rFonts w:ascii="Arial" w:hAnsi="Arial" w:cs="Arial"/>
                <w:color w:val="000000"/>
                <w:sz w:val="22"/>
                <w:szCs w:val="22"/>
                <w:lang w:eastAsia="zh-CN"/>
              </w:rPr>
              <w:t>Ted Mido</w:t>
            </w:r>
            <w:r w:rsidR="002B7A9D">
              <w:rPr>
                <w:rFonts w:ascii="Arial" w:hAnsi="Arial" w:cs="Arial"/>
                <w:color w:val="000000"/>
                <w:sz w:val="22"/>
                <w:szCs w:val="22"/>
                <w:lang w:eastAsia="zh-CN"/>
              </w:rPr>
              <w:t>*</w:t>
            </w:r>
            <w:r w:rsidR="00C60817">
              <w:rPr>
                <w:rFonts w:ascii="Arial" w:hAnsi="Arial" w:cs="Arial"/>
                <w:color w:val="000000"/>
                <w:sz w:val="22"/>
                <w:szCs w:val="22"/>
                <w:lang w:eastAsia="zh-CN"/>
              </w:rPr>
              <w:t xml:space="preserve">, </w:t>
            </w:r>
            <w:r w:rsidR="00C60817" w:rsidRPr="00C60817">
              <w:rPr>
                <w:rFonts w:ascii="Arial" w:hAnsi="Arial" w:cs="Arial"/>
                <w:color w:val="000000"/>
                <w:sz w:val="22"/>
                <w:szCs w:val="22"/>
                <w:lang w:eastAsia="zh-CN"/>
              </w:rPr>
              <w:t>Xuefeng Chen</w:t>
            </w:r>
            <w:r w:rsidR="00C60817">
              <w:rPr>
                <w:rFonts w:ascii="Arial" w:hAnsi="Arial" w:cs="Arial"/>
                <w:color w:val="000000"/>
                <w:sz w:val="22"/>
                <w:szCs w:val="22"/>
                <w:lang w:eastAsia="zh-CN"/>
              </w:rPr>
              <w:t xml:space="preserve">, </w:t>
            </w:r>
            <w:proofErr w:type="spellStart"/>
            <w:r w:rsidR="00C60817" w:rsidRPr="00C60817">
              <w:rPr>
                <w:rFonts w:ascii="Arial" w:hAnsi="Arial" w:cs="Arial"/>
                <w:color w:val="000000"/>
                <w:sz w:val="22"/>
                <w:szCs w:val="22"/>
                <w:lang w:eastAsia="zh-CN"/>
              </w:rPr>
              <w:t>Yuyang</w:t>
            </w:r>
            <w:proofErr w:type="spellEnd"/>
            <w:r w:rsidR="00C60817" w:rsidRPr="00C60817">
              <w:rPr>
                <w:rFonts w:ascii="Arial" w:hAnsi="Arial" w:cs="Arial"/>
                <w:color w:val="000000"/>
                <w:sz w:val="22"/>
                <w:szCs w:val="22"/>
                <w:lang w:eastAsia="zh-CN"/>
              </w:rPr>
              <w:t xml:space="preserve"> Wang</w:t>
            </w:r>
            <w:r w:rsidR="00C60817">
              <w:rPr>
                <w:rFonts w:ascii="Arial" w:hAnsi="Arial" w:cs="Arial"/>
                <w:color w:val="000000"/>
                <w:sz w:val="22"/>
                <w:szCs w:val="22"/>
                <w:lang w:eastAsia="zh-CN"/>
              </w:rPr>
              <w:t>,</w:t>
            </w:r>
            <w:r w:rsidR="00C60817" w:rsidRPr="00C60817">
              <w:rPr>
                <w:rFonts w:ascii="Arial" w:hAnsi="Arial" w:cs="Arial"/>
                <w:color w:val="000000"/>
                <w:sz w:val="22"/>
                <w:szCs w:val="22"/>
                <w:lang w:eastAsia="zh-CN"/>
              </w:rPr>
              <w:t xml:space="preserve"> </w:t>
            </w:r>
            <w:proofErr w:type="spellStart"/>
            <w:r w:rsidR="00C60817" w:rsidRPr="00C60817">
              <w:rPr>
                <w:rFonts w:ascii="Arial" w:hAnsi="Arial" w:cs="Arial"/>
                <w:color w:val="000000"/>
                <w:sz w:val="22"/>
                <w:szCs w:val="22"/>
                <w:lang w:eastAsia="zh-CN"/>
              </w:rPr>
              <w:t>Jinghua</w:t>
            </w:r>
            <w:proofErr w:type="spellEnd"/>
            <w:r w:rsidR="00C60817" w:rsidRPr="00C60817">
              <w:rPr>
                <w:rFonts w:ascii="Arial" w:hAnsi="Arial" w:cs="Arial"/>
                <w:color w:val="000000"/>
                <w:sz w:val="22"/>
                <w:szCs w:val="22"/>
                <w:lang w:eastAsia="zh-CN"/>
              </w:rPr>
              <w:t xml:space="preserve"> Huang</w:t>
            </w:r>
          </w:p>
        </w:tc>
      </w:tr>
      <w:tr w:rsidR="00D060FF" w14:paraId="6F789688" w14:textId="77777777" w:rsidTr="00D060FF">
        <w:tc>
          <w:tcPr>
            <w:tcW w:w="4410" w:type="dxa"/>
            <w:hideMark/>
          </w:tcPr>
          <w:p w14:paraId="6161D79B" w14:textId="77777777" w:rsidR="00D060FF" w:rsidRDefault="00D060FF">
            <w:pPr>
              <w:rPr>
                <w:rFonts w:ascii="Arial" w:hAnsi="Arial" w:cs="Arial"/>
                <w:sz w:val="22"/>
                <w:szCs w:val="22"/>
                <w:lang w:eastAsia="zh-CN"/>
              </w:rPr>
            </w:pPr>
            <w:proofErr w:type="spellStart"/>
            <w:r>
              <w:rPr>
                <w:rFonts w:ascii="Arial" w:hAnsi="Arial" w:cs="Arial"/>
                <w:sz w:val="22"/>
                <w:szCs w:val="22"/>
                <w:lang w:eastAsia="zh-CN"/>
              </w:rPr>
              <w:t>Teraspeed</w:t>
            </w:r>
            <w:proofErr w:type="spellEnd"/>
            <w:r>
              <w:rPr>
                <w:rFonts w:ascii="Arial" w:hAnsi="Arial" w:cs="Arial"/>
                <w:sz w:val="22"/>
                <w:szCs w:val="22"/>
                <w:lang w:eastAsia="zh-CN"/>
              </w:rPr>
              <w:t xml:space="preserve"> Labs</w:t>
            </w:r>
          </w:p>
        </w:tc>
        <w:tc>
          <w:tcPr>
            <w:tcW w:w="5176" w:type="dxa"/>
            <w:vAlign w:val="bottom"/>
            <w:hideMark/>
          </w:tcPr>
          <w:p w14:paraId="019941A9" w14:textId="3AFA9542" w:rsidR="00D060FF" w:rsidRDefault="00D060FF">
            <w:pPr>
              <w:rPr>
                <w:rFonts w:ascii="Arial" w:hAnsi="Arial" w:cs="Arial"/>
                <w:sz w:val="22"/>
                <w:szCs w:val="22"/>
                <w:lang w:eastAsia="zh-CN"/>
              </w:rPr>
            </w:pPr>
            <w:r>
              <w:rPr>
                <w:rFonts w:ascii="Arial" w:hAnsi="Arial" w:cs="Arial"/>
                <w:color w:val="000000"/>
                <w:sz w:val="22"/>
                <w:szCs w:val="22"/>
                <w:lang w:eastAsia="zh-CN"/>
              </w:rPr>
              <w:t>Bob Ross</w:t>
            </w:r>
            <w:r w:rsidR="002B7A9D">
              <w:rPr>
                <w:rFonts w:ascii="Arial" w:hAnsi="Arial" w:cs="Arial"/>
                <w:color w:val="000000"/>
                <w:sz w:val="22"/>
                <w:szCs w:val="22"/>
                <w:lang w:eastAsia="zh-CN"/>
              </w:rPr>
              <w:t>*</w:t>
            </w:r>
          </w:p>
        </w:tc>
      </w:tr>
      <w:tr w:rsidR="00D060FF" w14:paraId="7F068EF2" w14:textId="77777777" w:rsidTr="00D060FF">
        <w:tc>
          <w:tcPr>
            <w:tcW w:w="4410" w:type="dxa"/>
            <w:hideMark/>
          </w:tcPr>
          <w:p w14:paraId="0033CAB5" w14:textId="77777777" w:rsidR="00D060FF" w:rsidRDefault="00D060FF">
            <w:pPr>
              <w:rPr>
                <w:rFonts w:ascii="Arial" w:hAnsi="Arial" w:cs="Arial"/>
                <w:sz w:val="22"/>
                <w:szCs w:val="22"/>
                <w:lang w:eastAsia="zh-CN"/>
              </w:rPr>
            </w:pPr>
            <w:r>
              <w:rPr>
                <w:rFonts w:ascii="Arial" w:hAnsi="Arial" w:cs="Arial"/>
                <w:sz w:val="22"/>
                <w:szCs w:val="22"/>
                <w:lang w:eastAsia="zh-CN"/>
              </w:rPr>
              <w:t>Waymo</w:t>
            </w:r>
          </w:p>
        </w:tc>
        <w:tc>
          <w:tcPr>
            <w:tcW w:w="5176" w:type="dxa"/>
            <w:vAlign w:val="bottom"/>
            <w:hideMark/>
          </w:tcPr>
          <w:p w14:paraId="5DF444F7" w14:textId="30ABDB58" w:rsidR="00D060FF" w:rsidRDefault="00D060FF">
            <w:pPr>
              <w:rPr>
                <w:rFonts w:ascii="Arial" w:hAnsi="Arial" w:cs="Arial"/>
                <w:color w:val="000000"/>
                <w:sz w:val="22"/>
                <w:szCs w:val="22"/>
                <w:lang w:eastAsia="zh-CN"/>
              </w:rPr>
            </w:pPr>
            <w:r>
              <w:rPr>
                <w:rFonts w:ascii="Arial" w:hAnsi="Arial" w:cs="Arial"/>
                <w:sz w:val="22"/>
                <w:szCs w:val="22"/>
                <w:lang w:eastAsia="zh-CN"/>
              </w:rPr>
              <w:t>Zhiping Yang</w:t>
            </w:r>
          </w:p>
        </w:tc>
      </w:tr>
      <w:tr w:rsidR="00D060FF" w14:paraId="07C1773D" w14:textId="77777777" w:rsidTr="00D060FF">
        <w:tc>
          <w:tcPr>
            <w:tcW w:w="4410" w:type="dxa"/>
            <w:hideMark/>
          </w:tcPr>
          <w:p w14:paraId="39A6D2A0" w14:textId="77777777" w:rsidR="00D060FF" w:rsidRDefault="00D060FF">
            <w:pPr>
              <w:rPr>
                <w:rFonts w:ascii="Arial" w:hAnsi="Arial" w:cs="Arial"/>
                <w:sz w:val="22"/>
                <w:szCs w:val="22"/>
                <w:lang w:eastAsia="zh-CN"/>
              </w:rPr>
            </w:pPr>
            <w:r>
              <w:rPr>
                <w:rFonts w:ascii="Arial" w:hAnsi="Arial" w:cs="Arial"/>
                <w:sz w:val="22"/>
                <w:szCs w:val="22"/>
                <w:lang w:eastAsia="zh-CN"/>
              </w:rPr>
              <w:t>ZTE Corporation</w:t>
            </w:r>
          </w:p>
        </w:tc>
        <w:tc>
          <w:tcPr>
            <w:tcW w:w="5176" w:type="dxa"/>
            <w:vAlign w:val="bottom"/>
            <w:hideMark/>
          </w:tcPr>
          <w:p w14:paraId="4FEB0F94" w14:textId="11498333" w:rsidR="00D060FF" w:rsidRDefault="00D95FF8" w:rsidP="00D95FF8">
            <w:pPr>
              <w:rPr>
                <w:rFonts w:ascii="Arial" w:hAnsi="Arial" w:cs="Arial"/>
                <w:sz w:val="22"/>
                <w:szCs w:val="22"/>
                <w:lang w:eastAsia="zh-CN"/>
              </w:rPr>
            </w:pPr>
            <w:r w:rsidRPr="00D95FF8">
              <w:rPr>
                <w:rFonts w:ascii="Arial" w:hAnsi="Arial" w:cs="Arial"/>
                <w:sz w:val="22"/>
                <w:szCs w:val="22"/>
                <w:lang w:eastAsia="zh-CN"/>
              </w:rPr>
              <w:t>Jian Huang</w:t>
            </w:r>
            <w:r>
              <w:rPr>
                <w:rFonts w:ascii="Arial" w:hAnsi="Arial" w:cs="Arial"/>
                <w:sz w:val="22"/>
                <w:szCs w:val="22"/>
                <w:lang w:eastAsia="zh-CN"/>
              </w:rPr>
              <w:t xml:space="preserve">, </w:t>
            </w:r>
            <w:r w:rsidRPr="00D95FF8">
              <w:rPr>
                <w:rFonts w:ascii="Arial" w:hAnsi="Arial" w:cs="Arial"/>
                <w:sz w:val="22"/>
                <w:szCs w:val="22"/>
                <w:lang w:eastAsia="zh-CN"/>
              </w:rPr>
              <w:t>Ming Zheng</w:t>
            </w:r>
            <w:r>
              <w:rPr>
                <w:rFonts w:ascii="Arial" w:hAnsi="Arial" w:cs="Arial"/>
                <w:sz w:val="22"/>
                <w:szCs w:val="22"/>
                <w:lang w:eastAsia="zh-CN"/>
              </w:rPr>
              <w:t xml:space="preserve">, </w:t>
            </w:r>
            <w:proofErr w:type="spellStart"/>
            <w:r w:rsidRPr="00D95FF8">
              <w:rPr>
                <w:rFonts w:ascii="Arial" w:hAnsi="Arial" w:cs="Arial"/>
                <w:sz w:val="22"/>
                <w:szCs w:val="22"/>
                <w:lang w:eastAsia="zh-CN"/>
              </w:rPr>
              <w:t>Changgang</w:t>
            </w:r>
            <w:proofErr w:type="spellEnd"/>
            <w:r>
              <w:rPr>
                <w:rFonts w:ascii="Arial" w:hAnsi="Arial" w:cs="Arial"/>
                <w:sz w:val="22"/>
                <w:szCs w:val="22"/>
                <w:lang w:eastAsia="zh-CN"/>
              </w:rPr>
              <w:t xml:space="preserve"> Yin, </w:t>
            </w:r>
            <w:r w:rsidRPr="00D95FF8">
              <w:rPr>
                <w:rFonts w:ascii="Arial" w:hAnsi="Arial" w:cs="Arial"/>
                <w:sz w:val="22"/>
                <w:szCs w:val="22"/>
                <w:lang w:eastAsia="zh-CN"/>
              </w:rPr>
              <w:t xml:space="preserve"> </w:t>
            </w:r>
            <w:proofErr w:type="spellStart"/>
            <w:r w:rsidRPr="00D95FF8">
              <w:rPr>
                <w:rFonts w:ascii="Arial" w:hAnsi="Arial" w:cs="Arial"/>
                <w:sz w:val="22"/>
                <w:szCs w:val="22"/>
                <w:lang w:eastAsia="zh-CN"/>
              </w:rPr>
              <w:t>Dongdong</w:t>
            </w:r>
            <w:proofErr w:type="spellEnd"/>
            <w:r>
              <w:rPr>
                <w:rFonts w:ascii="Arial" w:hAnsi="Arial" w:cs="Arial"/>
                <w:sz w:val="22"/>
                <w:szCs w:val="22"/>
                <w:lang w:eastAsia="zh-CN"/>
              </w:rPr>
              <w:t xml:space="preserve"> Ye, </w:t>
            </w:r>
            <w:proofErr w:type="spellStart"/>
            <w:r w:rsidRPr="00D95FF8">
              <w:rPr>
                <w:rFonts w:ascii="Arial" w:hAnsi="Arial" w:cs="Arial"/>
                <w:sz w:val="22"/>
                <w:szCs w:val="22"/>
                <w:lang w:eastAsia="zh-CN"/>
              </w:rPr>
              <w:t>Zhongmin</w:t>
            </w:r>
            <w:proofErr w:type="spellEnd"/>
            <w:r>
              <w:rPr>
                <w:rFonts w:ascii="Arial" w:hAnsi="Arial" w:cs="Arial"/>
                <w:sz w:val="22"/>
                <w:szCs w:val="22"/>
                <w:lang w:eastAsia="zh-CN"/>
              </w:rPr>
              <w:t xml:space="preserve"> Wei</w:t>
            </w:r>
          </w:p>
        </w:tc>
      </w:tr>
      <w:tr w:rsidR="00D060FF" w14:paraId="62149F80" w14:textId="77777777" w:rsidTr="00D060FF">
        <w:tc>
          <w:tcPr>
            <w:tcW w:w="4410" w:type="dxa"/>
            <w:hideMark/>
          </w:tcPr>
          <w:p w14:paraId="240803CD" w14:textId="77777777" w:rsidR="00D060FF" w:rsidRDefault="00D060FF">
            <w:pPr>
              <w:rPr>
                <w:rFonts w:ascii="Arial" w:hAnsi="Arial" w:cs="Arial"/>
                <w:sz w:val="22"/>
                <w:szCs w:val="22"/>
                <w:lang w:eastAsia="zh-CN"/>
              </w:rPr>
            </w:pPr>
            <w:r>
              <w:rPr>
                <w:rFonts w:ascii="Arial" w:hAnsi="Arial" w:cs="Arial"/>
                <w:sz w:val="22"/>
                <w:szCs w:val="22"/>
                <w:lang w:eastAsia="zh-CN"/>
              </w:rPr>
              <w:t>Zuken</w:t>
            </w:r>
          </w:p>
        </w:tc>
        <w:tc>
          <w:tcPr>
            <w:tcW w:w="5176" w:type="dxa"/>
            <w:vAlign w:val="bottom"/>
            <w:hideMark/>
          </w:tcPr>
          <w:p w14:paraId="6286A27E" w14:textId="3D3ED9EA" w:rsidR="00D060FF" w:rsidRDefault="00D060FF">
            <w:pPr>
              <w:rPr>
                <w:rFonts w:ascii="Arial" w:hAnsi="Arial" w:cs="Arial"/>
                <w:sz w:val="22"/>
                <w:szCs w:val="22"/>
                <w:lang w:eastAsia="zh-CN"/>
              </w:rPr>
            </w:pPr>
            <w:r>
              <w:rPr>
                <w:rFonts w:ascii="Arial" w:hAnsi="Arial" w:cs="Arial"/>
                <w:color w:val="000000"/>
                <w:sz w:val="22"/>
                <w:szCs w:val="22"/>
                <w:lang w:eastAsia="zh-CN"/>
              </w:rPr>
              <w:t>(Michael Schäder)</w:t>
            </w:r>
          </w:p>
        </w:tc>
      </w:tr>
      <w:tr w:rsidR="00D060FF" w14:paraId="35372A6F" w14:textId="77777777" w:rsidTr="00D060FF">
        <w:trPr>
          <w:trHeight w:val="144"/>
        </w:trPr>
        <w:tc>
          <w:tcPr>
            <w:tcW w:w="4410" w:type="dxa"/>
            <w:hideMark/>
          </w:tcPr>
          <w:p w14:paraId="4C37E8A3" w14:textId="77777777" w:rsidR="00D060FF" w:rsidRDefault="00D060FF">
            <w:pPr>
              <w:rPr>
                <w:rFonts w:ascii="Arial" w:hAnsi="Arial" w:cs="Arial"/>
                <w:sz w:val="22"/>
                <w:szCs w:val="22"/>
                <w:lang w:eastAsia="zh-CN"/>
              </w:rPr>
            </w:pPr>
            <w:r>
              <w:rPr>
                <w:rFonts w:ascii="Arial" w:hAnsi="Arial" w:cs="Arial"/>
                <w:sz w:val="22"/>
                <w:szCs w:val="22"/>
                <w:lang w:eastAsia="zh-CN"/>
              </w:rPr>
              <w:t xml:space="preserve">    Zuken USA</w:t>
            </w:r>
          </w:p>
        </w:tc>
        <w:tc>
          <w:tcPr>
            <w:tcW w:w="5176" w:type="dxa"/>
            <w:vAlign w:val="bottom"/>
            <w:hideMark/>
          </w:tcPr>
          <w:p w14:paraId="17E487B7" w14:textId="3A3CDE84" w:rsidR="00D060FF" w:rsidRDefault="00D060FF">
            <w:pPr>
              <w:rPr>
                <w:rFonts w:ascii="Arial" w:hAnsi="Arial" w:cs="Arial"/>
                <w:sz w:val="22"/>
                <w:szCs w:val="22"/>
                <w:lang w:eastAsia="zh-CN"/>
              </w:rPr>
            </w:pPr>
            <w:r>
              <w:rPr>
                <w:rFonts w:ascii="Arial" w:hAnsi="Arial" w:cs="Arial"/>
                <w:color w:val="000000"/>
                <w:sz w:val="22"/>
                <w:szCs w:val="22"/>
                <w:lang w:eastAsia="zh-CN"/>
              </w:rPr>
              <w:t>Lance Wang</w:t>
            </w:r>
            <w:r w:rsidR="002B7A9D">
              <w:rPr>
                <w:rFonts w:ascii="Arial" w:hAnsi="Arial" w:cs="Arial"/>
                <w:color w:val="000000"/>
                <w:sz w:val="22"/>
                <w:szCs w:val="22"/>
                <w:lang w:eastAsia="zh-CN"/>
              </w:rPr>
              <w:t>*</w:t>
            </w:r>
          </w:p>
        </w:tc>
      </w:tr>
      <w:tr w:rsidR="00CD6D04" w14:paraId="294B3995" w14:textId="77777777" w:rsidTr="00D060FF">
        <w:trPr>
          <w:trHeight w:val="144"/>
        </w:trPr>
        <w:tc>
          <w:tcPr>
            <w:tcW w:w="4410" w:type="dxa"/>
          </w:tcPr>
          <w:p w14:paraId="2985FE3A" w14:textId="702C6E51" w:rsidR="00CD6D04" w:rsidRDefault="00CD6D04">
            <w:pPr>
              <w:rPr>
                <w:rFonts w:ascii="Arial" w:hAnsi="Arial" w:cs="Arial"/>
                <w:sz w:val="22"/>
                <w:szCs w:val="22"/>
                <w:lang w:eastAsia="zh-CN"/>
              </w:rPr>
            </w:pPr>
            <w:r>
              <w:rPr>
                <w:rFonts w:ascii="Arial" w:hAnsi="Arial" w:cs="Arial"/>
                <w:sz w:val="22"/>
                <w:szCs w:val="22"/>
                <w:lang w:eastAsia="zh-CN"/>
              </w:rPr>
              <w:t xml:space="preserve">    Zuken Japan</w:t>
            </w:r>
          </w:p>
        </w:tc>
        <w:tc>
          <w:tcPr>
            <w:tcW w:w="5176" w:type="dxa"/>
            <w:vAlign w:val="bottom"/>
          </w:tcPr>
          <w:p w14:paraId="1476B6B0" w14:textId="3EC87381" w:rsidR="00CD6D04" w:rsidRDefault="00CD6D04">
            <w:pPr>
              <w:rPr>
                <w:rFonts w:ascii="Arial" w:hAnsi="Arial" w:cs="Arial"/>
                <w:color w:val="000000"/>
                <w:sz w:val="22"/>
                <w:szCs w:val="22"/>
                <w:lang w:eastAsia="zh-CN"/>
              </w:rPr>
            </w:pPr>
            <w:r>
              <w:rPr>
                <w:rFonts w:ascii="Arial" w:hAnsi="Arial" w:cs="Arial"/>
                <w:color w:val="000000"/>
                <w:sz w:val="22"/>
                <w:szCs w:val="22"/>
                <w:lang w:eastAsia="zh-CN"/>
              </w:rPr>
              <w:t xml:space="preserve">Kensuke </w:t>
            </w:r>
            <w:proofErr w:type="spellStart"/>
            <w:r>
              <w:rPr>
                <w:rFonts w:ascii="Arial" w:hAnsi="Arial" w:cs="Arial"/>
                <w:color w:val="000000"/>
                <w:sz w:val="22"/>
                <w:szCs w:val="22"/>
                <w:lang w:eastAsia="zh-CN"/>
              </w:rPr>
              <w:t>Hyoshijima</w:t>
            </w:r>
            <w:proofErr w:type="spellEnd"/>
            <w:r>
              <w:rPr>
                <w:rFonts w:ascii="Arial" w:hAnsi="Arial" w:cs="Arial"/>
                <w:color w:val="000000"/>
                <w:sz w:val="22"/>
                <w:szCs w:val="22"/>
                <w:lang w:eastAsia="zh-CN"/>
              </w:rPr>
              <w:t xml:space="preserve">*, </w:t>
            </w:r>
            <w:proofErr w:type="spellStart"/>
            <w:r>
              <w:rPr>
                <w:rFonts w:ascii="Arial" w:hAnsi="Arial" w:cs="Arial"/>
                <w:color w:val="000000"/>
                <w:sz w:val="22"/>
                <w:szCs w:val="22"/>
                <w:lang w:eastAsia="zh-CN"/>
              </w:rPr>
              <w:t>Hirohiko</w:t>
            </w:r>
            <w:proofErr w:type="spellEnd"/>
            <w:r>
              <w:rPr>
                <w:rFonts w:ascii="Arial" w:hAnsi="Arial" w:cs="Arial"/>
                <w:color w:val="000000"/>
                <w:sz w:val="22"/>
                <w:szCs w:val="22"/>
                <w:lang w:eastAsia="zh-CN"/>
              </w:rPr>
              <w:t xml:space="preserve"> Matsuzawa*</w:t>
            </w:r>
          </w:p>
        </w:tc>
      </w:tr>
    </w:tbl>
    <w:p w14:paraId="2063AB95" w14:textId="77777777" w:rsidR="00D060FF" w:rsidRDefault="00D060FF" w:rsidP="00D060FF">
      <w:pPr>
        <w:keepNext/>
        <w:ind w:right="14"/>
        <w:rPr>
          <w:rFonts w:ascii="Arial" w:hAnsi="Arial" w:cs="Arial"/>
          <w:b/>
          <w:sz w:val="22"/>
          <w:szCs w:val="22"/>
        </w:rPr>
      </w:pPr>
    </w:p>
    <w:p w14:paraId="46A948F7" w14:textId="77777777" w:rsidR="00D060FF" w:rsidRDefault="00D060FF" w:rsidP="00D060FF">
      <w:pPr>
        <w:keepNext/>
        <w:ind w:right="14"/>
        <w:rPr>
          <w:rFonts w:ascii="Arial" w:hAnsi="Arial" w:cs="Arial"/>
          <w:b/>
          <w:sz w:val="22"/>
          <w:szCs w:val="22"/>
        </w:rPr>
      </w:pPr>
      <w:r>
        <w:rPr>
          <w:rFonts w:ascii="Arial" w:hAnsi="Arial" w:cs="Arial"/>
          <w:b/>
          <w:sz w:val="22"/>
          <w:szCs w:val="22"/>
        </w:rPr>
        <w:t>OTHER PARTICIPANTS IN 2022</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D060FF" w14:paraId="619E37EB" w14:textId="77777777" w:rsidTr="00AD2208">
        <w:tc>
          <w:tcPr>
            <w:tcW w:w="4410" w:type="dxa"/>
          </w:tcPr>
          <w:p w14:paraId="11B4D17B" w14:textId="40E5F736" w:rsidR="00D060FF" w:rsidRDefault="00AD2208">
            <w:pPr>
              <w:rPr>
                <w:rFonts w:ascii="Arial" w:hAnsi="Arial" w:cs="Arial"/>
                <w:sz w:val="22"/>
                <w:szCs w:val="22"/>
                <w:lang w:eastAsia="zh-CN"/>
              </w:rPr>
            </w:pPr>
            <w:r w:rsidRPr="00C834D7">
              <w:rPr>
                <w:rFonts w:ascii="Arial" w:eastAsia="MS PGothic" w:hAnsi="Arial" w:cs="Arial"/>
                <w:sz w:val="22"/>
                <w:szCs w:val="22"/>
              </w:rPr>
              <w:t>A&amp;D Print Engineering Co., Ltd.</w:t>
            </w:r>
          </w:p>
        </w:tc>
        <w:tc>
          <w:tcPr>
            <w:tcW w:w="5176" w:type="dxa"/>
            <w:vAlign w:val="bottom"/>
          </w:tcPr>
          <w:p w14:paraId="67CA940A" w14:textId="06D93667" w:rsidR="00D060FF" w:rsidRDefault="00AD2208">
            <w:pPr>
              <w:rPr>
                <w:rFonts w:ascii="Arial" w:hAnsi="Arial" w:cs="Arial"/>
                <w:sz w:val="22"/>
                <w:szCs w:val="22"/>
                <w:lang w:eastAsia="zh-CN"/>
              </w:rPr>
            </w:pPr>
            <w:r w:rsidRPr="00C834D7">
              <w:rPr>
                <w:rFonts w:ascii="Arial" w:eastAsia="MS PGothic" w:hAnsi="Arial" w:cs="Arial"/>
                <w:sz w:val="22"/>
                <w:szCs w:val="22"/>
              </w:rPr>
              <w:t xml:space="preserve">Ryu </w:t>
            </w:r>
            <w:proofErr w:type="spellStart"/>
            <w:r w:rsidRPr="00C834D7">
              <w:rPr>
                <w:rFonts w:ascii="Arial" w:eastAsia="MS PGothic" w:hAnsi="Arial" w:cs="Arial"/>
                <w:sz w:val="22"/>
                <w:szCs w:val="22"/>
              </w:rPr>
              <w:t>Murota</w:t>
            </w:r>
            <w:proofErr w:type="spellEnd"/>
            <w:r w:rsidRPr="00C834D7">
              <w:rPr>
                <w:rFonts w:ascii="Arial" w:eastAsia="MS PGothic" w:hAnsi="Arial" w:cs="Arial"/>
                <w:sz w:val="22"/>
                <w:szCs w:val="22"/>
              </w:rPr>
              <w:t>*, Minoru Hasegawa*</w:t>
            </w:r>
          </w:p>
        </w:tc>
      </w:tr>
      <w:tr w:rsidR="00AD2208" w14:paraId="0CD25011" w14:textId="77777777" w:rsidTr="00AD2208">
        <w:tc>
          <w:tcPr>
            <w:tcW w:w="4410" w:type="dxa"/>
          </w:tcPr>
          <w:p w14:paraId="01D0C26D" w14:textId="13D8AA6C" w:rsidR="00AD2208" w:rsidRPr="00C834D7" w:rsidRDefault="00AD2208">
            <w:pPr>
              <w:rPr>
                <w:rFonts w:ascii="Arial" w:eastAsia="MS PGothic" w:hAnsi="Arial" w:cs="Arial"/>
                <w:sz w:val="22"/>
                <w:szCs w:val="22"/>
              </w:rPr>
            </w:pPr>
            <w:r>
              <w:rPr>
                <w:rFonts w:ascii="Arial" w:eastAsia="MS PGothic" w:hAnsi="Arial" w:cs="Arial"/>
                <w:sz w:val="22"/>
                <w:szCs w:val="22"/>
              </w:rPr>
              <w:t>Advantest Corporation</w:t>
            </w:r>
          </w:p>
        </w:tc>
        <w:tc>
          <w:tcPr>
            <w:tcW w:w="5176" w:type="dxa"/>
            <w:vAlign w:val="bottom"/>
          </w:tcPr>
          <w:p w14:paraId="40BF7AAF" w14:textId="57EB3FB3" w:rsidR="00AD2208" w:rsidRPr="00C834D7" w:rsidRDefault="00AD2208">
            <w:pPr>
              <w:rPr>
                <w:rFonts w:ascii="Arial" w:eastAsia="MS PGothic" w:hAnsi="Arial" w:cs="Arial"/>
                <w:sz w:val="22"/>
                <w:szCs w:val="22"/>
              </w:rPr>
            </w:pPr>
            <w:r>
              <w:rPr>
                <w:rFonts w:ascii="Arial" w:eastAsia="MS PGothic" w:hAnsi="Arial" w:cs="Arial"/>
                <w:sz w:val="22"/>
                <w:szCs w:val="22"/>
              </w:rPr>
              <w:t>Hiroaki Takeuchi*, Takahiro Tasaki*, Tsutomu Yuasa*</w:t>
            </w:r>
          </w:p>
        </w:tc>
      </w:tr>
      <w:tr w:rsidR="00AD2208" w14:paraId="1B1BA119" w14:textId="77777777" w:rsidTr="007A04F9">
        <w:tc>
          <w:tcPr>
            <w:tcW w:w="4410" w:type="dxa"/>
            <w:hideMark/>
          </w:tcPr>
          <w:p w14:paraId="50248AAE" w14:textId="77777777" w:rsidR="00AD2208" w:rsidRDefault="00AD2208" w:rsidP="007A04F9">
            <w:pPr>
              <w:rPr>
                <w:rFonts w:ascii="Arial" w:hAnsi="Arial" w:cs="Arial"/>
                <w:sz w:val="22"/>
                <w:szCs w:val="22"/>
                <w:lang w:eastAsia="zh-CN"/>
              </w:rPr>
            </w:pPr>
            <w:r>
              <w:rPr>
                <w:rFonts w:ascii="Arial" w:hAnsi="Arial" w:cs="Arial"/>
                <w:sz w:val="22"/>
                <w:szCs w:val="22"/>
                <w:lang w:eastAsia="zh-CN"/>
              </w:rPr>
              <w:t>Altair</w:t>
            </w:r>
          </w:p>
        </w:tc>
        <w:tc>
          <w:tcPr>
            <w:tcW w:w="5176" w:type="dxa"/>
            <w:vAlign w:val="bottom"/>
            <w:hideMark/>
          </w:tcPr>
          <w:p w14:paraId="24E9096F" w14:textId="77777777" w:rsidR="00AD2208" w:rsidRDefault="00AD2208" w:rsidP="007A04F9">
            <w:pPr>
              <w:rPr>
                <w:rFonts w:ascii="Arial" w:hAnsi="Arial" w:cs="Arial"/>
                <w:sz w:val="22"/>
                <w:szCs w:val="22"/>
                <w:lang w:eastAsia="zh-CN"/>
              </w:rPr>
            </w:pPr>
            <w:proofErr w:type="spellStart"/>
            <w:r>
              <w:rPr>
                <w:rFonts w:ascii="Arial" w:hAnsi="Arial" w:cs="Arial"/>
                <w:sz w:val="22"/>
                <w:szCs w:val="22"/>
                <w:lang w:eastAsia="zh-CN"/>
              </w:rPr>
              <w:t>Junesang</w:t>
            </w:r>
            <w:proofErr w:type="spellEnd"/>
            <w:r>
              <w:rPr>
                <w:rFonts w:ascii="Arial" w:hAnsi="Arial" w:cs="Arial"/>
                <w:sz w:val="22"/>
                <w:szCs w:val="22"/>
                <w:lang w:eastAsia="zh-CN"/>
              </w:rPr>
              <w:t xml:space="preserve"> Lee</w:t>
            </w:r>
          </w:p>
        </w:tc>
      </w:tr>
      <w:tr w:rsidR="00D264FD" w14:paraId="6644AA69" w14:textId="77777777" w:rsidTr="00D060FF">
        <w:tc>
          <w:tcPr>
            <w:tcW w:w="4410" w:type="dxa"/>
          </w:tcPr>
          <w:p w14:paraId="71AF3CCF" w14:textId="205BA8C2" w:rsidR="00D264FD" w:rsidRDefault="00D264FD">
            <w:pPr>
              <w:rPr>
                <w:rFonts w:ascii="Arial" w:hAnsi="Arial" w:cs="Arial"/>
                <w:sz w:val="22"/>
                <w:szCs w:val="22"/>
                <w:lang w:eastAsia="zh-CN"/>
              </w:rPr>
            </w:pPr>
            <w:r>
              <w:rPr>
                <w:rFonts w:ascii="Arial" w:hAnsi="Arial" w:cs="Arial"/>
                <w:sz w:val="22"/>
                <w:szCs w:val="22"/>
                <w:lang w:eastAsia="zh-CN"/>
              </w:rPr>
              <w:t>Amazon Lab126</w:t>
            </w:r>
          </w:p>
        </w:tc>
        <w:tc>
          <w:tcPr>
            <w:tcW w:w="5176" w:type="dxa"/>
            <w:vAlign w:val="bottom"/>
          </w:tcPr>
          <w:p w14:paraId="6ABCC0FD" w14:textId="5C279E8C" w:rsidR="00D264FD" w:rsidRDefault="00D264FD">
            <w:pPr>
              <w:rPr>
                <w:rFonts w:ascii="Arial" w:hAnsi="Arial" w:cs="Arial"/>
                <w:sz w:val="22"/>
                <w:szCs w:val="22"/>
                <w:lang w:eastAsia="zh-CN"/>
              </w:rPr>
            </w:pPr>
            <w:r>
              <w:rPr>
                <w:rFonts w:ascii="Arial" w:hAnsi="Arial" w:cs="Arial"/>
                <w:sz w:val="22"/>
                <w:szCs w:val="22"/>
                <w:lang w:eastAsia="zh-CN"/>
              </w:rPr>
              <w:t>Askar Hashemi</w:t>
            </w:r>
          </w:p>
        </w:tc>
      </w:tr>
      <w:tr w:rsidR="00AD2208" w14:paraId="328B780B" w14:textId="77777777" w:rsidTr="00D060FF">
        <w:tc>
          <w:tcPr>
            <w:tcW w:w="4410" w:type="dxa"/>
          </w:tcPr>
          <w:p w14:paraId="4D1139B7" w14:textId="7EB0B3E5" w:rsidR="00AD2208" w:rsidRDefault="00AD2208">
            <w:pPr>
              <w:rPr>
                <w:rFonts w:ascii="Arial" w:hAnsi="Arial" w:cs="Arial"/>
                <w:sz w:val="22"/>
                <w:szCs w:val="22"/>
                <w:lang w:eastAsia="zh-CN"/>
              </w:rPr>
            </w:pPr>
            <w:r w:rsidRPr="00C834D7">
              <w:rPr>
                <w:rFonts w:ascii="Arial" w:eastAsia="MS PGothic" w:hAnsi="Arial" w:cs="Arial"/>
                <w:sz w:val="22"/>
                <w:szCs w:val="22"/>
              </w:rPr>
              <w:t>AMD Japan</w:t>
            </w:r>
          </w:p>
        </w:tc>
        <w:tc>
          <w:tcPr>
            <w:tcW w:w="5176" w:type="dxa"/>
            <w:vAlign w:val="bottom"/>
          </w:tcPr>
          <w:p w14:paraId="28DFF374" w14:textId="5DB7E1C6" w:rsidR="00AD2208" w:rsidRDefault="00AD2208">
            <w:pPr>
              <w:rPr>
                <w:rFonts w:ascii="Arial" w:hAnsi="Arial" w:cs="Arial"/>
                <w:sz w:val="22"/>
                <w:szCs w:val="22"/>
                <w:lang w:eastAsia="zh-CN"/>
              </w:rPr>
            </w:pPr>
            <w:r w:rsidRPr="00C834D7">
              <w:rPr>
                <w:rFonts w:ascii="Arial" w:eastAsia="MS PGothic" w:hAnsi="Arial" w:cs="Arial"/>
                <w:sz w:val="22"/>
                <w:szCs w:val="22"/>
              </w:rPr>
              <w:t>Tadashi Arai*</w:t>
            </w:r>
          </w:p>
        </w:tc>
      </w:tr>
      <w:tr w:rsidR="00597A06" w14:paraId="39952B0A" w14:textId="77777777" w:rsidTr="00D060FF">
        <w:tc>
          <w:tcPr>
            <w:tcW w:w="4410" w:type="dxa"/>
          </w:tcPr>
          <w:p w14:paraId="2BD613A7" w14:textId="2865902A" w:rsidR="00597A06" w:rsidRPr="00C834D7" w:rsidRDefault="00597A06">
            <w:pPr>
              <w:rPr>
                <w:rFonts w:ascii="Arial" w:eastAsia="MS PGothic" w:hAnsi="Arial" w:cs="Arial"/>
                <w:sz w:val="22"/>
                <w:szCs w:val="22"/>
              </w:rPr>
            </w:pPr>
            <w:r w:rsidRPr="00C834D7">
              <w:rPr>
                <w:rFonts w:ascii="Arial" w:eastAsia="MS PGothic" w:hAnsi="Arial" w:cs="Arial"/>
                <w:sz w:val="22"/>
                <w:szCs w:val="22"/>
              </w:rPr>
              <w:t xml:space="preserve">Apollo </w:t>
            </w:r>
            <w:proofErr w:type="spellStart"/>
            <w:r w:rsidRPr="00C834D7">
              <w:rPr>
                <w:rFonts w:ascii="Arial" w:eastAsia="MS PGothic" w:hAnsi="Arial" w:cs="Arial"/>
                <w:sz w:val="22"/>
                <w:szCs w:val="22"/>
              </w:rPr>
              <w:t>Giken</w:t>
            </w:r>
            <w:proofErr w:type="spellEnd"/>
            <w:r w:rsidRPr="00C834D7">
              <w:rPr>
                <w:rFonts w:ascii="Arial" w:eastAsia="MS PGothic" w:hAnsi="Arial" w:cs="Arial"/>
                <w:sz w:val="22"/>
                <w:szCs w:val="22"/>
              </w:rPr>
              <w:t xml:space="preserve"> Co., Ltd.</w:t>
            </w:r>
          </w:p>
        </w:tc>
        <w:tc>
          <w:tcPr>
            <w:tcW w:w="5176" w:type="dxa"/>
            <w:vAlign w:val="bottom"/>
          </w:tcPr>
          <w:p w14:paraId="4EBCBC6B" w14:textId="2D28E177" w:rsidR="00597A06" w:rsidRPr="00C834D7" w:rsidRDefault="00597A06">
            <w:pPr>
              <w:rPr>
                <w:rFonts w:ascii="Arial" w:eastAsia="MS PGothic" w:hAnsi="Arial" w:cs="Arial"/>
                <w:sz w:val="22"/>
                <w:szCs w:val="22"/>
              </w:rPr>
            </w:pPr>
            <w:proofErr w:type="spellStart"/>
            <w:r>
              <w:rPr>
                <w:rFonts w:ascii="Arial" w:eastAsia="MS PGothic" w:hAnsi="Arial" w:cs="Arial"/>
                <w:sz w:val="22"/>
                <w:szCs w:val="22"/>
              </w:rPr>
              <w:t>Yoshito</w:t>
            </w:r>
            <w:proofErr w:type="spellEnd"/>
            <w:r>
              <w:rPr>
                <w:rFonts w:ascii="Arial" w:eastAsia="MS PGothic" w:hAnsi="Arial" w:cs="Arial"/>
                <w:sz w:val="22"/>
                <w:szCs w:val="22"/>
              </w:rPr>
              <w:t xml:space="preserve"> Usui*</w:t>
            </w:r>
          </w:p>
        </w:tc>
      </w:tr>
      <w:tr w:rsidR="006E6798" w14:paraId="3AD56563" w14:textId="77777777" w:rsidTr="00D060FF">
        <w:tc>
          <w:tcPr>
            <w:tcW w:w="4410" w:type="dxa"/>
          </w:tcPr>
          <w:p w14:paraId="07E99A25" w14:textId="1C32FC41" w:rsidR="006E6798" w:rsidRDefault="006E6798">
            <w:pPr>
              <w:rPr>
                <w:rFonts w:ascii="Arial" w:hAnsi="Arial" w:cs="Arial"/>
                <w:sz w:val="22"/>
                <w:szCs w:val="22"/>
                <w:lang w:eastAsia="zh-CN"/>
              </w:rPr>
            </w:pPr>
            <w:proofErr w:type="spellStart"/>
            <w:r>
              <w:rPr>
                <w:rFonts w:ascii="Arial" w:hAnsi="Arial" w:cs="Arial"/>
                <w:sz w:val="22"/>
                <w:szCs w:val="22"/>
                <w:lang w:eastAsia="zh-CN"/>
              </w:rPr>
              <w:t>ASUSTek</w:t>
            </w:r>
            <w:proofErr w:type="spellEnd"/>
            <w:r>
              <w:rPr>
                <w:rFonts w:ascii="Arial" w:hAnsi="Arial" w:cs="Arial"/>
                <w:sz w:val="22"/>
                <w:szCs w:val="22"/>
                <w:lang w:eastAsia="zh-CN"/>
              </w:rPr>
              <w:t xml:space="preserve"> Computer</w:t>
            </w:r>
          </w:p>
        </w:tc>
        <w:tc>
          <w:tcPr>
            <w:tcW w:w="5176" w:type="dxa"/>
            <w:vAlign w:val="bottom"/>
          </w:tcPr>
          <w:p w14:paraId="27CB3C4F" w14:textId="41BA3853" w:rsidR="006E6798" w:rsidRDefault="006E6798" w:rsidP="006E6798">
            <w:pPr>
              <w:rPr>
                <w:rFonts w:ascii="Arial" w:hAnsi="Arial" w:cs="Arial"/>
                <w:sz w:val="22"/>
                <w:szCs w:val="22"/>
                <w:lang w:eastAsia="zh-CN"/>
              </w:rPr>
            </w:pPr>
            <w:r w:rsidRPr="006E6798">
              <w:rPr>
                <w:rFonts w:ascii="Arial" w:hAnsi="Arial" w:cs="Arial"/>
                <w:sz w:val="22"/>
                <w:szCs w:val="22"/>
                <w:lang w:eastAsia="zh-CN"/>
              </w:rPr>
              <w:t>Hank Lin</w:t>
            </w:r>
            <w:r>
              <w:rPr>
                <w:rFonts w:ascii="Arial" w:hAnsi="Arial" w:cs="Arial"/>
                <w:sz w:val="22"/>
                <w:szCs w:val="22"/>
                <w:lang w:eastAsia="zh-CN"/>
              </w:rPr>
              <w:t xml:space="preserve">, </w:t>
            </w:r>
            <w:r w:rsidRPr="006E6798">
              <w:rPr>
                <w:rFonts w:ascii="Arial" w:hAnsi="Arial" w:cs="Arial"/>
                <w:sz w:val="22"/>
                <w:szCs w:val="22"/>
                <w:lang w:eastAsia="zh-CN"/>
              </w:rPr>
              <w:t>Dani</w:t>
            </w:r>
            <w:r>
              <w:rPr>
                <w:rFonts w:ascii="Arial" w:hAnsi="Arial" w:cs="Arial"/>
                <w:sz w:val="22"/>
                <w:szCs w:val="22"/>
                <w:lang w:eastAsia="zh-CN"/>
              </w:rPr>
              <w:t>e</w:t>
            </w:r>
            <w:r w:rsidRPr="006E6798">
              <w:rPr>
                <w:rFonts w:ascii="Arial" w:hAnsi="Arial" w:cs="Arial"/>
                <w:sz w:val="22"/>
                <w:szCs w:val="22"/>
                <w:lang w:eastAsia="zh-CN"/>
              </w:rPr>
              <w:t>l Yeh</w:t>
            </w:r>
            <w:r>
              <w:rPr>
                <w:rFonts w:ascii="Arial" w:hAnsi="Arial" w:cs="Arial"/>
                <w:sz w:val="22"/>
                <w:szCs w:val="22"/>
                <w:lang w:eastAsia="zh-CN"/>
              </w:rPr>
              <w:t xml:space="preserve">, </w:t>
            </w:r>
            <w:r w:rsidRPr="006E6798">
              <w:rPr>
                <w:rFonts w:ascii="Arial" w:hAnsi="Arial" w:cs="Arial"/>
                <w:sz w:val="22"/>
                <w:szCs w:val="22"/>
                <w:lang w:eastAsia="zh-CN"/>
              </w:rPr>
              <w:t>Shih-Yao Lin</w:t>
            </w:r>
            <w:r>
              <w:rPr>
                <w:rFonts w:ascii="Arial" w:hAnsi="Arial" w:cs="Arial"/>
                <w:sz w:val="22"/>
                <w:szCs w:val="22"/>
                <w:lang w:eastAsia="zh-CN"/>
              </w:rPr>
              <w:t>,</w:t>
            </w:r>
            <w:r w:rsidRPr="006E6798">
              <w:rPr>
                <w:rFonts w:ascii="Arial" w:hAnsi="Arial" w:cs="Arial"/>
                <w:sz w:val="22"/>
                <w:szCs w:val="22"/>
                <w:lang w:eastAsia="zh-CN"/>
              </w:rPr>
              <w:t xml:space="preserve"> Hayden Huang</w:t>
            </w:r>
            <w:r>
              <w:rPr>
                <w:rFonts w:ascii="Arial" w:hAnsi="Arial" w:cs="Arial"/>
                <w:sz w:val="22"/>
                <w:szCs w:val="22"/>
                <w:lang w:eastAsia="zh-CN"/>
              </w:rPr>
              <w:t>,</w:t>
            </w:r>
            <w:r w:rsidRPr="006E6798">
              <w:rPr>
                <w:rFonts w:ascii="Arial" w:hAnsi="Arial" w:cs="Arial"/>
                <w:sz w:val="22"/>
                <w:szCs w:val="22"/>
                <w:lang w:eastAsia="zh-CN"/>
              </w:rPr>
              <w:t xml:space="preserve"> Will Chan</w:t>
            </w:r>
            <w:r>
              <w:rPr>
                <w:rFonts w:ascii="Arial" w:hAnsi="Arial" w:cs="Arial"/>
                <w:sz w:val="22"/>
                <w:szCs w:val="22"/>
                <w:lang w:eastAsia="zh-CN"/>
              </w:rPr>
              <w:t xml:space="preserve">, </w:t>
            </w:r>
            <w:r w:rsidRPr="006E6798">
              <w:rPr>
                <w:rFonts w:ascii="Arial" w:hAnsi="Arial" w:cs="Arial"/>
                <w:sz w:val="22"/>
                <w:szCs w:val="22"/>
                <w:lang w:eastAsia="zh-CN"/>
              </w:rPr>
              <w:t>Alfred Hu</w:t>
            </w:r>
            <w:r>
              <w:rPr>
                <w:rFonts w:ascii="Arial" w:hAnsi="Arial" w:cs="Arial"/>
                <w:sz w:val="22"/>
                <w:szCs w:val="22"/>
                <w:lang w:eastAsia="zh-CN"/>
              </w:rPr>
              <w:t xml:space="preserve">, </w:t>
            </w:r>
            <w:proofErr w:type="spellStart"/>
            <w:r w:rsidRPr="006E6798">
              <w:rPr>
                <w:rFonts w:ascii="Arial" w:hAnsi="Arial" w:cs="Arial"/>
                <w:sz w:val="22"/>
                <w:szCs w:val="22"/>
                <w:lang w:eastAsia="zh-CN"/>
              </w:rPr>
              <w:t>Andries</w:t>
            </w:r>
            <w:proofErr w:type="spellEnd"/>
            <w:r w:rsidRPr="006E6798">
              <w:rPr>
                <w:rFonts w:ascii="Arial" w:hAnsi="Arial" w:cs="Arial"/>
                <w:sz w:val="22"/>
                <w:szCs w:val="22"/>
                <w:lang w:eastAsia="zh-CN"/>
              </w:rPr>
              <w:t xml:space="preserve"> </w:t>
            </w:r>
            <w:proofErr w:type="spellStart"/>
            <w:r w:rsidRPr="006E6798">
              <w:rPr>
                <w:rFonts w:ascii="Arial" w:hAnsi="Arial" w:cs="Arial"/>
                <w:sz w:val="22"/>
                <w:szCs w:val="22"/>
                <w:lang w:eastAsia="zh-CN"/>
              </w:rPr>
              <w:t>Deroo</w:t>
            </w:r>
            <w:proofErr w:type="spellEnd"/>
            <w:r>
              <w:rPr>
                <w:rFonts w:ascii="Arial" w:hAnsi="Arial" w:cs="Arial"/>
                <w:sz w:val="22"/>
                <w:szCs w:val="22"/>
                <w:lang w:eastAsia="zh-CN"/>
              </w:rPr>
              <w:t xml:space="preserve">, </w:t>
            </w:r>
            <w:proofErr w:type="spellStart"/>
            <w:r w:rsidRPr="006E6798">
              <w:rPr>
                <w:rFonts w:ascii="Arial" w:hAnsi="Arial" w:cs="Arial"/>
                <w:sz w:val="22"/>
                <w:szCs w:val="22"/>
                <w:lang w:eastAsia="zh-CN"/>
              </w:rPr>
              <w:t>Bobson</w:t>
            </w:r>
            <w:proofErr w:type="spellEnd"/>
            <w:r w:rsidRPr="006E6798">
              <w:rPr>
                <w:rFonts w:ascii="Arial" w:hAnsi="Arial" w:cs="Arial"/>
                <w:sz w:val="22"/>
                <w:szCs w:val="22"/>
                <w:lang w:eastAsia="zh-CN"/>
              </w:rPr>
              <w:t xml:space="preserve"> Su</w:t>
            </w:r>
            <w:r>
              <w:rPr>
                <w:rFonts w:ascii="Arial" w:hAnsi="Arial" w:cs="Arial"/>
                <w:sz w:val="22"/>
                <w:szCs w:val="22"/>
                <w:lang w:eastAsia="zh-CN"/>
              </w:rPr>
              <w:t xml:space="preserve">, </w:t>
            </w:r>
            <w:proofErr w:type="spellStart"/>
            <w:r w:rsidRPr="006E6798">
              <w:rPr>
                <w:rFonts w:ascii="Arial" w:hAnsi="Arial" w:cs="Arial"/>
                <w:sz w:val="22"/>
                <w:szCs w:val="22"/>
                <w:lang w:eastAsia="zh-CN"/>
              </w:rPr>
              <w:t>Bojyun</w:t>
            </w:r>
            <w:proofErr w:type="spellEnd"/>
            <w:r w:rsidRPr="006E6798">
              <w:rPr>
                <w:rFonts w:ascii="Arial" w:hAnsi="Arial" w:cs="Arial"/>
                <w:sz w:val="22"/>
                <w:szCs w:val="22"/>
                <w:lang w:eastAsia="zh-CN"/>
              </w:rPr>
              <w:t xml:space="preserve"> Chen</w:t>
            </w:r>
            <w:r>
              <w:rPr>
                <w:rFonts w:ascii="Arial" w:hAnsi="Arial" w:cs="Arial"/>
                <w:sz w:val="22"/>
                <w:szCs w:val="22"/>
                <w:lang w:eastAsia="zh-CN"/>
              </w:rPr>
              <w:t xml:space="preserve">, </w:t>
            </w:r>
            <w:r w:rsidRPr="006E6798">
              <w:rPr>
                <w:rFonts w:ascii="Arial" w:hAnsi="Arial" w:cs="Arial"/>
                <w:sz w:val="22"/>
                <w:szCs w:val="22"/>
                <w:lang w:eastAsia="zh-CN"/>
              </w:rPr>
              <w:t>Harrison Su</w:t>
            </w:r>
            <w:r>
              <w:rPr>
                <w:rFonts w:ascii="Arial" w:hAnsi="Arial" w:cs="Arial"/>
                <w:sz w:val="22"/>
                <w:szCs w:val="22"/>
                <w:lang w:eastAsia="zh-CN"/>
              </w:rPr>
              <w:t xml:space="preserve">, </w:t>
            </w:r>
            <w:proofErr w:type="spellStart"/>
            <w:r w:rsidRPr="006E6798">
              <w:rPr>
                <w:rFonts w:ascii="Arial" w:hAnsi="Arial" w:cs="Arial"/>
                <w:sz w:val="22"/>
                <w:szCs w:val="22"/>
                <w:lang w:eastAsia="zh-CN"/>
              </w:rPr>
              <w:t>Jenyung</w:t>
            </w:r>
            <w:proofErr w:type="spellEnd"/>
            <w:r w:rsidRPr="006E6798">
              <w:rPr>
                <w:rFonts w:ascii="Arial" w:hAnsi="Arial" w:cs="Arial"/>
                <w:sz w:val="22"/>
                <w:szCs w:val="22"/>
                <w:lang w:eastAsia="zh-CN"/>
              </w:rPr>
              <w:t xml:space="preserve"> Li</w:t>
            </w:r>
            <w:r>
              <w:rPr>
                <w:rFonts w:ascii="Arial" w:hAnsi="Arial" w:cs="Arial"/>
                <w:sz w:val="22"/>
                <w:szCs w:val="22"/>
                <w:lang w:eastAsia="zh-CN"/>
              </w:rPr>
              <w:t xml:space="preserve">, </w:t>
            </w:r>
            <w:r w:rsidRPr="006E6798">
              <w:rPr>
                <w:rFonts w:ascii="Arial" w:hAnsi="Arial" w:cs="Arial"/>
                <w:sz w:val="22"/>
                <w:szCs w:val="22"/>
                <w:lang w:eastAsia="zh-CN"/>
              </w:rPr>
              <w:t>Jimmy Kao</w:t>
            </w:r>
            <w:r>
              <w:rPr>
                <w:rFonts w:ascii="Arial" w:hAnsi="Arial" w:cs="Arial"/>
                <w:sz w:val="22"/>
                <w:szCs w:val="22"/>
                <w:lang w:eastAsia="zh-CN"/>
              </w:rPr>
              <w:t xml:space="preserve">, </w:t>
            </w:r>
            <w:r w:rsidRPr="006E6798">
              <w:rPr>
                <w:rFonts w:ascii="Arial" w:hAnsi="Arial" w:cs="Arial"/>
                <w:sz w:val="22"/>
                <w:szCs w:val="22"/>
                <w:lang w:eastAsia="zh-CN"/>
              </w:rPr>
              <w:t>Matthew Lu</w:t>
            </w:r>
            <w:r>
              <w:rPr>
                <w:rFonts w:ascii="Arial" w:hAnsi="Arial" w:cs="Arial"/>
                <w:sz w:val="22"/>
                <w:szCs w:val="22"/>
                <w:lang w:eastAsia="zh-CN"/>
              </w:rPr>
              <w:t xml:space="preserve">, </w:t>
            </w:r>
            <w:r w:rsidRPr="006E6798">
              <w:rPr>
                <w:rFonts w:ascii="Arial" w:hAnsi="Arial" w:cs="Arial"/>
                <w:sz w:val="22"/>
                <w:szCs w:val="22"/>
                <w:lang w:eastAsia="zh-CN"/>
              </w:rPr>
              <w:t>Nick Chen</w:t>
            </w:r>
            <w:r>
              <w:rPr>
                <w:rFonts w:ascii="Arial" w:hAnsi="Arial" w:cs="Arial"/>
                <w:sz w:val="22"/>
                <w:szCs w:val="22"/>
                <w:lang w:eastAsia="zh-CN"/>
              </w:rPr>
              <w:t xml:space="preserve">, </w:t>
            </w:r>
            <w:r w:rsidRPr="006E6798">
              <w:rPr>
                <w:rFonts w:ascii="Arial" w:hAnsi="Arial" w:cs="Arial"/>
                <w:sz w:val="22"/>
                <w:szCs w:val="22"/>
                <w:lang w:eastAsia="zh-CN"/>
              </w:rPr>
              <w:t>David Chou</w:t>
            </w:r>
            <w:r>
              <w:rPr>
                <w:rFonts w:ascii="Arial" w:hAnsi="Arial" w:cs="Arial"/>
                <w:sz w:val="22"/>
                <w:szCs w:val="22"/>
                <w:lang w:eastAsia="zh-CN"/>
              </w:rPr>
              <w:t xml:space="preserve">, </w:t>
            </w:r>
            <w:r w:rsidRPr="006E6798">
              <w:rPr>
                <w:rFonts w:ascii="Arial" w:hAnsi="Arial" w:cs="Arial"/>
                <w:sz w:val="22"/>
                <w:szCs w:val="22"/>
                <w:lang w:eastAsia="zh-CN"/>
              </w:rPr>
              <w:t>Stephen Lee</w:t>
            </w:r>
            <w:r>
              <w:rPr>
                <w:rFonts w:ascii="Arial" w:hAnsi="Arial" w:cs="Arial"/>
                <w:sz w:val="22"/>
                <w:szCs w:val="22"/>
                <w:lang w:eastAsia="zh-CN"/>
              </w:rPr>
              <w:t xml:space="preserve">, </w:t>
            </w:r>
            <w:r w:rsidRPr="006E6798">
              <w:rPr>
                <w:rFonts w:ascii="Arial" w:hAnsi="Arial" w:cs="Arial"/>
                <w:sz w:val="22"/>
                <w:szCs w:val="22"/>
                <w:lang w:eastAsia="zh-CN"/>
              </w:rPr>
              <w:t>Henry Tsai</w:t>
            </w:r>
            <w:r>
              <w:rPr>
                <w:rFonts w:ascii="Arial" w:hAnsi="Arial" w:cs="Arial"/>
                <w:sz w:val="22"/>
                <w:szCs w:val="22"/>
                <w:lang w:eastAsia="zh-CN"/>
              </w:rPr>
              <w:t xml:space="preserve">, </w:t>
            </w:r>
            <w:r w:rsidRPr="006E6798">
              <w:rPr>
                <w:rFonts w:ascii="Arial" w:hAnsi="Arial" w:cs="Arial"/>
                <w:sz w:val="22"/>
                <w:szCs w:val="22"/>
                <w:lang w:eastAsia="zh-CN"/>
              </w:rPr>
              <w:t>John Lin</w:t>
            </w:r>
            <w:r>
              <w:rPr>
                <w:rFonts w:ascii="Arial" w:hAnsi="Arial" w:cs="Arial"/>
                <w:sz w:val="22"/>
                <w:szCs w:val="22"/>
                <w:lang w:eastAsia="zh-CN"/>
              </w:rPr>
              <w:t xml:space="preserve">, </w:t>
            </w:r>
            <w:r w:rsidRPr="006E6798">
              <w:rPr>
                <w:rFonts w:ascii="Arial" w:hAnsi="Arial" w:cs="Arial"/>
                <w:sz w:val="22"/>
                <w:szCs w:val="22"/>
                <w:lang w:eastAsia="zh-CN"/>
              </w:rPr>
              <w:t>Steven Tsai</w:t>
            </w:r>
            <w:r>
              <w:rPr>
                <w:rFonts w:ascii="Arial" w:hAnsi="Arial" w:cs="Arial"/>
                <w:sz w:val="22"/>
                <w:szCs w:val="22"/>
                <w:lang w:eastAsia="zh-CN"/>
              </w:rPr>
              <w:t xml:space="preserve">, </w:t>
            </w:r>
            <w:r w:rsidRPr="006E6798">
              <w:rPr>
                <w:rFonts w:ascii="Arial" w:hAnsi="Arial" w:cs="Arial"/>
                <w:sz w:val="22"/>
                <w:szCs w:val="22"/>
                <w:lang w:eastAsia="zh-CN"/>
              </w:rPr>
              <w:t>Vincent Lu</w:t>
            </w:r>
            <w:r>
              <w:rPr>
                <w:rFonts w:ascii="Arial" w:hAnsi="Arial" w:cs="Arial"/>
                <w:sz w:val="22"/>
                <w:szCs w:val="22"/>
                <w:lang w:eastAsia="zh-CN"/>
              </w:rPr>
              <w:t xml:space="preserve">, </w:t>
            </w:r>
            <w:r w:rsidRPr="006E6798">
              <w:rPr>
                <w:rFonts w:ascii="Arial" w:hAnsi="Arial" w:cs="Arial"/>
                <w:sz w:val="22"/>
                <w:szCs w:val="22"/>
                <w:lang w:eastAsia="zh-CN"/>
              </w:rPr>
              <w:t>William Shih</w:t>
            </w:r>
            <w:r>
              <w:rPr>
                <w:rFonts w:ascii="Arial" w:hAnsi="Arial" w:cs="Arial"/>
                <w:sz w:val="22"/>
                <w:szCs w:val="22"/>
                <w:lang w:eastAsia="zh-CN"/>
              </w:rPr>
              <w:t xml:space="preserve">, </w:t>
            </w:r>
            <w:r w:rsidRPr="006E6798">
              <w:rPr>
                <w:rFonts w:ascii="Arial" w:hAnsi="Arial" w:cs="Arial"/>
                <w:sz w:val="22"/>
                <w:szCs w:val="22"/>
                <w:lang w:eastAsia="zh-CN"/>
              </w:rPr>
              <w:t>Asher Lin</w:t>
            </w:r>
            <w:r>
              <w:rPr>
                <w:rFonts w:ascii="Arial" w:hAnsi="Arial" w:cs="Arial"/>
                <w:sz w:val="22"/>
                <w:szCs w:val="22"/>
                <w:lang w:eastAsia="zh-CN"/>
              </w:rPr>
              <w:t xml:space="preserve">, </w:t>
            </w:r>
            <w:r w:rsidRPr="006E6798">
              <w:rPr>
                <w:rFonts w:ascii="Arial" w:hAnsi="Arial" w:cs="Arial"/>
                <w:sz w:val="22"/>
                <w:szCs w:val="22"/>
                <w:lang w:eastAsia="zh-CN"/>
              </w:rPr>
              <w:t>Jerry Bai</w:t>
            </w:r>
            <w:r>
              <w:rPr>
                <w:rFonts w:ascii="Arial" w:hAnsi="Arial" w:cs="Arial"/>
                <w:sz w:val="22"/>
                <w:szCs w:val="22"/>
                <w:lang w:eastAsia="zh-CN"/>
              </w:rPr>
              <w:t xml:space="preserve">, </w:t>
            </w:r>
            <w:r w:rsidRPr="006E6798">
              <w:rPr>
                <w:rFonts w:ascii="Arial" w:hAnsi="Arial" w:cs="Arial"/>
                <w:sz w:val="22"/>
                <w:szCs w:val="22"/>
                <w:lang w:eastAsia="zh-CN"/>
              </w:rPr>
              <w:t>Anthony  Tan</w:t>
            </w:r>
            <w:r>
              <w:rPr>
                <w:rFonts w:ascii="Arial" w:hAnsi="Arial" w:cs="Arial"/>
                <w:sz w:val="22"/>
                <w:szCs w:val="22"/>
                <w:lang w:eastAsia="zh-CN"/>
              </w:rPr>
              <w:t xml:space="preserve"> </w:t>
            </w:r>
          </w:p>
        </w:tc>
      </w:tr>
      <w:tr w:rsidR="00467767" w14:paraId="33BF5BC9" w14:textId="77777777" w:rsidTr="00D060FF">
        <w:tc>
          <w:tcPr>
            <w:tcW w:w="4410" w:type="dxa"/>
          </w:tcPr>
          <w:p w14:paraId="59646161" w14:textId="1DCF7475" w:rsidR="00467767" w:rsidRDefault="00467767">
            <w:pPr>
              <w:rPr>
                <w:rFonts w:ascii="Arial" w:hAnsi="Arial" w:cs="Arial"/>
                <w:sz w:val="22"/>
                <w:szCs w:val="22"/>
                <w:lang w:eastAsia="zh-CN"/>
              </w:rPr>
            </w:pPr>
            <w:r w:rsidRPr="00467767">
              <w:rPr>
                <w:rFonts w:ascii="Arial" w:hAnsi="Arial" w:cs="Arial"/>
                <w:sz w:val="22"/>
                <w:szCs w:val="22"/>
                <w:lang w:eastAsia="zh-CN"/>
              </w:rPr>
              <w:t>Blue Ocean Smart System</w:t>
            </w:r>
          </w:p>
        </w:tc>
        <w:tc>
          <w:tcPr>
            <w:tcW w:w="5176" w:type="dxa"/>
            <w:vAlign w:val="bottom"/>
          </w:tcPr>
          <w:p w14:paraId="7AF8BEDF" w14:textId="1202E7BE" w:rsidR="00467767" w:rsidRPr="006E6798" w:rsidRDefault="00467767" w:rsidP="006E6798">
            <w:pPr>
              <w:rPr>
                <w:rFonts w:ascii="Arial" w:hAnsi="Arial" w:cs="Arial"/>
                <w:sz w:val="22"/>
                <w:szCs w:val="22"/>
                <w:lang w:eastAsia="zh-CN"/>
              </w:rPr>
            </w:pPr>
            <w:proofErr w:type="spellStart"/>
            <w:r>
              <w:rPr>
                <w:rFonts w:ascii="Arial" w:hAnsi="Arial" w:cs="Arial"/>
                <w:sz w:val="22"/>
                <w:szCs w:val="22"/>
                <w:lang w:eastAsia="zh-CN"/>
              </w:rPr>
              <w:t>Junyong</w:t>
            </w:r>
            <w:proofErr w:type="spellEnd"/>
            <w:r>
              <w:rPr>
                <w:rFonts w:ascii="Arial" w:hAnsi="Arial" w:cs="Arial"/>
                <w:sz w:val="22"/>
                <w:szCs w:val="22"/>
                <w:lang w:eastAsia="zh-CN"/>
              </w:rPr>
              <w:t xml:space="preserve"> Deng, Nikki Xie</w:t>
            </w:r>
          </w:p>
        </w:tc>
      </w:tr>
      <w:tr w:rsidR="004A3A1F" w14:paraId="31B19E24" w14:textId="77777777" w:rsidTr="00D060FF">
        <w:tc>
          <w:tcPr>
            <w:tcW w:w="4410" w:type="dxa"/>
          </w:tcPr>
          <w:p w14:paraId="0297E395" w14:textId="060C98DC" w:rsidR="004A3A1F" w:rsidRPr="00467767" w:rsidRDefault="004A3A1F">
            <w:pPr>
              <w:rPr>
                <w:rFonts w:ascii="Arial" w:hAnsi="Arial" w:cs="Arial"/>
                <w:sz w:val="22"/>
                <w:szCs w:val="22"/>
                <w:lang w:eastAsia="zh-CN"/>
              </w:rPr>
            </w:pPr>
            <w:r w:rsidRPr="00C834D7">
              <w:rPr>
                <w:rFonts w:ascii="Arial" w:eastAsia="MS PGothic" w:hAnsi="Arial" w:cs="Arial"/>
                <w:sz w:val="22"/>
                <w:szCs w:val="22"/>
              </w:rPr>
              <w:t>Canon Inc.</w:t>
            </w:r>
          </w:p>
        </w:tc>
        <w:tc>
          <w:tcPr>
            <w:tcW w:w="5176" w:type="dxa"/>
            <w:vAlign w:val="bottom"/>
          </w:tcPr>
          <w:p w14:paraId="18027790" w14:textId="065A64A9" w:rsidR="004A3A1F" w:rsidRDefault="004A3A1F" w:rsidP="006E6798">
            <w:pPr>
              <w:rPr>
                <w:rFonts w:ascii="Arial" w:hAnsi="Arial" w:cs="Arial"/>
                <w:sz w:val="22"/>
                <w:szCs w:val="22"/>
                <w:lang w:eastAsia="zh-CN"/>
              </w:rPr>
            </w:pPr>
            <w:proofErr w:type="spellStart"/>
            <w:r w:rsidRPr="00C834D7">
              <w:rPr>
                <w:rFonts w:ascii="Arial" w:eastAsia="MS PGothic" w:hAnsi="Arial" w:cs="Arial"/>
                <w:sz w:val="22"/>
                <w:szCs w:val="22"/>
              </w:rPr>
              <w:t>Syoji</w:t>
            </w:r>
            <w:proofErr w:type="spellEnd"/>
            <w:r w:rsidRPr="00C834D7">
              <w:rPr>
                <w:rFonts w:ascii="Arial" w:eastAsia="MS PGothic" w:hAnsi="Arial" w:cs="Arial"/>
                <w:sz w:val="22"/>
                <w:szCs w:val="22"/>
              </w:rPr>
              <w:t xml:space="preserve"> Matsumoto*, Satoru Ishikawa*</w:t>
            </w:r>
            <w:r>
              <w:rPr>
                <w:rFonts w:ascii="Arial" w:eastAsia="MS PGothic" w:hAnsi="Arial" w:cs="Arial"/>
                <w:sz w:val="22"/>
                <w:szCs w:val="22"/>
              </w:rPr>
              <w:t>, Shinichi Ohno*</w:t>
            </w:r>
          </w:p>
        </w:tc>
      </w:tr>
      <w:tr w:rsidR="004A3A1F" w14:paraId="1FD8BEDA" w14:textId="77777777" w:rsidTr="00D060FF">
        <w:tc>
          <w:tcPr>
            <w:tcW w:w="4410" w:type="dxa"/>
          </w:tcPr>
          <w:p w14:paraId="372B0315" w14:textId="0EA8E1B8" w:rsidR="004A3A1F" w:rsidRPr="00C834D7" w:rsidRDefault="004A3A1F">
            <w:pPr>
              <w:rPr>
                <w:rFonts w:ascii="Arial" w:eastAsia="MS PGothic" w:hAnsi="Arial" w:cs="Arial"/>
                <w:sz w:val="22"/>
                <w:szCs w:val="22"/>
              </w:rPr>
            </w:pPr>
            <w:r>
              <w:rPr>
                <w:rFonts w:ascii="Arial" w:eastAsia="MS PGothic" w:hAnsi="Arial" w:cs="Arial"/>
                <w:sz w:val="22"/>
                <w:szCs w:val="22"/>
              </w:rPr>
              <w:t>Casio Computer Co., Ltd.</w:t>
            </w:r>
          </w:p>
        </w:tc>
        <w:tc>
          <w:tcPr>
            <w:tcW w:w="5176" w:type="dxa"/>
            <w:vAlign w:val="bottom"/>
          </w:tcPr>
          <w:p w14:paraId="08221DAA" w14:textId="3CD6DE84" w:rsidR="004A3A1F" w:rsidRPr="00C834D7" w:rsidRDefault="004A3A1F" w:rsidP="006E6798">
            <w:pPr>
              <w:rPr>
                <w:rFonts w:ascii="Arial" w:eastAsia="MS PGothic" w:hAnsi="Arial" w:cs="Arial"/>
                <w:sz w:val="22"/>
                <w:szCs w:val="22"/>
              </w:rPr>
            </w:pPr>
            <w:r>
              <w:rPr>
                <w:rFonts w:ascii="Arial" w:eastAsia="MS PGothic" w:hAnsi="Arial" w:cs="Arial"/>
                <w:sz w:val="22"/>
                <w:szCs w:val="22"/>
              </w:rPr>
              <w:t>Yasuhisa Hayashi*</w:t>
            </w:r>
          </w:p>
        </w:tc>
      </w:tr>
      <w:tr w:rsidR="00D060FF" w14:paraId="483FEE8A" w14:textId="77777777" w:rsidTr="00D060FF">
        <w:tc>
          <w:tcPr>
            <w:tcW w:w="4410" w:type="dxa"/>
            <w:hideMark/>
          </w:tcPr>
          <w:p w14:paraId="0DD42EFB" w14:textId="77777777" w:rsidR="00D060FF" w:rsidRDefault="00D060FF">
            <w:pPr>
              <w:rPr>
                <w:rFonts w:ascii="Arial" w:hAnsi="Arial" w:cs="Arial"/>
                <w:sz w:val="22"/>
                <w:szCs w:val="22"/>
                <w:lang w:eastAsia="zh-CN"/>
              </w:rPr>
            </w:pPr>
            <w:proofErr w:type="spellStart"/>
            <w:r>
              <w:rPr>
                <w:rFonts w:ascii="Arial" w:hAnsi="Arial" w:cs="Arial"/>
                <w:sz w:val="22"/>
                <w:szCs w:val="22"/>
                <w:lang w:eastAsia="zh-CN"/>
              </w:rPr>
              <w:t>Ciena</w:t>
            </w:r>
            <w:proofErr w:type="spellEnd"/>
          </w:p>
        </w:tc>
        <w:tc>
          <w:tcPr>
            <w:tcW w:w="5176" w:type="dxa"/>
            <w:vAlign w:val="bottom"/>
            <w:hideMark/>
          </w:tcPr>
          <w:p w14:paraId="201B0949" w14:textId="77777777" w:rsidR="00D060FF" w:rsidRDefault="00D060FF">
            <w:pPr>
              <w:rPr>
                <w:rFonts w:ascii="Arial" w:hAnsi="Arial" w:cs="Arial"/>
                <w:sz w:val="22"/>
                <w:szCs w:val="22"/>
                <w:lang w:eastAsia="zh-CN"/>
              </w:rPr>
            </w:pPr>
            <w:r>
              <w:rPr>
                <w:rFonts w:ascii="Arial" w:hAnsi="Arial" w:cs="Arial"/>
                <w:sz w:val="22"/>
                <w:szCs w:val="22"/>
                <w:lang w:eastAsia="zh-CN"/>
              </w:rPr>
              <w:t xml:space="preserve">Hugues </w:t>
            </w:r>
            <w:proofErr w:type="spellStart"/>
            <w:r>
              <w:rPr>
                <w:rFonts w:ascii="Arial" w:hAnsi="Arial" w:cs="Arial"/>
                <w:sz w:val="22"/>
                <w:szCs w:val="22"/>
                <w:lang w:eastAsia="zh-CN"/>
              </w:rPr>
              <w:t>Tournier</w:t>
            </w:r>
            <w:proofErr w:type="spellEnd"/>
            <w:r>
              <w:rPr>
                <w:rFonts w:ascii="Arial" w:hAnsi="Arial" w:cs="Arial"/>
                <w:sz w:val="22"/>
                <w:szCs w:val="22"/>
                <w:lang w:eastAsia="zh-CN"/>
              </w:rPr>
              <w:t xml:space="preserve">, </w:t>
            </w:r>
            <w:proofErr w:type="spellStart"/>
            <w:r>
              <w:rPr>
                <w:rFonts w:ascii="Arial" w:hAnsi="Arial" w:cs="Arial"/>
                <w:sz w:val="22"/>
                <w:szCs w:val="22"/>
                <w:lang w:eastAsia="zh-CN"/>
              </w:rPr>
              <w:t>Kaisheng</w:t>
            </w:r>
            <w:proofErr w:type="spellEnd"/>
            <w:r>
              <w:rPr>
                <w:rFonts w:ascii="Arial" w:hAnsi="Arial" w:cs="Arial"/>
                <w:sz w:val="22"/>
                <w:szCs w:val="22"/>
                <w:lang w:eastAsia="zh-CN"/>
              </w:rPr>
              <w:t xml:space="preserve"> Hu</w:t>
            </w:r>
          </w:p>
        </w:tc>
      </w:tr>
      <w:tr w:rsidR="004A3A1F" w14:paraId="4BDDB108" w14:textId="77777777" w:rsidTr="00D060FF">
        <w:tc>
          <w:tcPr>
            <w:tcW w:w="4410" w:type="dxa"/>
          </w:tcPr>
          <w:p w14:paraId="7D8CDCE9" w14:textId="12DD522E" w:rsidR="004A3A1F" w:rsidRDefault="004A3A1F">
            <w:pPr>
              <w:rPr>
                <w:rFonts w:ascii="Arial" w:hAnsi="Arial" w:cs="Arial"/>
                <w:sz w:val="22"/>
                <w:szCs w:val="22"/>
                <w:lang w:eastAsia="zh-CN"/>
              </w:rPr>
            </w:pPr>
            <w:r w:rsidRPr="00C834D7">
              <w:rPr>
                <w:rFonts w:ascii="Arial" w:eastAsia="MS PGothic" w:hAnsi="Arial" w:cs="Arial"/>
                <w:sz w:val="22"/>
                <w:szCs w:val="22"/>
              </w:rPr>
              <w:t>CMK Corporation</w:t>
            </w:r>
          </w:p>
        </w:tc>
        <w:tc>
          <w:tcPr>
            <w:tcW w:w="5176" w:type="dxa"/>
            <w:vAlign w:val="bottom"/>
          </w:tcPr>
          <w:p w14:paraId="2003C65D" w14:textId="628B17E3" w:rsidR="004A3A1F" w:rsidRDefault="004A3A1F">
            <w:pPr>
              <w:rPr>
                <w:rFonts w:ascii="Arial" w:hAnsi="Arial" w:cs="Arial"/>
                <w:sz w:val="22"/>
                <w:szCs w:val="22"/>
                <w:lang w:eastAsia="zh-CN"/>
              </w:rPr>
            </w:pPr>
            <w:r w:rsidRPr="00C834D7">
              <w:rPr>
                <w:rFonts w:ascii="Arial" w:eastAsia="MS PGothic" w:hAnsi="Arial" w:cs="Arial"/>
                <w:sz w:val="22"/>
                <w:szCs w:val="22"/>
              </w:rPr>
              <w:t>Masaki Abe*</w:t>
            </w:r>
            <w:r>
              <w:rPr>
                <w:rFonts w:ascii="Arial" w:eastAsia="MS PGothic" w:hAnsi="Arial" w:cs="Arial"/>
                <w:sz w:val="22"/>
                <w:szCs w:val="22"/>
              </w:rPr>
              <w:t xml:space="preserve">, </w:t>
            </w:r>
            <w:proofErr w:type="spellStart"/>
            <w:r w:rsidRPr="00C834D7">
              <w:rPr>
                <w:rFonts w:ascii="Arial" w:eastAsia="MS PGothic" w:hAnsi="Arial" w:cs="Arial"/>
                <w:sz w:val="22"/>
                <w:szCs w:val="22"/>
              </w:rPr>
              <w:t>Motoshi</w:t>
            </w:r>
            <w:proofErr w:type="spellEnd"/>
            <w:r w:rsidRPr="00C834D7">
              <w:rPr>
                <w:rFonts w:ascii="Arial" w:eastAsia="MS PGothic" w:hAnsi="Arial" w:cs="Arial"/>
                <w:sz w:val="22"/>
                <w:szCs w:val="22"/>
              </w:rPr>
              <w:t xml:space="preserve"> Nakamura*</w:t>
            </w:r>
          </w:p>
        </w:tc>
      </w:tr>
      <w:tr w:rsidR="00D060FF" w14:paraId="1FB02F96" w14:textId="77777777" w:rsidTr="00D060FF">
        <w:tc>
          <w:tcPr>
            <w:tcW w:w="4410" w:type="dxa"/>
            <w:hideMark/>
          </w:tcPr>
          <w:p w14:paraId="57AF06BD" w14:textId="77777777" w:rsidR="00D060FF" w:rsidRDefault="00D060FF">
            <w:pPr>
              <w:rPr>
                <w:rFonts w:ascii="Arial" w:hAnsi="Arial" w:cs="Arial"/>
                <w:sz w:val="22"/>
                <w:szCs w:val="22"/>
                <w:lang w:eastAsia="zh-CN"/>
              </w:rPr>
            </w:pPr>
            <w:r>
              <w:rPr>
                <w:rFonts w:ascii="Arial" w:hAnsi="Arial" w:cs="Arial"/>
                <w:sz w:val="22"/>
                <w:szCs w:val="22"/>
                <w:lang w:eastAsia="zh-CN"/>
              </w:rPr>
              <w:t>Cornelis Networks</w:t>
            </w:r>
          </w:p>
        </w:tc>
        <w:tc>
          <w:tcPr>
            <w:tcW w:w="5176" w:type="dxa"/>
            <w:vAlign w:val="bottom"/>
            <w:hideMark/>
          </w:tcPr>
          <w:p w14:paraId="70A25BFF" w14:textId="77777777" w:rsidR="00D060FF" w:rsidRDefault="00D060FF">
            <w:pPr>
              <w:rPr>
                <w:rFonts w:ascii="Arial" w:hAnsi="Arial" w:cs="Arial"/>
                <w:sz w:val="22"/>
                <w:szCs w:val="22"/>
                <w:lang w:eastAsia="zh-CN"/>
              </w:rPr>
            </w:pPr>
            <w:r>
              <w:rPr>
                <w:rFonts w:ascii="Arial" w:hAnsi="Arial" w:cs="Arial"/>
                <w:sz w:val="22"/>
                <w:szCs w:val="22"/>
                <w:lang w:eastAsia="zh-CN"/>
              </w:rPr>
              <w:t>Champion Kao</w:t>
            </w:r>
          </w:p>
        </w:tc>
      </w:tr>
      <w:tr w:rsidR="00982ED8" w14:paraId="42AFD7A3" w14:textId="77777777" w:rsidTr="00D060FF">
        <w:tc>
          <w:tcPr>
            <w:tcW w:w="4410" w:type="dxa"/>
          </w:tcPr>
          <w:p w14:paraId="1B42AA6E" w14:textId="6EF06F77" w:rsidR="00982ED8" w:rsidRDefault="00982ED8">
            <w:pPr>
              <w:rPr>
                <w:rFonts w:ascii="Arial" w:hAnsi="Arial" w:cs="Arial"/>
                <w:sz w:val="22"/>
                <w:szCs w:val="22"/>
                <w:lang w:eastAsia="zh-CN"/>
              </w:rPr>
            </w:pPr>
            <w:r w:rsidRPr="00C834D7">
              <w:rPr>
                <w:rFonts w:ascii="Arial" w:eastAsia="MS PGothic" w:hAnsi="Arial" w:cs="Arial"/>
                <w:sz w:val="22"/>
                <w:szCs w:val="22"/>
              </w:rPr>
              <w:t>Cybernet Systems Co., Ltd.</w:t>
            </w:r>
          </w:p>
        </w:tc>
        <w:tc>
          <w:tcPr>
            <w:tcW w:w="5176" w:type="dxa"/>
            <w:vAlign w:val="bottom"/>
          </w:tcPr>
          <w:p w14:paraId="67910D15" w14:textId="7B0266A0" w:rsidR="00982ED8" w:rsidRDefault="00982ED8">
            <w:pPr>
              <w:rPr>
                <w:rFonts w:ascii="Arial" w:hAnsi="Arial" w:cs="Arial"/>
                <w:sz w:val="22"/>
                <w:szCs w:val="22"/>
                <w:lang w:eastAsia="zh-CN"/>
              </w:rPr>
            </w:pPr>
            <w:r w:rsidRPr="00C834D7">
              <w:rPr>
                <w:rFonts w:ascii="Arial" w:eastAsia="MS PGothic" w:hAnsi="Arial" w:cs="Arial"/>
                <w:sz w:val="22"/>
                <w:szCs w:val="22"/>
              </w:rPr>
              <w:t xml:space="preserve">Takayuki </w:t>
            </w:r>
            <w:proofErr w:type="spellStart"/>
            <w:r w:rsidRPr="00C834D7">
              <w:rPr>
                <w:rFonts w:ascii="Arial" w:eastAsia="MS PGothic" w:hAnsi="Arial" w:cs="Arial"/>
                <w:sz w:val="22"/>
                <w:szCs w:val="22"/>
              </w:rPr>
              <w:t>Tsuzura</w:t>
            </w:r>
            <w:proofErr w:type="spellEnd"/>
            <w:r w:rsidRPr="00C834D7">
              <w:rPr>
                <w:rFonts w:ascii="Arial" w:eastAsia="MS PGothic" w:hAnsi="Arial" w:cs="Arial"/>
                <w:sz w:val="22"/>
                <w:szCs w:val="22"/>
              </w:rPr>
              <w:t>*</w:t>
            </w:r>
            <w:r>
              <w:rPr>
                <w:rFonts w:ascii="Arial" w:eastAsia="MS PGothic" w:hAnsi="Arial" w:cs="Arial"/>
                <w:sz w:val="22"/>
                <w:szCs w:val="22"/>
              </w:rPr>
              <w:t xml:space="preserve">, Akio </w:t>
            </w:r>
            <w:proofErr w:type="spellStart"/>
            <w:r>
              <w:rPr>
                <w:rFonts w:ascii="Arial" w:eastAsia="MS PGothic" w:hAnsi="Arial" w:cs="Arial"/>
                <w:sz w:val="22"/>
                <w:szCs w:val="22"/>
              </w:rPr>
              <w:t>Yanagi</w:t>
            </w:r>
            <w:proofErr w:type="spellEnd"/>
            <w:r>
              <w:rPr>
                <w:rFonts w:ascii="Arial" w:eastAsia="MS PGothic" w:hAnsi="Arial" w:cs="Arial"/>
                <w:sz w:val="22"/>
                <w:szCs w:val="22"/>
              </w:rPr>
              <w:t xml:space="preserve">*, </w:t>
            </w:r>
            <w:r w:rsidRPr="00C834D7">
              <w:rPr>
                <w:rFonts w:ascii="Arial" w:eastAsia="MS PGothic" w:hAnsi="Arial" w:cs="Arial"/>
                <w:sz w:val="22"/>
                <w:szCs w:val="22"/>
              </w:rPr>
              <w:t xml:space="preserve">Shiho </w:t>
            </w:r>
            <w:proofErr w:type="spellStart"/>
            <w:r w:rsidRPr="00C834D7">
              <w:rPr>
                <w:rFonts w:ascii="Arial" w:eastAsia="MS PGothic" w:hAnsi="Arial" w:cs="Arial"/>
                <w:sz w:val="22"/>
                <w:szCs w:val="22"/>
              </w:rPr>
              <w:t>Nagae</w:t>
            </w:r>
            <w:proofErr w:type="spellEnd"/>
            <w:r w:rsidRPr="00C834D7">
              <w:rPr>
                <w:rFonts w:ascii="Arial" w:eastAsia="MS PGothic" w:hAnsi="Arial" w:cs="Arial"/>
                <w:sz w:val="22"/>
                <w:szCs w:val="22"/>
              </w:rPr>
              <w:t>*</w:t>
            </w:r>
          </w:p>
        </w:tc>
      </w:tr>
      <w:tr w:rsidR="00D060FF" w14:paraId="5867585C" w14:textId="77777777" w:rsidTr="00D060FF">
        <w:tc>
          <w:tcPr>
            <w:tcW w:w="4410" w:type="dxa"/>
            <w:hideMark/>
          </w:tcPr>
          <w:p w14:paraId="451E6156" w14:textId="77777777" w:rsidR="00D060FF" w:rsidRDefault="00D060FF">
            <w:pPr>
              <w:rPr>
                <w:rFonts w:ascii="Arial" w:hAnsi="Arial" w:cs="Arial"/>
                <w:sz w:val="22"/>
                <w:szCs w:val="22"/>
                <w:lang w:eastAsia="zh-CN"/>
              </w:rPr>
            </w:pPr>
            <w:r>
              <w:rPr>
                <w:rFonts w:ascii="Arial" w:hAnsi="Arial" w:cs="Arial"/>
                <w:sz w:val="22"/>
                <w:szCs w:val="22"/>
                <w:lang w:eastAsia="zh-CN"/>
              </w:rPr>
              <w:t>De Montfort University</w:t>
            </w:r>
          </w:p>
        </w:tc>
        <w:tc>
          <w:tcPr>
            <w:tcW w:w="5176" w:type="dxa"/>
            <w:vAlign w:val="bottom"/>
            <w:hideMark/>
          </w:tcPr>
          <w:p w14:paraId="398903E6" w14:textId="77777777" w:rsidR="00D060FF" w:rsidRDefault="00D060FF">
            <w:pPr>
              <w:rPr>
                <w:rFonts w:ascii="Arial" w:hAnsi="Arial" w:cs="Arial"/>
                <w:sz w:val="22"/>
                <w:szCs w:val="22"/>
                <w:lang w:eastAsia="zh-CN"/>
              </w:rPr>
            </w:pPr>
            <w:r>
              <w:rPr>
                <w:rFonts w:ascii="Arial" w:hAnsi="Arial" w:cs="Arial"/>
                <w:sz w:val="22"/>
                <w:szCs w:val="22"/>
                <w:lang w:eastAsia="zh-CN"/>
              </w:rPr>
              <w:t>Alistair Duffy</w:t>
            </w:r>
          </w:p>
        </w:tc>
      </w:tr>
      <w:tr w:rsidR="001A2C97" w14:paraId="077AFE02" w14:textId="77777777" w:rsidTr="00D060FF">
        <w:tc>
          <w:tcPr>
            <w:tcW w:w="4410" w:type="dxa"/>
          </w:tcPr>
          <w:p w14:paraId="7E24EF9E" w14:textId="146F5438" w:rsidR="001A2C97" w:rsidRDefault="001A2C97">
            <w:pPr>
              <w:rPr>
                <w:rFonts w:ascii="Arial" w:hAnsi="Arial" w:cs="Arial"/>
                <w:sz w:val="22"/>
                <w:szCs w:val="22"/>
                <w:lang w:eastAsia="zh-CN"/>
              </w:rPr>
            </w:pPr>
            <w:r w:rsidRPr="00C834D7">
              <w:rPr>
                <w:rFonts w:ascii="Arial" w:eastAsia="MS PGothic" w:hAnsi="Arial" w:cs="Arial"/>
                <w:sz w:val="22"/>
                <w:szCs w:val="22"/>
              </w:rPr>
              <w:t>Faurecia Clarion Electronics Co., Ltd.</w:t>
            </w:r>
          </w:p>
        </w:tc>
        <w:tc>
          <w:tcPr>
            <w:tcW w:w="5176" w:type="dxa"/>
            <w:vAlign w:val="bottom"/>
          </w:tcPr>
          <w:p w14:paraId="6A097283" w14:textId="742AC337" w:rsidR="001A2C97" w:rsidRDefault="001A2C97">
            <w:pPr>
              <w:rPr>
                <w:rFonts w:ascii="Arial" w:hAnsi="Arial" w:cs="Arial"/>
                <w:sz w:val="22"/>
                <w:szCs w:val="22"/>
                <w:lang w:eastAsia="zh-CN"/>
              </w:rPr>
            </w:pPr>
            <w:proofErr w:type="spellStart"/>
            <w:r w:rsidRPr="00C834D7">
              <w:rPr>
                <w:rFonts w:ascii="Arial" w:eastAsia="MS PGothic" w:hAnsi="Arial" w:cs="Arial"/>
                <w:sz w:val="22"/>
                <w:szCs w:val="22"/>
              </w:rPr>
              <w:t>Takatsugu</w:t>
            </w:r>
            <w:proofErr w:type="spellEnd"/>
            <w:r w:rsidRPr="00C834D7">
              <w:rPr>
                <w:rFonts w:ascii="Arial" w:eastAsia="MS PGothic" w:hAnsi="Arial" w:cs="Arial"/>
                <w:sz w:val="22"/>
                <w:szCs w:val="22"/>
              </w:rPr>
              <w:t xml:space="preserve"> </w:t>
            </w:r>
            <w:proofErr w:type="spellStart"/>
            <w:r w:rsidRPr="00C834D7">
              <w:rPr>
                <w:rFonts w:ascii="Arial" w:eastAsia="MS PGothic" w:hAnsi="Arial" w:cs="Arial"/>
                <w:sz w:val="22"/>
                <w:szCs w:val="22"/>
              </w:rPr>
              <w:t>Yasui</w:t>
            </w:r>
            <w:proofErr w:type="spellEnd"/>
            <w:r w:rsidRPr="00C834D7">
              <w:rPr>
                <w:rFonts w:ascii="Arial" w:eastAsia="MS PGothic" w:hAnsi="Arial" w:cs="Arial"/>
                <w:sz w:val="22"/>
                <w:szCs w:val="22"/>
              </w:rPr>
              <w:t>*</w:t>
            </w:r>
          </w:p>
        </w:tc>
      </w:tr>
      <w:tr w:rsidR="001A2C97" w14:paraId="2D96B98A" w14:textId="77777777" w:rsidTr="00D060FF">
        <w:tc>
          <w:tcPr>
            <w:tcW w:w="4410" w:type="dxa"/>
          </w:tcPr>
          <w:p w14:paraId="0C9B6F81" w14:textId="3EC96BC5" w:rsidR="001A2C97" w:rsidRPr="00C834D7" w:rsidRDefault="001A2C97">
            <w:pPr>
              <w:rPr>
                <w:rFonts w:ascii="Arial" w:eastAsia="MS PGothic" w:hAnsi="Arial" w:cs="Arial"/>
                <w:sz w:val="22"/>
                <w:szCs w:val="22"/>
              </w:rPr>
            </w:pPr>
            <w:r>
              <w:rPr>
                <w:rFonts w:ascii="Arial" w:eastAsia="MS PGothic" w:hAnsi="Arial" w:cs="Arial"/>
                <w:sz w:val="22"/>
                <w:szCs w:val="22"/>
              </w:rPr>
              <w:t>FICT Limited</w:t>
            </w:r>
          </w:p>
        </w:tc>
        <w:tc>
          <w:tcPr>
            <w:tcW w:w="5176" w:type="dxa"/>
            <w:vAlign w:val="bottom"/>
          </w:tcPr>
          <w:p w14:paraId="4211527F" w14:textId="69EDBB30" w:rsidR="001A2C97" w:rsidRPr="00C834D7" w:rsidRDefault="001A2C97">
            <w:pPr>
              <w:rPr>
                <w:rFonts w:ascii="Arial" w:eastAsia="MS PGothic" w:hAnsi="Arial" w:cs="Arial"/>
                <w:sz w:val="22"/>
                <w:szCs w:val="22"/>
              </w:rPr>
            </w:pPr>
            <w:proofErr w:type="spellStart"/>
            <w:r>
              <w:rPr>
                <w:rFonts w:ascii="Arial" w:eastAsia="MS PGothic" w:hAnsi="Arial" w:cs="Arial"/>
                <w:sz w:val="22"/>
                <w:szCs w:val="22"/>
              </w:rPr>
              <w:t>Syunsuke</w:t>
            </w:r>
            <w:proofErr w:type="spellEnd"/>
            <w:r>
              <w:rPr>
                <w:rFonts w:ascii="Arial" w:eastAsia="MS PGothic" w:hAnsi="Arial" w:cs="Arial"/>
                <w:sz w:val="22"/>
                <w:szCs w:val="22"/>
              </w:rPr>
              <w:t xml:space="preserve"> Fujisawa*, Toru </w:t>
            </w:r>
            <w:proofErr w:type="spellStart"/>
            <w:r>
              <w:rPr>
                <w:rFonts w:ascii="Arial" w:eastAsia="MS PGothic" w:hAnsi="Arial" w:cs="Arial"/>
                <w:sz w:val="22"/>
                <w:szCs w:val="22"/>
              </w:rPr>
              <w:t>Inoguchi</w:t>
            </w:r>
            <w:proofErr w:type="spellEnd"/>
            <w:r>
              <w:rPr>
                <w:rFonts w:ascii="Arial" w:eastAsia="MS PGothic" w:hAnsi="Arial" w:cs="Arial"/>
                <w:sz w:val="22"/>
                <w:szCs w:val="22"/>
              </w:rPr>
              <w:t xml:space="preserve">*, Toru </w:t>
            </w:r>
            <w:proofErr w:type="spellStart"/>
            <w:r>
              <w:rPr>
                <w:rFonts w:ascii="Arial" w:eastAsia="MS PGothic" w:hAnsi="Arial" w:cs="Arial"/>
                <w:sz w:val="22"/>
                <w:szCs w:val="22"/>
              </w:rPr>
              <w:t>Kuraishi</w:t>
            </w:r>
            <w:proofErr w:type="spellEnd"/>
            <w:r>
              <w:rPr>
                <w:rFonts w:ascii="Arial" w:eastAsia="MS PGothic" w:hAnsi="Arial" w:cs="Arial"/>
                <w:sz w:val="22"/>
                <w:szCs w:val="22"/>
              </w:rPr>
              <w:t>*</w:t>
            </w:r>
            <w:r w:rsidR="00597A06">
              <w:rPr>
                <w:rFonts w:ascii="Arial" w:eastAsia="MS PGothic" w:hAnsi="Arial" w:cs="Arial"/>
                <w:sz w:val="22"/>
                <w:szCs w:val="22"/>
              </w:rPr>
              <w:t xml:space="preserve">, Masaki </w:t>
            </w:r>
            <w:proofErr w:type="spellStart"/>
            <w:r w:rsidR="00597A06">
              <w:rPr>
                <w:rFonts w:ascii="Arial" w:eastAsia="MS PGothic" w:hAnsi="Arial" w:cs="Arial"/>
                <w:sz w:val="22"/>
                <w:szCs w:val="22"/>
              </w:rPr>
              <w:t>Kirinaka</w:t>
            </w:r>
            <w:proofErr w:type="spellEnd"/>
            <w:r w:rsidR="00597A06">
              <w:rPr>
                <w:rFonts w:ascii="Arial" w:eastAsia="MS PGothic" w:hAnsi="Arial" w:cs="Arial"/>
                <w:sz w:val="22"/>
                <w:szCs w:val="22"/>
              </w:rPr>
              <w:t>*</w:t>
            </w:r>
            <w:r w:rsidR="007D11CF">
              <w:rPr>
                <w:rFonts w:ascii="Arial" w:eastAsia="MS PGothic" w:hAnsi="Arial" w:cs="Arial"/>
                <w:sz w:val="22"/>
                <w:szCs w:val="22"/>
              </w:rPr>
              <w:t xml:space="preserve">, </w:t>
            </w:r>
            <w:r w:rsidR="007D11CF" w:rsidRPr="00C834D7">
              <w:rPr>
                <w:rFonts w:ascii="Arial" w:eastAsia="MS PGothic" w:hAnsi="Arial" w:cs="Arial"/>
                <w:sz w:val="22"/>
                <w:szCs w:val="22"/>
              </w:rPr>
              <w:t xml:space="preserve">Manabu </w:t>
            </w:r>
            <w:proofErr w:type="spellStart"/>
            <w:r w:rsidR="007D11CF" w:rsidRPr="00C834D7">
              <w:rPr>
                <w:rFonts w:ascii="Arial" w:eastAsia="MS PGothic" w:hAnsi="Arial" w:cs="Arial"/>
                <w:sz w:val="22"/>
                <w:szCs w:val="22"/>
              </w:rPr>
              <w:t>Fukuzawa</w:t>
            </w:r>
            <w:proofErr w:type="spellEnd"/>
            <w:r w:rsidR="007D11CF" w:rsidRPr="00C834D7">
              <w:rPr>
                <w:rFonts w:ascii="Arial" w:eastAsia="MS PGothic" w:hAnsi="Arial" w:cs="Arial"/>
                <w:sz w:val="22"/>
                <w:szCs w:val="22"/>
              </w:rPr>
              <w:t>*</w:t>
            </w:r>
          </w:p>
        </w:tc>
      </w:tr>
      <w:tr w:rsidR="001A2C97" w14:paraId="180ED04E" w14:textId="77777777" w:rsidTr="00D060FF">
        <w:tc>
          <w:tcPr>
            <w:tcW w:w="4410" w:type="dxa"/>
          </w:tcPr>
          <w:p w14:paraId="7060D295" w14:textId="20094FDD" w:rsidR="001A2C97" w:rsidRPr="00C834D7" w:rsidRDefault="001A2C97">
            <w:pPr>
              <w:rPr>
                <w:rFonts w:ascii="Arial" w:eastAsia="MS PGothic" w:hAnsi="Arial" w:cs="Arial"/>
                <w:sz w:val="22"/>
                <w:szCs w:val="22"/>
              </w:rPr>
            </w:pPr>
            <w:r w:rsidRPr="00C834D7">
              <w:rPr>
                <w:rFonts w:ascii="Arial" w:eastAsia="MS PGothic" w:hAnsi="Arial" w:cs="Arial"/>
                <w:sz w:val="22"/>
                <w:szCs w:val="22"/>
              </w:rPr>
              <w:t>Fujitsu Limited</w:t>
            </w:r>
          </w:p>
        </w:tc>
        <w:tc>
          <w:tcPr>
            <w:tcW w:w="5176" w:type="dxa"/>
            <w:vAlign w:val="bottom"/>
          </w:tcPr>
          <w:p w14:paraId="4D7B8E4C" w14:textId="31A6ACB7" w:rsidR="001A2C97" w:rsidRPr="00C834D7" w:rsidRDefault="001A2C97">
            <w:pPr>
              <w:rPr>
                <w:rFonts w:ascii="Arial" w:eastAsia="MS PGothic" w:hAnsi="Arial" w:cs="Arial"/>
                <w:sz w:val="22"/>
                <w:szCs w:val="22"/>
              </w:rPr>
            </w:pPr>
            <w:r>
              <w:rPr>
                <w:rFonts w:ascii="Arial" w:eastAsia="MS PGothic" w:hAnsi="Arial" w:cs="Arial"/>
                <w:sz w:val="22"/>
                <w:szCs w:val="22"/>
              </w:rPr>
              <w:t xml:space="preserve">Kumiko </w:t>
            </w:r>
            <w:proofErr w:type="spellStart"/>
            <w:r>
              <w:rPr>
                <w:rFonts w:ascii="Arial" w:eastAsia="MS PGothic" w:hAnsi="Arial" w:cs="Arial"/>
                <w:sz w:val="22"/>
                <w:szCs w:val="22"/>
              </w:rPr>
              <w:t>Teramae</w:t>
            </w:r>
            <w:proofErr w:type="spellEnd"/>
            <w:r>
              <w:rPr>
                <w:rFonts w:ascii="Arial" w:eastAsia="MS PGothic" w:hAnsi="Arial" w:cs="Arial"/>
                <w:sz w:val="22"/>
                <w:szCs w:val="22"/>
              </w:rPr>
              <w:t xml:space="preserve">*, Hideki </w:t>
            </w:r>
            <w:proofErr w:type="spellStart"/>
            <w:r>
              <w:rPr>
                <w:rFonts w:ascii="Arial" w:eastAsia="MS PGothic" w:hAnsi="Arial" w:cs="Arial"/>
                <w:sz w:val="22"/>
                <w:szCs w:val="22"/>
              </w:rPr>
              <w:t>Takauchi</w:t>
            </w:r>
            <w:proofErr w:type="spellEnd"/>
            <w:r>
              <w:rPr>
                <w:rFonts w:ascii="Arial" w:eastAsia="MS PGothic" w:hAnsi="Arial" w:cs="Arial"/>
                <w:sz w:val="22"/>
                <w:szCs w:val="22"/>
              </w:rPr>
              <w:t xml:space="preserve">*, Makoto Yoshino*, Kazuhiro </w:t>
            </w:r>
            <w:proofErr w:type="spellStart"/>
            <w:r>
              <w:rPr>
                <w:rFonts w:ascii="Arial" w:eastAsia="MS PGothic" w:hAnsi="Arial" w:cs="Arial"/>
                <w:sz w:val="22"/>
                <w:szCs w:val="22"/>
              </w:rPr>
              <w:t>Kamegawa</w:t>
            </w:r>
            <w:proofErr w:type="spellEnd"/>
            <w:r>
              <w:rPr>
                <w:rFonts w:ascii="Arial" w:eastAsia="MS PGothic" w:hAnsi="Arial" w:cs="Arial"/>
                <w:sz w:val="22"/>
                <w:szCs w:val="22"/>
              </w:rPr>
              <w:t xml:space="preserve">*, Akira Ueda*, </w:t>
            </w:r>
            <w:proofErr w:type="spellStart"/>
            <w:r>
              <w:rPr>
                <w:rFonts w:ascii="Arial" w:eastAsia="MS PGothic" w:hAnsi="Arial" w:cs="Arial"/>
                <w:sz w:val="22"/>
                <w:szCs w:val="22"/>
              </w:rPr>
              <w:t>Hirokazu</w:t>
            </w:r>
            <w:proofErr w:type="spellEnd"/>
            <w:r>
              <w:rPr>
                <w:rFonts w:ascii="Arial" w:eastAsia="MS PGothic" w:hAnsi="Arial" w:cs="Arial"/>
                <w:sz w:val="22"/>
                <w:szCs w:val="22"/>
              </w:rPr>
              <w:t xml:space="preserve"> Hidaka*</w:t>
            </w:r>
            <w:r w:rsidR="00597A06">
              <w:rPr>
                <w:rFonts w:ascii="Arial" w:eastAsia="MS PGothic" w:hAnsi="Arial" w:cs="Arial"/>
                <w:sz w:val="22"/>
                <w:szCs w:val="22"/>
              </w:rPr>
              <w:t>, Takashi Kobayashi*</w:t>
            </w:r>
          </w:p>
        </w:tc>
      </w:tr>
      <w:tr w:rsidR="001A2C97" w14:paraId="316660EF" w14:textId="77777777" w:rsidTr="00D060FF">
        <w:tc>
          <w:tcPr>
            <w:tcW w:w="4410" w:type="dxa"/>
          </w:tcPr>
          <w:p w14:paraId="1A8D8F51" w14:textId="7B9838AA" w:rsidR="001A2C97" w:rsidRPr="00C834D7" w:rsidRDefault="001A2C97">
            <w:pPr>
              <w:rPr>
                <w:rFonts w:ascii="Arial" w:eastAsia="MS PGothic" w:hAnsi="Arial" w:cs="Arial"/>
                <w:sz w:val="22"/>
                <w:szCs w:val="22"/>
              </w:rPr>
            </w:pPr>
            <w:r w:rsidRPr="00C834D7">
              <w:rPr>
                <w:rFonts w:ascii="Arial" w:eastAsia="MS PGothic" w:hAnsi="Arial" w:cs="Arial"/>
                <w:sz w:val="22"/>
                <w:szCs w:val="22"/>
              </w:rPr>
              <w:t>Furukawa Electric Co., Ltd.</w:t>
            </w:r>
          </w:p>
        </w:tc>
        <w:tc>
          <w:tcPr>
            <w:tcW w:w="5176" w:type="dxa"/>
            <w:vAlign w:val="bottom"/>
          </w:tcPr>
          <w:p w14:paraId="43BFD54A" w14:textId="0521BB5E" w:rsidR="001A2C97" w:rsidRDefault="001A2C97">
            <w:pPr>
              <w:rPr>
                <w:rFonts w:ascii="Arial" w:eastAsia="MS PGothic" w:hAnsi="Arial" w:cs="Arial"/>
                <w:sz w:val="22"/>
                <w:szCs w:val="22"/>
              </w:rPr>
            </w:pPr>
            <w:r w:rsidRPr="00C834D7">
              <w:rPr>
                <w:rFonts w:ascii="Arial" w:eastAsia="MS PGothic" w:hAnsi="Arial" w:cs="Arial"/>
                <w:sz w:val="22"/>
                <w:szCs w:val="22"/>
              </w:rPr>
              <w:t>Takumi Ohuchi*</w:t>
            </w:r>
          </w:p>
        </w:tc>
      </w:tr>
      <w:tr w:rsidR="00D060FF" w14:paraId="5F35222E" w14:textId="77777777" w:rsidTr="00D060FF">
        <w:tc>
          <w:tcPr>
            <w:tcW w:w="4410" w:type="dxa"/>
            <w:hideMark/>
          </w:tcPr>
          <w:p w14:paraId="0FB5980B" w14:textId="77777777" w:rsidR="00D060FF" w:rsidRDefault="00D060FF">
            <w:pPr>
              <w:rPr>
                <w:rFonts w:ascii="Arial" w:hAnsi="Arial" w:cs="Arial"/>
                <w:sz w:val="22"/>
                <w:szCs w:val="22"/>
                <w:lang w:eastAsia="zh-CN"/>
              </w:rPr>
            </w:pPr>
            <w:r>
              <w:rPr>
                <w:rFonts w:ascii="Arial" w:hAnsi="Arial" w:cs="Arial"/>
                <w:sz w:val="22"/>
                <w:szCs w:val="22"/>
                <w:lang w:eastAsia="zh-CN"/>
              </w:rPr>
              <w:t>GE HealthCare</w:t>
            </w:r>
          </w:p>
        </w:tc>
        <w:tc>
          <w:tcPr>
            <w:tcW w:w="5176" w:type="dxa"/>
            <w:vAlign w:val="bottom"/>
            <w:hideMark/>
          </w:tcPr>
          <w:p w14:paraId="44969093" w14:textId="77777777" w:rsidR="00D060FF" w:rsidRDefault="00D060FF">
            <w:pPr>
              <w:rPr>
                <w:rFonts w:ascii="Arial" w:hAnsi="Arial" w:cs="Arial"/>
                <w:sz w:val="22"/>
                <w:szCs w:val="22"/>
                <w:lang w:eastAsia="zh-CN"/>
              </w:rPr>
            </w:pPr>
            <w:r>
              <w:rPr>
                <w:rFonts w:ascii="Arial" w:hAnsi="Arial" w:cs="Arial"/>
                <w:sz w:val="22"/>
                <w:szCs w:val="22"/>
                <w:lang w:eastAsia="zh-CN"/>
              </w:rPr>
              <w:t>Balaji Sankarshanan, Sarah Salvador</w:t>
            </w:r>
          </w:p>
        </w:tc>
      </w:tr>
      <w:tr w:rsidR="001A2C97" w14:paraId="5804D189" w14:textId="77777777" w:rsidTr="00D060FF">
        <w:tc>
          <w:tcPr>
            <w:tcW w:w="4410" w:type="dxa"/>
          </w:tcPr>
          <w:p w14:paraId="217D8A5C" w14:textId="1259B5AA" w:rsidR="001A2C97" w:rsidRDefault="001A2C97">
            <w:pPr>
              <w:rPr>
                <w:rFonts w:ascii="Arial" w:hAnsi="Arial" w:cs="Arial"/>
                <w:sz w:val="22"/>
                <w:szCs w:val="22"/>
                <w:lang w:eastAsia="zh-CN"/>
              </w:rPr>
            </w:pPr>
            <w:r>
              <w:rPr>
                <w:rFonts w:ascii="Arial" w:hAnsi="Arial" w:cs="Arial"/>
                <w:sz w:val="22"/>
                <w:szCs w:val="22"/>
                <w:lang w:eastAsia="zh-CN"/>
              </w:rPr>
              <w:t xml:space="preserve">Global </w:t>
            </w:r>
            <w:proofErr w:type="spellStart"/>
            <w:r>
              <w:rPr>
                <w:rFonts w:ascii="Arial" w:hAnsi="Arial" w:cs="Arial"/>
                <w:sz w:val="22"/>
                <w:szCs w:val="22"/>
                <w:lang w:eastAsia="zh-CN"/>
              </w:rPr>
              <w:t>Unichip</w:t>
            </w:r>
            <w:proofErr w:type="spellEnd"/>
            <w:r>
              <w:rPr>
                <w:rFonts w:ascii="Arial" w:hAnsi="Arial" w:cs="Arial"/>
                <w:sz w:val="22"/>
                <w:szCs w:val="22"/>
                <w:lang w:eastAsia="zh-CN"/>
              </w:rPr>
              <w:t xml:space="preserve"> Japan</w:t>
            </w:r>
          </w:p>
        </w:tc>
        <w:tc>
          <w:tcPr>
            <w:tcW w:w="5176" w:type="dxa"/>
            <w:vAlign w:val="bottom"/>
          </w:tcPr>
          <w:p w14:paraId="6831C2A3" w14:textId="7ABA3ED7" w:rsidR="001A2C97" w:rsidRDefault="001A2C97">
            <w:pPr>
              <w:rPr>
                <w:rFonts w:ascii="Arial" w:hAnsi="Arial" w:cs="Arial"/>
                <w:sz w:val="22"/>
                <w:szCs w:val="22"/>
                <w:lang w:eastAsia="zh-CN"/>
              </w:rPr>
            </w:pPr>
            <w:proofErr w:type="spellStart"/>
            <w:r>
              <w:rPr>
                <w:rFonts w:ascii="Arial" w:hAnsi="Arial" w:cs="Arial"/>
                <w:sz w:val="22"/>
                <w:szCs w:val="22"/>
                <w:lang w:eastAsia="zh-CN"/>
              </w:rPr>
              <w:t>Masafumi</w:t>
            </w:r>
            <w:proofErr w:type="spellEnd"/>
            <w:r>
              <w:rPr>
                <w:rFonts w:ascii="Arial" w:hAnsi="Arial" w:cs="Arial"/>
                <w:sz w:val="22"/>
                <w:szCs w:val="22"/>
                <w:lang w:eastAsia="zh-CN"/>
              </w:rPr>
              <w:t xml:space="preserve"> </w:t>
            </w:r>
            <w:proofErr w:type="spellStart"/>
            <w:r>
              <w:rPr>
                <w:rFonts w:ascii="Arial" w:hAnsi="Arial" w:cs="Arial"/>
                <w:sz w:val="22"/>
                <w:szCs w:val="22"/>
                <w:lang w:eastAsia="zh-CN"/>
              </w:rPr>
              <w:t>Mitsuishi</w:t>
            </w:r>
            <w:proofErr w:type="spellEnd"/>
            <w:r>
              <w:rPr>
                <w:rFonts w:ascii="Arial" w:hAnsi="Arial" w:cs="Arial"/>
                <w:sz w:val="22"/>
                <w:szCs w:val="22"/>
                <w:lang w:eastAsia="zh-CN"/>
              </w:rPr>
              <w:t>*</w:t>
            </w:r>
          </w:p>
        </w:tc>
      </w:tr>
      <w:tr w:rsidR="001A2C97" w14:paraId="16615BE6" w14:textId="77777777" w:rsidTr="00D060FF">
        <w:tc>
          <w:tcPr>
            <w:tcW w:w="4410" w:type="dxa"/>
          </w:tcPr>
          <w:p w14:paraId="4E12CBA1" w14:textId="0718CF50" w:rsidR="001A2C97" w:rsidRDefault="001A2C97">
            <w:pPr>
              <w:rPr>
                <w:rFonts w:ascii="Arial" w:hAnsi="Arial" w:cs="Arial"/>
                <w:sz w:val="22"/>
                <w:szCs w:val="22"/>
                <w:lang w:eastAsia="zh-CN"/>
              </w:rPr>
            </w:pPr>
            <w:r>
              <w:rPr>
                <w:rFonts w:ascii="Arial" w:hAnsi="Arial" w:cs="Arial"/>
                <w:sz w:val="22"/>
                <w:szCs w:val="22"/>
                <w:lang w:eastAsia="zh-CN"/>
              </w:rPr>
              <w:t>Hagiwara Solutions Co., Ltd.</w:t>
            </w:r>
          </w:p>
        </w:tc>
        <w:tc>
          <w:tcPr>
            <w:tcW w:w="5176" w:type="dxa"/>
            <w:vAlign w:val="bottom"/>
          </w:tcPr>
          <w:p w14:paraId="421ABA14" w14:textId="543A3A2E" w:rsidR="001A2C97" w:rsidRDefault="001A2C97">
            <w:pPr>
              <w:rPr>
                <w:rFonts w:ascii="Arial" w:hAnsi="Arial" w:cs="Arial"/>
                <w:sz w:val="22"/>
                <w:szCs w:val="22"/>
                <w:lang w:eastAsia="zh-CN"/>
              </w:rPr>
            </w:pPr>
            <w:r>
              <w:rPr>
                <w:rFonts w:ascii="Arial" w:hAnsi="Arial" w:cs="Arial"/>
                <w:sz w:val="22"/>
                <w:szCs w:val="22"/>
                <w:lang w:eastAsia="zh-CN"/>
              </w:rPr>
              <w:t>Osamu Takeuchi*</w:t>
            </w:r>
          </w:p>
        </w:tc>
      </w:tr>
      <w:tr w:rsidR="001A2C97" w14:paraId="291FB302" w14:textId="77777777" w:rsidTr="00D060FF">
        <w:tc>
          <w:tcPr>
            <w:tcW w:w="4410" w:type="dxa"/>
          </w:tcPr>
          <w:p w14:paraId="4D4B81A2" w14:textId="5BEDC8B7" w:rsidR="001A2C97" w:rsidRDefault="001A2C97">
            <w:pPr>
              <w:rPr>
                <w:rFonts w:ascii="Arial" w:hAnsi="Arial" w:cs="Arial"/>
                <w:sz w:val="22"/>
                <w:szCs w:val="22"/>
                <w:lang w:eastAsia="zh-CN"/>
              </w:rPr>
            </w:pPr>
            <w:r w:rsidRPr="00C834D7">
              <w:rPr>
                <w:rFonts w:ascii="Arial" w:eastAsia="MS PGothic" w:hAnsi="Arial" w:cs="Arial"/>
                <w:sz w:val="22"/>
                <w:szCs w:val="22"/>
              </w:rPr>
              <w:t>Hamamatsu Photonics K.K.</w:t>
            </w:r>
          </w:p>
        </w:tc>
        <w:tc>
          <w:tcPr>
            <w:tcW w:w="5176" w:type="dxa"/>
            <w:vAlign w:val="bottom"/>
          </w:tcPr>
          <w:p w14:paraId="64B905C8" w14:textId="6B7B363B" w:rsidR="001A2C97" w:rsidRDefault="001A2C97">
            <w:pPr>
              <w:rPr>
                <w:rFonts w:ascii="Arial" w:hAnsi="Arial" w:cs="Arial"/>
                <w:sz w:val="22"/>
                <w:szCs w:val="22"/>
                <w:lang w:eastAsia="zh-CN"/>
              </w:rPr>
            </w:pPr>
            <w:r w:rsidRPr="00C834D7">
              <w:rPr>
                <w:rFonts w:ascii="Arial" w:eastAsia="MS PGothic" w:hAnsi="Arial" w:cs="Arial"/>
                <w:sz w:val="22"/>
                <w:szCs w:val="22"/>
              </w:rPr>
              <w:t xml:space="preserve">Akihiro </w:t>
            </w:r>
            <w:proofErr w:type="spellStart"/>
            <w:r w:rsidRPr="00C834D7">
              <w:rPr>
                <w:rFonts w:ascii="Arial" w:eastAsia="MS PGothic" w:hAnsi="Arial" w:cs="Arial"/>
                <w:sz w:val="22"/>
                <w:szCs w:val="22"/>
              </w:rPr>
              <w:t>Inoguchi</w:t>
            </w:r>
            <w:proofErr w:type="spellEnd"/>
            <w:r w:rsidRPr="00C834D7">
              <w:rPr>
                <w:rFonts w:ascii="Arial" w:eastAsia="MS PGothic" w:hAnsi="Arial" w:cs="Arial"/>
                <w:sz w:val="22"/>
                <w:szCs w:val="22"/>
              </w:rPr>
              <w:t>*</w:t>
            </w:r>
          </w:p>
        </w:tc>
      </w:tr>
      <w:tr w:rsidR="001A2C97" w14:paraId="6E8A1398" w14:textId="77777777" w:rsidTr="00D060FF">
        <w:tc>
          <w:tcPr>
            <w:tcW w:w="4410" w:type="dxa"/>
          </w:tcPr>
          <w:p w14:paraId="0A81E0EE" w14:textId="566102BC" w:rsidR="001A2C97" w:rsidRPr="00C834D7" w:rsidRDefault="001A2C97">
            <w:pPr>
              <w:rPr>
                <w:rFonts w:ascii="Arial" w:eastAsia="MS PGothic" w:hAnsi="Arial" w:cs="Arial"/>
                <w:sz w:val="22"/>
                <w:szCs w:val="22"/>
              </w:rPr>
            </w:pPr>
            <w:r>
              <w:rPr>
                <w:rFonts w:ascii="Arial" w:eastAsia="MS PGothic" w:hAnsi="Arial" w:cs="Arial"/>
                <w:sz w:val="22"/>
                <w:szCs w:val="22"/>
              </w:rPr>
              <w:t>Hitachi Solutions Technology, Ltd.</w:t>
            </w:r>
          </w:p>
        </w:tc>
        <w:tc>
          <w:tcPr>
            <w:tcW w:w="5176" w:type="dxa"/>
            <w:vAlign w:val="bottom"/>
          </w:tcPr>
          <w:p w14:paraId="339ECF79" w14:textId="4DF46100" w:rsidR="001A2C97" w:rsidRPr="00C834D7" w:rsidRDefault="001A2C97">
            <w:pPr>
              <w:rPr>
                <w:rFonts w:ascii="Arial" w:eastAsia="MS PGothic" w:hAnsi="Arial" w:cs="Arial"/>
                <w:sz w:val="22"/>
                <w:szCs w:val="22"/>
              </w:rPr>
            </w:pPr>
            <w:proofErr w:type="spellStart"/>
            <w:r>
              <w:rPr>
                <w:rFonts w:ascii="Arial" w:eastAsia="MS PGothic" w:hAnsi="Arial" w:cs="Arial"/>
                <w:sz w:val="22"/>
                <w:szCs w:val="22"/>
              </w:rPr>
              <w:t>Sadahiro</w:t>
            </w:r>
            <w:proofErr w:type="spellEnd"/>
            <w:r>
              <w:rPr>
                <w:rFonts w:ascii="Arial" w:eastAsia="MS PGothic" w:hAnsi="Arial" w:cs="Arial"/>
                <w:sz w:val="22"/>
                <w:szCs w:val="22"/>
              </w:rPr>
              <w:t xml:space="preserve"> </w:t>
            </w:r>
            <w:proofErr w:type="spellStart"/>
            <w:r>
              <w:rPr>
                <w:rFonts w:ascii="Arial" w:eastAsia="MS PGothic" w:hAnsi="Arial" w:cs="Arial"/>
                <w:sz w:val="22"/>
                <w:szCs w:val="22"/>
              </w:rPr>
              <w:t>Nonoyama</w:t>
            </w:r>
            <w:proofErr w:type="spellEnd"/>
            <w:r>
              <w:rPr>
                <w:rFonts w:ascii="Arial" w:eastAsia="MS PGothic" w:hAnsi="Arial" w:cs="Arial"/>
                <w:sz w:val="22"/>
                <w:szCs w:val="22"/>
              </w:rPr>
              <w:t>*</w:t>
            </w:r>
          </w:p>
        </w:tc>
      </w:tr>
      <w:tr w:rsidR="001A2C97" w14:paraId="57966186" w14:textId="77777777" w:rsidTr="00D060FF">
        <w:tc>
          <w:tcPr>
            <w:tcW w:w="4410" w:type="dxa"/>
          </w:tcPr>
          <w:p w14:paraId="3E2B9168" w14:textId="0F5978A0" w:rsidR="001A2C97" w:rsidRDefault="001A2C97">
            <w:pPr>
              <w:rPr>
                <w:rFonts w:ascii="Arial" w:eastAsia="MS PGothic" w:hAnsi="Arial" w:cs="Arial"/>
                <w:sz w:val="22"/>
                <w:szCs w:val="22"/>
              </w:rPr>
            </w:pPr>
            <w:r w:rsidRPr="00C834D7">
              <w:rPr>
                <w:rFonts w:ascii="Arial" w:eastAsia="MS PGothic" w:hAnsi="Arial" w:cs="Arial"/>
                <w:sz w:val="22"/>
                <w:szCs w:val="22"/>
              </w:rPr>
              <w:t>HOEI Co., Ltd.</w:t>
            </w:r>
          </w:p>
        </w:tc>
        <w:tc>
          <w:tcPr>
            <w:tcW w:w="5176" w:type="dxa"/>
            <w:vAlign w:val="bottom"/>
          </w:tcPr>
          <w:p w14:paraId="287625D7" w14:textId="1760A49A" w:rsidR="001A2C97" w:rsidRDefault="001A2C97">
            <w:pPr>
              <w:rPr>
                <w:rFonts w:ascii="Arial" w:eastAsia="MS PGothic" w:hAnsi="Arial" w:cs="Arial"/>
                <w:sz w:val="22"/>
                <w:szCs w:val="22"/>
              </w:rPr>
            </w:pPr>
            <w:r w:rsidRPr="00C834D7">
              <w:rPr>
                <w:rFonts w:ascii="Arial" w:eastAsia="MS PGothic" w:hAnsi="Arial" w:cs="Arial"/>
                <w:sz w:val="22"/>
                <w:szCs w:val="22"/>
              </w:rPr>
              <w:t>Tatsuya Chiba*</w:t>
            </w:r>
          </w:p>
        </w:tc>
      </w:tr>
      <w:tr w:rsidR="00D060FF" w14:paraId="27DEA90F" w14:textId="77777777" w:rsidTr="00D060FF">
        <w:tc>
          <w:tcPr>
            <w:tcW w:w="4410" w:type="dxa"/>
            <w:hideMark/>
          </w:tcPr>
          <w:p w14:paraId="146D2331" w14:textId="77777777" w:rsidR="00D060FF" w:rsidRDefault="00D060FF">
            <w:pPr>
              <w:rPr>
                <w:rFonts w:ascii="Arial" w:hAnsi="Arial" w:cs="Arial"/>
                <w:sz w:val="22"/>
                <w:szCs w:val="22"/>
                <w:lang w:eastAsia="zh-CN"/>
              </w:rPr>
            </w:pPr>
            <w:r>
              <w:rPr>
                <w:rFonts w:ascii="Arial" w:hAnsi="Arial" w:cs="Arial"/>
                <w:sz w:val="22"/>
                <w:szCs w:val="22"/>
                <w:lang w:eastAsia="zh-CN"/>
              </w:rPr>
              <w:t>Honeywell</w:t>
            </w:r>
          </w:p>
        </w:tc>
        <w:tc>
          <w:tcPr>
            <w:tcW w:w="5176" w:type="dxa"/>
            <w:vAlign w:val="bottom"/>
            <w:hideMark/>
          </w:tcPr>
          <w:p w14:paraId="39EBD888" w14:textId="64EE5799" w:rsidR="00D060FF" w:rsidRDefault="00D060FF">
            <w:pPr>
              <w:rPr>
                <w:rFonts w:ascii="Arial" w:hAnsi="Arial" w:cs="Arial"/>
                <w:sz w:val="22"/>
                <w:szCs w:val="22"/>
                <w:lang w:eastAsia="zh-CN"/>
              </w:rPr>
            </w:pPr>
            <w:proofErr w:type="spellStart"/>
            <w:r>
              <w:rPr>
                <w:rFonts w:ascii="Arial" w:hAnsi="Arial" w:cs="Arial"/>
                <w:sz w:val="22"/>
                <w:szCs w:val="22"/>
                <w:lang w:eastAsia="zh-CN"/>
              </w:rPr>
              <w:t>Bavish</w:t>
            </w:r>
            <w:proofErr w:type="spellEnd"/>
            <w:r>
              <w:rPr>
                <w:rFonts w:ascii="Arial" w:hAnsi="Arial" w:cs="Arial"/>
                <w:sz w:val="22"/>
                <w:szCs w:val="22"/>
                <w:lang w:eastAsia="zh-CN"/>
              </w:rPr>
              <w:t xml:space="preserve"> </w:t>
            </w:r>
            <w:proofErr w:type="spellStart"/>
            <w:r>
              <w:rPr>
                <w:rFonts w:ascii="Arial" w:hAnsi="Arial" w:cs="Arial"/>
                <w:sz w:val="22"/>
                <w:szCs w:val="22"/>
                <w:lang w:eastAsia="zh-CN"/>
              </w:rPr>
              <w:t>Vazhayil</w:t>
            </w:r>
            <w:proofErr w:type="spellEnd"/>
            <w:r w:rsidR="001A2C97">
              <w:rPr>
                <w:rFonts w:ascii="Arial" w:hAnsi="Arial" w:cs="Arial"/>
                <w:sz w:val="22"/>
                <w:szCs w:val="22"/>
                <w:lang w:eastAsia="zh-CN"/>
              </w:rPr>
              <w:t>*</w:t>
            </w:r>
          </w:p>
        </w:tc>
      </w:tr>
      <w:tr w:rsidR="002430AA" w14:paraId="476F6282" w14:textId="77777777" w:rsidTr="00D060FF">
        <w:tc>
          <w:tcPr>
            <w:tcW w:w="4410" w:type="dxa"/>
          </w:tcPr>
          <w:p w14:paraId="2F858C04" w14:textId="7B856432" w:rsidR="002430AA" w:rsidRDefault="002430AA">
            <w:pPr>
              <w:rPr>
                <w:rFonts w:ascii="Arial" w:hAnsi="Arial" w:cs="Arial"/>
                <w:sz w:val="22"/>
                <w:szCs w:val="22"/>
                <w:lang w:eastAsia="zh-CN"/>
              </w:rPr>
            </w:pPr>
            <w:r w:rsidRPr="00C834D7">
              <w:rPr>
                <w:rFonts w:ascii="Arial" w:eastAsia="MS PGothic" w:hAnsi="Arial" w:cs="Arial"/>
                <w:sz w:val="22"/>
                <w:szCs w:val="22"/>
              </w:rPr>
              <w:t>Hoya Corporation</w:t>
            </w:r>
          </w:p>
        </w:tc>
        <w:tc>
          <w:tcPr>
            <w:tcW w:w="5176" w:type="dxa"/>
            <w:vAlign w:val="bottom"/>
          </w:tcPr>
          <w:p w14:paraId="31593C69" w14:textId="6A579A1D" w:rsidR="002430AA" w:rsidRDefault="002430AA">
            <w:pPr>
              <w:rPr>
                <w:rFonts w:ascii="Arial" w:hAnsi="Arial" w:cs="Arial"/>
                <w:sz w:val="22"/>
                <w:szCs w:val="22"/>
                <w:lang w:eastAsia="zh-CN"/>
              </w:rPr>
            </w:pPr>
            <w:r w:rsidRPr="00C834D7">
              <w:rPr>
                <w:rFonts w:ascii="Arial" w:eastAsia="MS PGothic" w:hAnsi="Arial" w:cs="Arial"/>
                <w:sz w:val="22"/>
                <w:szCs w:val="22"/>
              </w:rPr>
              <w:t>Masayuki Hagiwara*</w:t>
            </w:r>
          </w:p>
        </w:tc>
      </w:tr>
      <w:tr w:rsidR="00D060FF" w14:paraId="09F25842" w14:textId="77777777" w:rsidTr="00D060FF">
        <w:tc>
          <w:tcPr>
            <w:tcW w:w="4410" w:type="dxa"/>
            <w:hideMark/>
          </w:tcPr>
          <w:p w14:paraId="24085B26" w14:textId="77777777" w:rsidR="00D060FF" w:rsidRDefault="00D060FF">
            <w:pPr>
              <w:rPr>
                <w:rFonts w:ascii="Arial" w:hAnsi="Arial" w:cs="Arial"/>
                <w:sz w:val="22"/>
                <w:szCs w:val="22"/>
                <w:lang w:eastAsia="zh-CN"/>
              </w:rPr>
            </w:pPr>
            <w:r>
              <w:rPr>
                <w:rFonts w:ascii="Arial" w:hAnsi="Arial" w:cs="Arial"/>
                <w:sz w:val="22"/>
                <w:szCs w:val="22"/>
                <w:lang w:eastAsia="zh-CN"/>
              </w:rPr>
              <w:t>IBM</w:t>
            </w:r>
          </w:p>
        </w:tc>
        <w:tc>
          <w:tcPr>
            <w:tcW w:w="5176" w:type="dxa"/>
            <w:vAlign w:val="bottom"/>
            <w:hideMark/>
          </w:tcPr>
          <w:p w14:paraId="6F9D8B35" w14:textId="77777777" w:rsidR="00D060FF" w:rsidRDefault="00D060FF">
            <w:pPr>
              <w:rPr>
                <w:rFonts w:ascii="Arial" w:hAnsi="Arial" w:cs="Arial"/>
                <w:sz w:val="22"/>
                <w:szCs w:val="22"/>
                <w:lang w:eastAsia="zh-CN"/>
              </w:rPr>
            </w:pPr>
            <w:r>
              <w:rPr>
                <w:rFonts w:ascii="Arial" w:hAnsi="Arial" w:cs="Arial"/>
                <w:sz w:val="22"/>
                <w:szCs w:val="22"/>
                <w:lang w:eastAsia="zh-CN"/>
              </w:rPr>
              <w:t xml:space="preserve">Greg </w:t>
            </w:r>
            <w:proofErr w:type="spellStart"/>
            <w:r>
              <w:rPr>
                <w:rFonts w:ascii="Arial" w:hAnsi="Arial" w:cs="Arial"/>
                <w:sz w:val="22"/>
                <w:szCs w:val="22"/>
                <w:lang w:eastAsia="zh-CN"/>
              </w:rPr>
              <w:t>Edlund</w:t>
            </w:r>
            <w:proofErr w:type="spellEnd"/>
          </w:p>
        </w:tc>
      </w:tr>
      <w:tr w:rsidR="00D060FF" w14:paraId="72EAA464" w14:textId="77777777" w:rsidTr="00D060FF">
        <w:tc>
          <w:tcPr>
            <w:tcW w:w="4410" w:type="dxa"/>
            <w:hideMark/>
          </w:tcPr>
          <w:p w14:paraId="313093F3" w14:textId="77777777" w:rsidR="00D060FF" w:rsidRDefault="00D060FF">
            <w:pPr>
              <w:rPr>
                <w:rFonts w:ascii="Arial" w:hAnsi="Arial" w:cs="Arial"/>
                <w:sz w:val="22"/>
                <w:szCs w:val="22"/>
                <w:lang w:eastAsia="zh-CN"/>
              </w:rPr>
            </w:pPr>
            <w:r>
              <w:rPr>
                <w:rFonts w:ascii="Arial" w:hAnsi="Arial" w:cs="Arial"/>
                <w:sz w:val="22"/>
                <w:szCs w:val="22"/>
                <w:lang w:eastAsia="zh-CN"/>
              </w:rPr>
              <w:t>Imperial College, UK</w:t>
            </w:r>
          </w:p>
        </w:tc>
        <w:tc>
          <w:tcPr>
            <w:tcW w:w="5176" w:type="dxa"/>
            <w:vAlign w:val="bottom"/>
            <w:hideMark/>
          </w:tcPr>
          <w:p w14:paraId="2FA89F0E" w14:textId="77777777" w:rsidR="00D060FF" w:rsidRDefault="00D060FF">
            <w:pPr>
              <w:rPr>
                <w:rFonts w:ascii="Arial" w:hAnsi="Arial" w:cs="Arial"/>
                <w:sz w:val="22"/>
                <w:szCs w:val="22"/>
                <w:lang w:eastAsia="zh-CN"/>
              </w:rPr>
            </w:pPr>
            <w:r>
              <w:rPr>
                <w:rFonts w:ascii="Arial" w:hAnsi="Arial" w:cs="Arial"/>
                <w:sz w:val="22"/>
                <w:szCs w:val="22"/>
                <w:lang w:eastAsia="zh-CN"/>
              </w:rPr>
              <w:t>Cong Ling</w:t>
            </w:r>
          </w:p>
        </w:tc>
      </w:tr>
      <w:tr w:rsidR="002430AA" w14:paraId="5740A365" w14:textId="77777777" w:rsidTr="00D060FF">
        <w:tc>
          <w:tcPr>
            <w:tcW w:w="4410" w:type="dxa"/>
          </w:tcPr>
          <w:p w14:paraId="4F13366D" w14:textId="6FB3DB49" w:rsidR="002430AA" w:rsidRDefault="002430AA">
            <w:pPr>
              <w:rPr>
                <w:rFonts w:ascii="Arial" w:hAnsi="Arial" w:cs="Arial"/>
                <w:sz w:val="22"/>
                <w:szCs w:val="22"/>
                <w:lang w:eastAsia="zh-CN"/>
              </w:rPr>
            </w:pPr>
            <w:r w:rsidRPr="00C834D7">
              <w:rPr>
                <w:rFonts w:ascii="Arial" w:eastAsia="MS PGothic" w:hAnsi="Arial" w:cs="Arial"/>
                <w:sz w:val="22"/>
                <w:szCs w:val="22"/>
              </w:rPr>
              <w:lastRenderedPageBreak/>
              <w:t>Japan Radio Co., Ltd.</w:t>
            </w:r>
          </w:p>
        </w:tc>
        <w:tc>
          <w:tcPr>
            <w:tcW w:w="5176" w:type="dxa"/>
            <w:vAlign w:val="bottom"/>
          </w:tcPr>
          <w:p w14:paraId="2F1BC426" w14:textId="50324247" w:rsidR="002430AA" w:rsidRDefault="002430AA">
            <w:pPr>
              <w:rPr>
                <w:rFonts w:ascii="Arial" w:hAnsi="Arial" w:cs="Arial"/>
                <w:sz w:val="22"/>
                <w:szCs w:val="22"/>
                <w:lang w:eastAsia="zh-CN"/>
              </w:rPr>
            </w:pPr>
            <w:proofErr w:type="spellStart"/>
            <w:r w:rsidRPr="00C834D7">
              <w:rPr>
                <w:rFonts w:ascii="Arial" w:eastAsia="MS PGothic" w:hAnsi="Arial" w:cs="Arial"/>
                <w:sz w:val="22"/>
                <w:szCs w:val="22"/>
              </w:rPr>
              <w:t>Hiroto</w:t>
            </w:r>
            <w:proofErr w:type="spellEnd"/>
            <w:r w:rsidRPr="00C834D7">
              <w:rPr>
                <w:rFonts w:ascii="Arial" w:eastAsia="MS PGothic" w:hAnsi="Arial" w:cs="Arial"/>
                <w:sz w:val="22"/>
                <w:szCs w:val="22"/>
              </w:rPr>
              <w:t xml:space="preserve"> Katakura*</w:t>
            </w:r>
          </w:p>
        </w:tc>
      </w:tr>
      <w:tr w:rsidR="002430AA" w14:paraId="11A168C5" w14:textId="77777777" w:rsidTr="00D060FF">
        <w:tc>
          <w:tcPr>
            <w:tcW w:w="4410" w:type="dxa"/>
          </w:tcPr>
          <w:p w14:paraId="2D2292C2" w14:textId="555D65C2" w:rsidR="002430AA" w:rsidRPr="00C834D7" w:rsidRDefault="002430AA">
            <w:pPr>
              <w:rPr>
                <w:rFonts w:ascii="Arial" w:eastAsia="MS PGothic" w:hAnsi="Arial" w:cs="Arial"/>
                <w:sz w:val="22"/>
                <w:szCs w:val="22"/>
              </w:rPr>
            </w:pPr>
            <w:r w:rsidRPr="00C834D7">
              <w:rPr>
                <w:rFonts w:ascii="Arial" w:eastAsia="MS PGothic" w:hAnsi="Arial" w:cs="Arial"/>
                <w:sz w:val="22"/>
                <w:szCs w:val="22"/>
              </w:rPr>
              <w:t>JEDAT Inc.</w:t>
            </w:r>
          </w:p>
        </w:tc>
        <w:tc>
          <w:tcPr>
            <w:tcW w:w="5176" w:type="dxa"/>
            <w:vAlign w:val="bottom"/>
          </w:tcPr>
          <w:p w14:paraId="2264D739" w14:textId="2E444BD3" w:rsidR="002430AA" w:rsidRPr="00C834D7" w:rsidRDefault="002430AA">
            <w:pPr>
              <w:rPr>
                <w:rFonts w:ascii="Arial" w:eastAsia="MS PGothic" w:hAnsi="Arial" w:cs="Arial"/>
                <w:sz w:val="22"/>
                <w:szCs w:val="22"/>
              </w:rPr>
            </w:pPr>
            <w:proofErr w:type="spellStart"/>
            <w:r w:rsidRPr="00C834D7">
              <w:rPr>
                <w:rFonts w:ascii="Arial" w:eastAsia="MS PGothic" w:hAnsi="Arial" w:cs="Arial"/>
                <w:sz w:val="22"/>
                <w:szCs w:val="22"/>
              </w:rPr>
              <w:t>Nobuto</w:t>
            </w:r>
            <w:proofErr w:type="spellEnd"/>
            <w:r w:rsidRPr="00C834D7">
              <w:rPr>
                <w:rFonts w:ascii="Arial" w:eastAsia="MS PGothic" w:hAnsi="Arial" w:cs="Arial"/>
                <w:sz w:val="22"/>
                <w:szCs w:val="22"/>
              </w:rPr>
              <w:t xml:space="preserve"> Ono*</w:t>
            </w:r>
          </w:p>
        </w:tc>
      </w:tr>
      <w:tr w:rsidR="00597A06" w14:paraId="4839BCCC" w14:textId="77777777" w:rsidTr="00D060FF">
        <w:tc>
          <w:tcPr>
            <w:tcW w:w="4410" w:type="dxa"/>
          </w:tcPr>
          <w:p w14:paraId="40CD97CE" w14:textId="5EE4E87C" w:rsidR="00597A06" w:rsidRPr="00C834D7" w:rsidRDefault="00597A06">
            <w:pPr>
              <w:rPr>
                <w:rFonts w:ascii="Arial" w:eastAsia="MS PGothic" w:hAnsi="Arial" w:cs="Arial"/>
                <w:sz w:val="22"/>
                <w:szCs w:val="22"/>
              </w:rPr>
            </w:pPr>
            <w:r>
              <w:rPr>
                <w:rFonts w:ascii="Arial" w:eastAsia="MS PGothic" w:hAnsi="Arial" w:cs="Arial"/>
                <w:sz w:val="22"/>
                <w:szCs w:val="22"/>
              </w:rPr>
              <w:t>JEITA</w:t>
            </w:r>
          </w:p>
        </w:tc>
        <w:tc>
          <w:tcPr>
            <w:tcW w:w="5176" w:type="dxa"/>
            <w:vAlign w:val="bottom"/>
          </w:tcPr>
          <w:p w14:paraId="2A458631" w14:textId="609319D9" w:rsidR="00597A06" w:rsidRPr="00C834D7" w:rsidRDefault="00597A06">
            <w:pPr>
              <w:rPr>
                <w:rFonts w:ascii="Arial" w:eastAsia="MS PGothic" w:hAnsi="Arial" w:cs="Arial"/>
                <w:sz w:val="22"/>
                <w:szCs w:val="22"/>
              </w:rPr>
            </w:pPr>
            <w:r w:rsidRPr="00C834D7">
              <w:rPr>
                <w:rFonts w:ascii="Arial" w:eastAsia="MS PGothic" w:hAnsi="Arial" w:cs="Arial"/>
                <w:sz w:val="22"/>
                <w:szCs w:val="22"/>
              </w:rPr>
              <w:t>Hisashi Saito*</w:t>
            </w:r>
          </w:p>
        </w:tc>
      </w:tr>
      <w:tr w:rsidR="002430AA" w14:paraId="6FF9311F" w14:textId="77777777" w:rsidTr="00D060FF">
        <w:tc>
          <w:tcPr>
            <w:tcW w:w="4410" w:type="dxa"/>
          </w:tcPr>
          <w:p w14:paraId="5967AA70" w14:textId="5B989BCC" w:rsidR="002430AA" w:rsidRPr="00C834D7" w:rsidRDefault="002430AA">
            <w:pPr>
              <w:rPr>
                <w:rFonts w:ascii="Arial" w:eastAsia="MS PGothic" w:hAnsi="Arial" w:cs="Arial"/>
                <w:sz w:val="22"/>
                <w:szCs w:val="22"/>
              </w:rPr>
            </w:pPr>
            <w:r w:rsidRPr="00C834D7">
              <w:rPr>
                <w:rFonts w:ascii="Arial" w:eastAsia="MS PGothic" w:hAnsi="Arial" w:cs="Arial"/>
                <w:sz w:val="22"/>
                <w:szCs w:val="22"/>
              </w:rPr>
              <w:t>Jujube LLC</w:t>
            </w:r>
          </w:p>
        </w:tc>
        <w:tc>
          <w:tcPr>
            <w:tcW w:w="5176" w:type="dxa"/>
            <w:vAlign w:val="bottom"/>
          </w:tcPr>
          <w:p w14:paraId="79028019" w14:textId="02F24C36" w:rsidR="002430AA" w:rsidRPr="00C834D7" w:rsidRDefault="002430AA">
            <w:pPr>
              <w:rPr>
                <w:rFonts w:ascii="Arial" w:eastAsia="MS PGothic" w:hAnsi="Arial" w:cs="Arial"/>
                <w:sz w:val="22"/>
                <w:szCs w:val="22"/>
              </w:rPr>
            </w:pPr>
            <w:r w:rsidRPr="00C834D7">
              <w:rPr>
                <w:rFonts w:ascii="Arial" w:eastAsia="MS PGothic" w:hAnsi="Arial" w:cs="Arial"/>
                <w:sz w:val="22"/>
                <w:szCs w:val="22"/>
              </w:rPr>
              <w:t xml:space="preserve">Taiji </w:t>
            </w:r>
            <w:proofErr w:type="spellStart"/>
            <w:r w:rsidRPr="00C834D7">
              <w:rPr>
                <w:rFonts w:ascii="Arial" w:eastAsia="MS PGothic" w:hAnsi="Arial" w:cs="Arial"/>
                <w:sz w:val="22"/>
                <w:szCs w:val="22"/>
              </w:rPr>
              <w:t>Hosaka</w:t>
            </w:r>
            <w:proofErr w:type="spellEnd"/>
            <w:r w:rsidRPr="00C834D7">
              <w:rPr>
                <w:rFonts w:ascii="Arial" w:eastAsia="MS PGothic" w:hAnsi="Arial" w:cs="Arial"/>
                <w:sz w:val="22"/>
                <w:szCs w:val="22"/>
              </w:rPr>
              <w:t>*</w:t>
            </w:r>
          </w:p>
        </w:tc>
      </w:tr>
      <w:tr w:rsidR="002430AA" w14:paraId="32ECFC2E" w14:textId="77777777" w:rsidTr="00D060FF">
        <w:tc>
          <w:tcPr>
            <w:tcW w:w="4410" w:type="dxa"/>
          </w:tcPr>
          <w:p w14:paraId="4622CE3E" w14:textId="6700D73C" w:rsidR="002430AA" w:rsidRPr="00C834D7" w:rsidRDefault="002430AA">
            <w:pPr>
              <w:rPr>
                <w:rFonts w:ascii="Arial" w:eastAsia="MS PGothic" w:hAnsi="Arial" w:cs="Arial"/>
                <w:sz w:val="22"/>
                <w:szCs w:val="22"/>
              </w:rPr>
            </w:pPr>
            <w:r w:rsidRPr="00C834D7">
              <w:rPr>
                <w:rFonts w:ascii="Arial" w:eastAsia="MS PGothic" w:hAnsi="Arial" w:cs="Arial"/>
                <w:sz w:val="22"/>
                <w:szCs w:val="22"/>
              </w:rPr>
              <w:t>JVC Kenwood Corporation</w:t>
            </w:r>
          </w:p>
        </w:tc>
        <w:tc>
          <w:tcPr>
            <w:tcW w:w="5176" w:type="dxa"/>
            <w:vAlign w:val="bottom"/>
          </w:tcPr>
          <w:p w14:paraId="404F07DA" w14:textId="3F516D09" w:rsidR="002430AA" w:rsidRPr="00C834D7" w:rsidRDefault="002430AA">
            <w:pPr>
              <w:rPr>
                <w:rFonts w:ascii="Arial" w:eastAsia="MS PGothic" w:hAnsi="Arial" w:cs="Arial"/>
                <w:sz w:val="22"/>
                <w:szCs w:val="22"/>
              </w:rPr>
            </w:pPr>
            <w:r w:rsidRPr="00C834D7">
              <w:rPr>
                <w:rFonts w:ascii="Arial" w:eastAsia="MS PGothic" w:hAnsi="Arial" w:cs="Arial"/>
                <w:sz w:val="22"/>
                <w:szCs w:val="22"/>
              </w:rPr>
              <w:t xml:space="preserve">Yasutoshi </w:t>
            </w:r>
            <w:proofErr w:type="spellStart"/>
            <w:r w:rsidRPr="00C834D7">
              <w:rPr>
                <w:rFonts w:ascii="Arial" w:eastAsia="MS PGothic" w:hAnsi="Arial" w:cs="Arial"/>
                <w:sz w:val="22"/>
                <w:szCs w:val="22"/>
              </w:rPr>
              <w:t>Ojima</w:t>
            </w:r>
            <w:proofErr w:type="spellEnd"/>
            <w:r w:rsidRPr="00C834D7">
              <w:rPr>
                <w:rFonts w:ascii="Arial" w:eastAsia="MS PGothic" w:hAnsi="Arial" w:cs="Arial"/>
                <w:sz w:val="22"/>
                <w:szCs w:val="22"/>
              </w:rPr>
              <w:t xml:space="preserve">*, Hidetoshi Suzuki*, </w:t>
            </w:r>
            <w:proofErr w:type="spellStart"/>
            <w:r w:rsidRPr="00C834D7">
              <w:rPr>
                <w:rFonts w:ascii="Arial" w:eastAsia="MS PGothic" w:hAnsi="Arial" w:cs="Arial"/>
                <w:sz w:val="22"/>
                <w:szCs w:val="22"/>
              </w:rPr>
              <w:t>Takuo</w:t>
            </w:r>
            <w:proofErr w:type="spellEnd"/>
            <w:r>
              <w:rPr>
                <w:rFonts w:ascii="Arial" w:eastAsia="MS PGothic" w:hAnsi="Arial" w:cs="Arial"/>
                <w:sz w:val="22"/>
                <w:szCs w:val="22"/>
              </w:rPr>
              <w:t> </w:t>
            </w:r>
            <w:r w:rsidRPr="00C834D7">
              <w:rPr>
                <w:rFonts w:ascii="Arial" w:eastAsia="MS PGothic" w:hAnsi="Arial" w:cs="Arial"/>
                <w:sz w:val="22"/>
                <w:szCs w:val="22"/>
              </w:rPr>
              <w:t>Fujimura*</w:t>
            </w:r>
          </w:p>
        </w:tc>
      </w:tr>
      <w:tr w:rsidR="008E4120" w14:paraId="41619FD0" w14:textId="77777777" w:rsidTr="00D060FF">
        <w:tc>
          <w:tcPr>
            <w:tcW w:w="4410" w:type="dxa"/>
          </w:tcPr>
          <w:p w14:paraId="1702F5DA" w14:textId="5A1ECAAE" w:rsidR="008E4120" w:rsidRDefault="008E4120">
            <w:pPr>
              <w:rPr>
                <w:rFonts w:ascii="Arial" w:hAnsi="Arial" w:cs="Arial"/>
                <w:sz w:val="22"/>
                <w:szCs w:val="22"/>
                <w:lang w:eastAsia="zh-CN"/>
              </w:rPr>
            </w:pPr>
            <w:r w:rsidRPr="00C834D7">
              <w:rPr>
                <w:rFonts w:ascii="Arial" w:eastAsia="MS PGothic" w:hAnsi="Arial" w:cs="Arial"/>
                <w:sz w:val="22"/>
                <w:szCs w:val="22"/>
              </w:rPr>
              <w:t>Keyence Corporation</w:t>
            </w:r>
          </w:p>
        </w:tc>
        <w:tc>
          <w:tcPr>
            <w:tcW w:w="5176" w:type="dxa"/>
            <w:vAlign w:val="bottom"/>
          </w:tcPr>
          <w:p w14:paraId="679E5CF9" w14:textId="6E214FC2" w:rsidR="008E4120" w:rsidRDefault="008E4120">
            <w:pPr>
              <w:rPr>
                <w:rFonts w:ascii="Arial" w:hAnsi="Arial" w:cs="Arial"/>
                <w:sz w:val="22"/>
                <w:szCs w:val="22"/>
                <w:lang w:eastAsia="zh-CN"/>
              </w:rPr>
            </w:pPr>
            <w:proofErr w:type="spellStart"/>
            <w:r w:rsidRPr="00C834D7">
              <w:rPr>
                <w:rFonts w:ascii="Arial" w:eastAsia="MS PGothic" w:hAnsi="Arial" w:cs="Arial"/>
                <w:sz w:val="22"/>
                <w:szCs w:val="22"/>
              </w:rPr>
              <w:t>Tomoh</w:t>
            </w:r>
            <w:proofErr w:type="spellEnd"/>
            <w:r w:rsidRPr="00C834D7">
              <w:rPr>
                <w:rFonts w:ascii="Arial" w:eastAsia="MS PGothic" w:hAnsi="Arial" w:cs="Arial"/>
                <w:sz w:val="22"/>
                <w:szCs w:val="22"/>
              </w:rPr>
              <w:t xml:space="preserve"> Uchida*</w:t>
            </w:r>
          </w:p>
        </w:tc>
      </w:tr>
      <w:tr w:rsidR="008E4120" w14:paraId="6F235415" w14:textId="77777777" w:rsidTr="00D060FF">
        <w:tc>
          <w:tcPr>
            <w:tcW w:w="4410" w:type="dxa"/>
          </w:tcPr>
          <w:p w14:paraId="275DB9C7" w14:textId="792CCA3C" w:rsidR="008E4120" w:rsidRPr="00C834D7" w:rsidRDefault="008E4120">
            <w:pPr>
              <w:rPr>
                <w:rFonts w:ascii="Arial" w:eastAsia="MS PGothic" w:hAnsi="Arial" w:cs="Arial"/>
                <w:sz w:val="22"/>
                <w:szCs w:val="22"/>
              </w:rPr>
            </w:pPr>
            <w:proofErr w:type="spellStart"/>
            <w:r w:rsidRPr="00C834D7">
              <w:rPr>
                <w:rFonts w:ascii="Arial" w:eastAsia="MS PGothic" w:hAnsi="Arial" w:cs="Arial"/>
                <w:sz w:val="22"/>
                <w:szCs w:val="22"/>
              </w:rPr>
              <w:t>Kioxia</w:t>
            </w:r>
            <w:proofErr w:type="spellEnd"/>
            <w:r w:rsidRPr="00C834D7">
              <w:rPr>
                <w:rFonts w:ascii="Arial" w:eastAsia="MS PGothic" w:hAnsi="Arial" w:cs="Arial"/>
                <w:sz w:val="22"/>
                <w:szCs w:val="22"/>
              </w:rPr>
              <w:t xml:space="preserve"> Corporation</w:t>
            </w:r>
          </w:p>
        </w:tc>
        <w:tc>
          <w:tcPr>
            <w:tcW w:w="5176" w:type="dxa"/>
            <w:vAlign w:val="bottom"/>
          </w:tcPr>
          <w:p w14:paraId="51ACD990" w14:textId="7DA4C9DD" w:rsidR="008E4120" w:rsidRPr="00C834D7" w:rsidRDefault="008E4120">
            <w:pPr>
              <w:rPr>
                <w:rFonts w:ascii="Arial" w:eastAsia="MS PGothic" w:hAnsi="Arial" w:cs="Arial"/>
                <w:sz w:val="22"/>
                <w:szCs w:val="22"/>
              </w:rPr>
            </w:pPr>
            <w:r>
              <w:rPr>
                <w:rFonts w:ascii="Arial" w:eastAsia="MS PGothic" w:hAnsi="Arial" w:cs="Arial"/>
                <w:sz w:val="22"/>
                <w:szCs w:val="22"/>
              </w:rPr>
              <w:t xml:space="preserve">Noriaki </w:t>
            </w:r>
            <w:proofErr w:type="spellStart"/>
            <w:r>
              <w:rPr>
                <w:rFonts w:ascii="Arial" w:eastAsia="MS PGothic" w:hAnsi="Arial" w:cs="Arial"/>
                <w:sz w:val="22"/>
                <w:szCs w:val="22"/>
              </w:rPr>
              <w:t>Dobashi</w:t>
            </w:r>
            <w:proofErr w:type="spellEnd"/>
            <w:r>
              <w:rPr>
                <w:rFonts w:ascii="Arial" w:eastAsia="MS PGothic" w:hAnsi="Arial" w:cs="Arial"/>
                <w:sz w:val="22"/>
                <w:szCs w:val="22"/>
              </w:rPr>
              <w:t xml:space="preserve">*, </w:t>
            </w:r>
            <w:proofErr w:type="spellStart"/>
            <w:r>
              <w:rPr>
                <w:rFonts w:ascii="Arial" w:eastAsia="MS PGothic" w:hAnsi="Arial" w:cs="Arial"/>
                <w:sz w:val="22"/>
                <w:szCs w:val="22"/>
              </w:rPr>
              <w:t>Monori</w:t>
            </w:r>
            <w:proofErr w:type="spellEnd"/>
            <w:r>
              <w:rPr>
                <w:rFonts w:ascii="Arial" w:eastAsia="MS PGothic" w:hAnsi="Arial" w:cs="Arial"/>
                <w:sz w:val="22"/>
                <w:szCs w:val="22"/>
              </w:rPr>
              <w:t xml:space="preserve"> Yoshitomi*, Masato Kanie*</w:t>
            </w:r>
          </w:p>
        </w:tc>
      </w:tr>
      <w:tr w:rsidR="008E4120" w14:paraId="43B10528" w14:textId="77777777" w:rsidTr="00D060FF">
        <w:tc>
          <w:tcPr>
            <w:tcW w:w="4410" w:type="dxa"/>
          </w:tcPr>
          <w:p w14:paraId="20584B6B" w14:textId="0D9B860F" w:rsidR="008E4120" w:rsidRPr="00C834D7" w:rsidRDefault="009E71DE">
            <w:pPr>
              <w:rPr>
                <w:rFonts w:ascii="Arial" w:eastAsia="MS PGothic" w:hAnsi="Arial" w:cs="Arial"/>
                <w:sz w:val="22"/>
                <w:szCs w:val="22"/>
              </w:rPr>
            </w:pPr>
            <w:r>
              <w:rPr>
                <w:rFonts w:ascii="Arial" w:eastAsia="MS PGothic" w:hAnsi="Arial" w:cs="Arial"/>
                <w:sz w:val="22"/>
                <w:szCs w:val="22"/>
              </w:rPr>
              <w:t xml:space="preserve">    </w:t>
            </w:r>
            <w:proofErr w:type="spellStart"/>
            <w:r w:rsidR="008E4120" w:rsidRPr="00C834D7">
              <w:rPr>
                <w:rFonts w:ascii="Arial" w:eastAsia="MS PGothic" w:hAnsi="Arial" w:cs="Arial"/>
                <w:sz w:val="22"/>
                <w:szCs w:val="22"/>
              </w:rPr>
              <w:t>Kioxia</w:t>
            </w:r>
            <w:proofErr w:type="spellEnd"/>
            <w:r w:rsidR="008E4120" w:rsidRPr="00C834D7">
              <w:rPr>
                <w:rFonts w:ascii="Arial" w:eastAsia="MS PGothic" w:hAnsi="Arial" w:cs="Arial"/>
                <w:sz w:val="22"/>
                <w:szCs w:val="22"/>
              </w:rPr>
              <w:t xml:space="preserve"> Systems Co., Ltd.</w:t>
            </w:r>
          </w:p>
        </w:tc>
        <w:tc>
          <w:tcPr>
            <w:tcW w:w="5176" w:type="dxa"/>
            <w:vAlign w:val="bottom"/>
          </w:tcPr>
          <w:p w14:paraId="765205AF" w14:textId="7ACF6AF1" w:rsidR="008E4120" w:rsidRDefault="008E4120">
            <w:pPr>
              <w:rPr>
                <w:rFonts w:ascii="Arial" w:eastAsia="MS PGothic" w:hAnsi="Arial" w:cs="Arial"/>
                <w:sz w:val="22"/>
                <w:szCs w:val="22"/>
              </w:rPr>
            </w:pPr>
            <w:proofErr w:type="spellStart"/>
            <w:r w:rsidRPr="00C834D7">
              <w:rPr>
                <w:rFonts w:ascii="Arial" w:eastAsia="MS PGothic" w:hAnsi="Arial" w:cs="Arial"/>
                <w:sz w:val="22"/>
                <w:szCs w:val="22"/>
              </w:rPr>
              <w:t>Jyun</w:t>
            </w:r>
            <w:r>
              <w:rPr>
                <w:rFonts w:ascii="Arial" w:eastAsia="MS PGothic" w:hAnsi="Arial" w:cs="Arial"/>
                <w:sz w:val="22"/>
                <w:szCs w:val="22"/>
              </w:rPr>
              <w:t>ya</w:t>
            </w:r>
            <w:proofErr w:type="spellEnd"/>
            <w:r w:rsidRPr="00C834D7">
              <w:rPr>
                <w:rFonts w:ascii="Arial" w:eastAsia="MS PGothic" w:hAnsi="Arial" w:cs="Arial"/>
                <w:sz w:val="22"/>
                <w:szCs w:val="22"/>
              </w:rPr>
              <w:t xml:space="preserve"> </w:t>
            </w:r>
            <w:proofErr w:type="spellStart"/>
            <w:r w:rsidRPr="00C834D7">
              <w:rPr>
                <w:rFonts w:ascii="Arial" w:eastAsia="MS PGothic" w:hAnsi="Arial" w:cs="Arial"/>
                <w:sz w:val="22"/>
                <w:szCs w:val="22"/>
              </w:rPr>
              <w:t>Shibasaki</w:t>
            </w:r>
            <w:proofErr w:type="spellEnd"/>
            <w:r w:rsidRPr="00C834D7">
              <w:rPr>
                <w:rFonts w:ascii="Arial" w:eastAsia="MS PGothic" w:hAnsi="Arial" w:cs="Arial"/>
                <w:sz w:val="22"/>
                <w:szCs w:val="22"/>
              </w:rPr>
              <w:t xml:space="preserve">*, </w:t>
            </w:r>
            <w:proofErr w:type="spellStart"/>
            <w:r w:rsidRPr="00C834D7">
              <w:rPr>
                <w:rFonts w:ascii="Arial" w:eastAsia="MS PGothic" w:hAnsi="Arial" w:cs="Arial"/>
                <w:sz w:val="22"/>
                <w:szCs w:val="22"/>
              </w:rPr>
              <w:t>Tomomichi</w:t>
            </w:r>
            <w:proofErr w:type="spellEnd"/>
            <w:r w:rsidRPr="00C834D7">
              <w:rPr>
                <w:rFonts w:ascii="Arial" w:eastAsia="MS PGothic" w:hAnsi="Arial" w:cs="Arial"/>
                <w:sz w:val="22"/>
                <w:szCs w:val="22"/>
              </w:rPr>
              <w:t xml:space="preserve"> Takahashi*, Yukio</w:t>
            </w:r>
            <w:r>
              <w:rPr>
                <w:rFonts w:ascii="Arial" w:eastAsia="MS PGothic" w:hAnsi="Arial" w:cs="Arial"/>
                <w:sz w:val="22"/>
                <w:szCs w:val="22"/>
              </w:rPr>
              <w:t> </w:t>
            </w:r>
            <w:proofErr w:type="spellStart"/>
            <w:r w:rsidRPr="00C834D7">
              <w:rPr>
                <w:rFonts w:ascii="Arial" w:eastAsia="MS PGothic" w:hAnsi="Arial" w:cs="Arial"/>
                <w:sz w:val="22"/>
                <w:szCs w:val="22"/>
              </w:rPr>
              <w:t>Tanoue</w:t>
            </w:r>
            <w:proofErr w:type="spellEnd"/>
            <w:r w:rsidRPr="00C834D7">
              <w:rPr>
                <w:rFonts w:ascii="Arial" w:eastAsia="MS PGothic" w:hAnsi="Arial" w:cs="Arial"/>
                <w:sz w:val="22"/>
                <w:szCs w:val="22"/>
              </w:rPr>
              <w:t>*</w:t>
            </w:r>
          </w:p>
        </w:tc>
      </w:tr>
      <w:tr w:rsidR="0080178F" w14:paraId="20CFCB36" w14:textId="77777777" w:rsidTr="00D060FF">
        <w:tc>
          <w:tcPr>
            <w:tcW w:w="4410" w:type="dxa"/>
          </w:tcPr>
          <w:p w14:paraId="660291E3" w14:textId="0BB31A63" w:rsidR="0080178F" w:rsidRPr="00C834D7" w:rsidRDefault="0080178F">
            <w:pPr>
              <w:rPr>
                <w:rFonts w:ascii="Arial" w:eastAsia="MS PGothic" w:hAnsi="Arial" w:cs="Arial"/>
                <w:sz w:val="22"/>
                <w:szCs w:val="22"/>
              </w:rPr>
            </w:pPr>
            <w:r w:rsidRPr="00C834D7">
              <w:rPr>
                <w:rFonts w:ascii="Arial" w:eastAsia="MS PGothic" w:hAnsi="Arial" w:cs="Arial"/>
                <w:sz w:val="22"/>
                <w:szCs w:val="22"/>
              </w:rPr>
              <w:t>Kyocera Corporation</w:t>
            </w:r>
          </w:p>
        </w:tc>
        <w:tc>
          <w:tcPr>
            <w:tcW w:w="5176" w:type="dxa"/>
            <w:vAlign w:val="bottom"/>
          </w:tcPr>
          <w:p w14:paraId="0BA3AA7A" w14:textId="09AD8864" w:rsidR="0080178F" w:rsidRPr="00C834D7" w:rsidRDefault="0080178F">
            <w:pPr>
              <w:rPr>
                <w:rFonts w:ascii="Arial" w:eastAsia="MS PGothic" w:hAnsi="Arial" w:cs="Arial"/>
                <w:sz w:val="22"/>
                <w:szCs w:val="22"/>
              </w:rPr>
            </w:pPr>
            <w:r w:rsidRPr="00C834D7">
              <w:rPr>
                <w:rFonts w:ascii="Arial" w:eastAsia="MS PGothic" w:hAnsi="Arial" w:cs="Arial"/>
                <w:sz w:val="22"/>
                <w:szCs w:val="22"/>
              </w:rPr>
              <w:t>Aki Tanaka*</w:t>
            </w:r>
          </w:p>
        </w:tc>
      </w:tr>
      <w:tr w:rsidR="0080178F" w14:paraId="25E43688" w14:textId="77777777" w:rsidTr="00D060FF">
        <w:tc>
          <w:tcPr>
            <w:tcW w:w="4410" w:type="dxa"/>
          </w:tcPr>
          <w:p w14:paraId="09088FBC" w14:textId="2A921761" w:rsidR="0080178F" w:rsidRPr="00C834D7" w:rsidRDefault="0080178F">
            <w:pPr>
              <w:rPr>
                <w:rFonts w:ascii="Arial" w:eastAsia="MS PGothic" w:hAnsi="Arial" w:cs="Arial"/>
                <w:sz w:val="22"/>
                <w:szCs w:val="22"/>
              </w:rPr>
            </w:pPr>
            <w:r w:rsidRPr="00C834D7">
              <w:rPr>
                <w:rFonts w:ascii="Arial" w:eastAsia="MS PGothic" w:hAnsi="Arial" w:cs="Arial"/>
                <w:sz w:val="22"/>
                <w:szCs w:val="22"/>
              </w:rPr>
              <w:t>MD Systems Co., Ltd.</w:t>
            </w:r>
          </w:p>
        </w:tc>
        <w:tc>
          <w:tcPr>
            <w:tcW w:w="5176" w:type="dxa"/>
            <w:vAlign w:val="bottom"/>
          </w:tcPr>
          <w:p w14:paraId="287EDCAA" w14:textId="2579DBF8" w:rsidR="0080178F" w:rsidRPr="00C834D7" w:rsidRDefault="009E71DE">
            <w:pPr>
              <w:rPr>
                <w:rFonts w:ascii="Arial" w:eastAsia="MS PGothic" w:hAnsi="Arial" w:cs="Arial"/>
                <w:sz w:val="22"/>
                <w:szCs w:val="22"/>
              </w:rPr>
            </w:pPr>
            <w:r>
              <w:rPr>
                <w:rFonts w:ascii="Arial" w:eastAsia="MS PGothic" w:hAnsi="Arial" w:cs="Arial"/>
                <w:sz w:val="22"/>
                <w:szCs w:val="22"/>
              </w:rPr>
              <w:t>Hidetoshi Ogawa*</w:t>
            </w:r>
          </w:p>
        </w:tc>
      </w:tr>
      <w:tr w:rsidR="00707F10" w14:paraId="3A21A8BE" w14:textId="77777777" w:rsidTr="00D060FF">
        <w:tc>
          <w:tcPr>
            <w:tcW w:w="4410" w:type="dxa"/>
          </w:tcPr>
          <w:p w14:paraId="044AD8FB" w14:textId="3CC3A476" w:rsidR="00707F10" w:rsidRPr="00C834D7" w:rsidRDefault="00707F10">
            <w:pPr>
              <w:rPr>
                <w:rFonts w:ascii="Arial" w:eastAsia="MS PGothic" w:hAnsi="Arial" w:cs="Arial"/>
                <w:sz w:val="22"/>
                <w:szCs w:val="22"/>
              </w:rPr>
            </w:pPr>
            <w:proofErr w:type="spellStart"/>
            <w:r>
              <w:rPr>
                <w:rFonts w:ascii="Arial" w:eastAsia="MS PGothic" w:hAnsi="Arial" w:cs="Arial"/>
                <w:sz w:val="22"/>
                <w:szCs w:val="22"/>
              </w:rPr>
              <w:t>Meiko</w:t>
            </w:r>
            <w:proofErr w:type="spellEnd"/>
            <w:r>
              <w:rPr>
                <w:rFonts w:ascii="Arial" w:eastAsia="MS PGothic" w:hAnsi="Arial" w:cs="Arial"/>
                <w:sz w:val="22"/>
                <w:szCs w:val="22"/>
              </w:rPr>
              <w:t xml:space="preserve"> Electronics Co., Ltd.</w:t>
            </w:r>
          </w:p>
        </w:tc>
        <w:tc>
          <w:tcPr>
            <w:tcW w:w="5176" w:type="dxa"/>
            <w:vAlign w:val="bottom"/>
          </w:tcPr>
          <w:p w14:paraId="4672B8A0" w14:textId="3FAED49F" w:rsidR="00707F10" w:rsidRPr="00C834D7" w:rsidRDefault="00707F10">
            <w:pPr>
              <w:rPr>
                <w:rFonts w:ascii="Arial" w:eastAsia="MS PGothic" w:hAnsi="Arial" w:cs="Arial"/>
                <w:sz w:val="22"/>
                <w:szCs w:val="22"/>
              </w:rPr>
            </w:pPr>
            <w:r>
              <w:rPr>
                <w:rFonts w:ascii="Arial" w:eastAsia="MS PGothic" w:hAnsi="Arial" w:cs="Arial"/>
                <w:sz w:val="22"/>
                <w:szCs w:val="22"/>
              </w:rPr>
              <w:t>Kiyoshi Baba*</w:t>
            </w:r>
          </w:p>
        </w:tc>
      </w:tr>
      <w:tr w:rsidR="00D060FF" w14:paraId="7D79A1C7" w14:textId="77777777" w:rsidTr="00D060FF">
        <w:tc>
          <w:tcPr>
            <w:tcW w:w="4410" w:type="dxa"/>
            <w:hideMark/>
          </w:tcPr>
          <w:p w14:paraId="2EB17508" w14:textId="77777777" w:rsidR="00D060FF" w:rsidRDefault="00D060FF">
            <w:pPr>
              <w:rPr>
                <w:rFonts w:ascii="Arial" w:hAnsi="Arial" w:cs="Arial"/>
                <w:sz w:val="22"/>
                <w:szCs w:val="22"/>
                <w:lang w:eastAsia="zh-CN"/>
              </w:rPr>
            </w:pPr>
            <w:r>
              <w:rPr>
                <w:rFonts w:ascii="Arial" w:hAnsi="Arial" w:cs="Arial"/>
                <w:sz w:val="22"/>
                <w:szCs w:val="22"/>
                <w:lang w:eastAsia="zh-CN"/>
              </w:rPr>
              <w:t>Mercury Systems</w:t>
            </w:r>
          </w:p>
        </w:tc>
        <w:tc>
          <w:tcPr>
            <w:tcW w:w="5176" w:type="dxa"/>
            <w:vAlign w:val="bottom"/>
            <w:hideMark/>
          </w:tcPr>
          <w:p w14:paraId="68E3928A" w14:textId="77777777" w:rsidR="00D060FF" w:rsidRDefault="00D060FF">
            <w:pPr>
              <w:rPr>
                <w:rFonts w:ascii="Arial" w:hAnsi="Arial" w:cs="Arial"/>
                <w:sz w:val="22"/>
                <w:szCs w:val="22"/>
                <w:lang w:eastAsia="zh-CN"/>
              </w:rPr>
            </w:pPr>
            <w:r>
              <w:rPr>
                <w:rFonts w:ascii="Arial" w:hAnsi="Arial" w:cs="Arial"/>
                <w:sz w:val="22"/>
                <w:szCs w:val="22"/>
                <w:lang w:eastAsia="zh-CN"/>
              </w:rPr>
              <w:t>Vincent Tam</w:t>
            </w:r>
          </w:p>
        </w:tc>
      </w:tr>
      <w:tr w:rsidR="00707F10" w14:paraId="69287DDD" w14:textId="77777777" w:rsidTr="00D060FF">
        <w:tc>
          <w:tcPr>
            <w:tcW w:w="4410" w:type="dxa"/>
          </w:tcPr>
          <w:p w14:paraId="13A3A69C" w14:textId="3AAFB1BD" w:rsidR="00707F10" w:rsidRDefault="00707F10">
            <w:pPr>
              <w:rPr>
                <w:rFonts w:ascii="Arial" w:hAnsi="Arial" w:cs="Arial"/>
                <w:sz w:val="22"/>
                <w:szCs w:val="22"/>
                <w:lang w:eastAsia="zh-CN"/>
              </w:rPr>
            </w:pPr>
            <w:r>
              <w:rPr>
                <w:rFonts w:ascii="Arial" w:hAnsi="Arial" w:cs="Arial"/>
                <w:sz w:val="22"/>
                <w:szCs w:val="22"/>
                <w:lang w:eastAsia="zh-CN"/>
              </w:rPr>
              <w:t>MIRISE Technologies</w:t>
            </w:r>
          </w:p>
        </w:tc>
        <w:tc>
          <w:tcPr>
            <w:tcW w:w="5176" w:type="dxa"/>
            <w:vAlign w:val="bottom"/>
          </w:tcPr>
          <w:p w14:paraId="083B61ED" w14:textId="7DB98A00" w:rsidR="00707F10" w:rsidRDefault="00707F10">
            <w:pPr>
              <w:rPr>
                <w:rFonts w:ascii="Arial" w:hAnsi="Arial" w:cs="Arial"/>
                <w:sz w:val="22"/>
                <w:szCs w:val="22"/>
                <w:lang w:eastAsia="zh-CN"/>
              </w:rPr>
            </w:pPr>
            <w:proofErr w:type="spellStart"/>
            <w:r>
              <w:rPr>
                <w:rFonts w:ascii="Arial" w:hAnsi="Arial" w:cs="Arial"/>
                <w:sz w:val="22"/>
                <w:szCs w:val="22"/>
                <w:lang w:eastAsia="zh-CN"/>
              </w:rPr>
              <w:t>Hirokazu</w:t>
            </w:r>
            <w:proofErr w:type="spellEnd"/>
            <w:r>
              <w:rPr>
                <w:rFonts w:ascii="Arial" w:hAnsi="Arial" w:cs="Arial"/>
                <w:sz w:val="22"/>
                <w:szCs w:val="22"/>
                <w:lang w:eastAsia="zh-CN"/>
              </w:rPr>
              <w:t xml:space="preserve"> Sugimoto*</w:t>
            </w:r>
          </w:p>
        </w:tc>
      </w:tr>
      <w:tr w:rsidR="00707F10" w14:paraId="28A53B63" w14:textId="77777777" w:rsidTr="00D060FF">
        <w:tc>
          <w:tcPr>
            <w:tcW w:w="4410" w:type="dxa"/>
          </w:tcPr>
          <w:p w14:paraId="306E6462" w14:textId="2CFB66B4" w:rsidR="00707F10" w:rsidRDefault="00707F10">
            <w:pPr>
              <w:rPr>
                <w:rFonts w:ascii="Arial" w:hAnsi="Arial" w:cs="Arial"/>
                <w:sz w:val="22"/>
                <w:szCs w:val="22"/>
                <w:lang w:eastAsia="zh-CN"/>
              </w:rPr>
            </w:pPr>
            <w:r>
              <w:rPr>
                <w:rFonts w:ascii="Arial" w:hAnsi="Arial" w:cs="Arial"/>
                <w:sz w:val="22"/>
                <w:szCs w:val="22"/>
                <w:lang w:eastAsia="zh-CN"/>
              </w:rPr>
              <w:t>Mitsuba Corporation</w:t>
            </w:r>
          </w:p>
        </w:tc>
        <w:tc>
          <w:tcPr>
            <w:tcW w:w="5176" w:type="dxa"/>
            <w:vAlign w:val="bottom"/>
          </w:tcPr>
          <w:p w14:paraId="160DC0AC" w14:textId="761F70B8" w:rsidR="00707F10" w:rsidRDefault="00707F10">
            <w:pPr>
              <w:rPr>
                <w:rFonts w:ascii="Arial" w:hAnsi="Arial" w:cs="Arial"/>
                <w:sz w:val="22"/>
                <w:szCs w:val="22"/>
                <w:lang w:eastAsia="zh-CN"/>
              </w:rPr>
            </w:pPr>
            <w:r>
              <w:rPr>
                <w:rFonts w:ascii="Arial" w:hAnsi="Arial" w:cs="Arial"/>
                <w:sz w:val="22"/>
                <w:szCs w:val="22"/>
                <w:lang w:eastAsia="zh-CN"/>
              </w:rPr>
              <w:t>Dai Yanagisawa*</w:t>
            </w:r>
          </w:p>
        </w:tc>
      </w:tr>
      <w:tr w:rsidR="00707F10" w14:paraId="5B8EE30D" w14:textId="77777777" w:rsidTr="00D060FF">
        <w:tc>
          <w:tcPr>
            <w:tcW w:w="4410" w:type="dxa"/>
          </w:tcPr>
          <w:p w14:paraId="1A79729D" w14:textId="28DE774A" w:rsidR="00707F10" w:rsidRDefault="00707F10">
            <w:pPr>
              <w:rPr>
                <w:rFonts w:ascii="Arial" w:hAnsi="Arial" w:cs="Arial"/>
                <w:sz w:val="22"/>
                <w:szCs w:val="22"/>
                <w:lang w:eastAsia="zh-CN"/>
              </w:rPr>
            </w:pPr>
            <w:r w:rsidRPr="00C834D7">
              <w:rPr>
                <w:rFonts w:ascii="Arial" w:eastAsia="MS PGothic" w:hAnsi="Arial" w:cs="Arial"/>
                <w:sz w:val="22"/>
                <w:szCs w:val="22"/>
              </w:rPr>
              <w:t>Mitsubishi Electric Corporation</w:t>
            </w:r>
          </w:p>
        </w:tc>
        <w:tc>
          <w:tcPr>
            <w:tcW w:w="5176" w:type="dxa"/>
            <w:vAlign w:val="bottom"/>
          </w:tcPr>
          <w:p w14:paraId="402EB97E" w14:textId="2BADAB5B" w:rsidR="00707F10" w:rsidRDefault="00707F10">
            <w:pPr>
              <w:rPr>
                <w:rFonts w:ascii="Arial" w:hAnsi="Arial" w:cs="Arial"/>
                <w:sz w:val="22"/>
                <w:szCs w:val="22"/>
                <w:lang w:eastAsia="zh-CN"/>
              </w:rPr>
            </w:pPr>
            <w:r w:rsidRPr="00C834D7">
              <w:rPr>
                <w:rFonts w:ascii="Arial" w:eastAsia="MS PGothic" w:hAnsi="Arial" w:cs="Arial"/>
                <w:sz w:val="22"/>
                <w:szCs w:val="22"/>
              </w:rPr>
              <w:t>Yusuke Suzuki*, Masaki Watanabe*</w:t>
            </w:r>
          </w:p>
        </w:tc>
      </w:tr>
      <w:tr w:rsidR="00707F10" w14:paraId="73BA10C4" w14:textId="77777777" w:rsidTr="00D060FF">
        <w:tc>
          <w:tcPr>
            <w:tcW w:w="4410" w:type="dxa"/>
          </w:tcPr>
          <w:p w14:paraId="5A8DFC8D" w14:textId="01A5FB70" w:rsidR="00707F10" w:rsidRPr="00C834D7" w:rsidRDefault="007D11CF">
            <w:pPr>
              <w:rPr>
                <w:rFonts w:ascii="Arial" w:eastAsia="MS PGothic" w:hAnsi="Arial" w:cs="Arial"/>
                <w:sz w:val="22"/>
                <w:szCs w:val="22"/>
              </w:rPr>
            </w:pPr>
            <w:r>
              <w:rPr>
                <w:rFonts w:ascii="Arial" w:eastAsia="MS PGothic" w:hAnsi="Arial" w:cs="Arial"/>
                <w:sz w:val="22"/>
                <w:szCs w:val="22"/>
              </w:rPr>
              <w:t xml:space="preserve">    </w:t>
            </w:r>
            <w:r w:rsidR="00707F10">
              <w:rPr>
                <w:rFonts w:ascii="Arial" w:eastAsia="MS PGothic" w:hAnsi="Arial" w:cs="Arial"/>
                <w:sz w:val="22"/>
                <w:szCs w:val="22"/>
              </w:rPr>
              <w:t>Mitsubishi Electric Engineering Co., Ltd.</w:t>
            </w:r>
          </w:p>
        </w:tc>
        <w:tc>
          <w:tcPr>
            <w:tcW w:w="5176" w:type="dxa"/>
            <w:vAlign w:val="bottom"/>
          </w:tcPr>
          <w:p w14:paraId="141E9154" w14:textId="373F797E" w:rsidR="00707F10" w:rsidRPr="00C834D7" w:rsidRDefault="00707F10">
            <w:pPr>
              <w:rPr>
                <w:rFonts w:ascii="Arial" w:eastAsia="MS PGothic" w:hAnsi="Arial" w:cs="Arial"/>
                <w:sz w:val="22"/>
                <w:szCs w:val="22"/>
              </w:rPr>
            </w:pPr>
            <w:proofErr w:type="spellStart"/>
            <w:r>
              <w:rPr>
                <w:rFonts w:ascii="Arial" w:eastAsia="MS PGothic" w:hAnsi="Arial" w:cs="Arial"/>
                <w:sz w:val="22"/>
                <w:szCs w:val="22"/>
              </w:rPr>
              <w:t>Toshiki</w:t>
            </w:r>
            <w:proofErr w:type="spellEnd"/>
            <w:r>
              <w:rPr>
                <w:rFonts w:ascii="Arial" w:eastAsia="MS PGothic" w:hAnsi="Arial" w:cs="Arial"/>
                <w:sz w:val="22"/>
                <w:szCs w:val="22"/>
              </w:rPr>
              <w:t xml:space="preserve"> </w:t>
            </w:r>
            <w:proofErr w:type="spellStart"/>
            <w:r>
              <w:rPr>
                <w:rFonts w:ascii="Arial" w:eastAsia="MS PGothic" w:hAnsi="Arial" w:cs="Arial"/>
                <w:sz w:val="22"/>
                <w:szCs w:val="22"/>
              </w:rPr>
              <w:t>Yasumura</w:t>
            </w:r>
            <w:proofErr w:type="spellEnd"/>
            <w:r>
              <w:rPr>
                <w:rFonts w:ascii="Arial" w:eastAsia="MS PGothic" w:hAnsi="Arial" w:cs="Arial"/>
                <w:sz w:val="22"/>
                <w:szCs w:val="22"/>
              </w:rPr>
              <w:t>*</w:t>
            </w:r>
          </w:p>
        </w:tc>
      </w:tr>
      <w:tr w:rsidR="00E71993" w14:paraId="64D9284A" w14:textId="77777777" w:rsidTr="00D060FF">
        <w:tc>
          <w:tcPr>
            <w:tcW w:w="4410" w:type="dxa"/>
          </w:tcPr>
          <w:p w14:paraId="4235A031" w14:textId="1093D89A" w:rsidR="00E71993" w:rsidRDefault="00E71993">
            <w:pPr>
              <w:rPr>
                <w:rFonts w:ascii="Arial" w:eastAsia="MS PGothic" w:hAnsi="Arial" w:cs="Arial"/>
                <w:sz w:val="22"/>
                <w:szCs w:val="22"/>
              </w:rPr>
            </w:pPr>
            <w:proofErr w:type="spellStart"/>
            <w:r w:rsidRPr="00C834D7">
              <w:rPr>
                <w:rFonts w:ascii="Arial" w:eastAsia="MS PGothic" w:hAnsi="Arial" w:cs="Arial"/>
                <w:sz w:val="22"/>
                <w:szCs w:val="22"/>
              </w:rPr>
              <w:t>Mitsumine</w:t>
            </w:r>
            <w:proofErr w:type="spellEnd"/>
            <w:r w:rsidRPr="00C834D7">
              <w:rPr>
                <w:rFonts w:ascii="Arial" w:eastAsia="MS PGothic" w:hAnsi="Arial" w:cs="Arial"/>
                <w:sz w:val="22"/>
                <w:szCs w:val="22"/>
              </w:rPr>
              <w:t>-Denshi Co., Ltd.</w:t>
            </w:r>
          </w:p>
        </w:tc>
        <w:tc>
          <w:tcPr>
            <w:tcW w:w="5176" w:type="dxa"/>
            <w:vAlign w:val="bottom"/>
          </w:tcPr>
          <w:p w14:paraId="1E4F5769" w14:textId="560FC02A" w:rsidR="00E71993" w:rsidRDefault="00E71993">
            <w:pPr>
              <w:rPr>
                <w:rFonts w:ascii="Arial" w:eastAsia="MS PGothic" w:hAnsi="Arial" w:cs="Arial"/>
                <w:sz w:val="22"/>
                <w:szCs w:val="22"/>
              </w:rPr>
            </w:pPr>
            <w:proofErr w:type="spellStart"/>
            <w:r w:rsidRPr="00C834D7">
              <w:rPr>
                <w:rFonts w:ascii="Arial" w:eastAsia="MS PGothic" w:hAnsi="Arial" w:cs="Arial"/>
                <w:sz w:val="22"/>
                <w:szCs w:val="22"/>
              </w:rPr>
              <w:t>Ryouichi</w:t>
            </w:r>
            <w:proofErr w:type="spellEnd"/>
            <w:r w:rsidRPr="00C834D7">
              <w:rPr>
                <w:rFonts w:ascii="Arial" w:eastAsia="MS PGothic" w:hAnsi="Arial" w:cs="Arial"/>
                <w:sz w:val="22"/>
                <w:szCs w:val="22"/>
              </w:rPr>
              <w:t xml:space="preserve"> </w:t>
            </w:r>
            <w:proofErr w:type="spellStart"/>
            <w:r w:rsidRPr="00C834D7">
              <w:rPr>
                <w:rFonts w:ascii="Arial" w:eastAsia="MS PGothic" w:hAnsi="Arial" w:cs="Arial"/>
                <w:sz w:val="22"/>
                <w:szCs w:val="22"/>
              </w:rPr>
              <w:t>Nakahigashi</w:t>
            </w:r>
            <w:proofErr w:type="spellEnd"/>
            <w:r w:rsidRPr="00C834D7">
              <w:rPr>
                <w:rFonts w:ascii="Arial" w:eastAsia="MS PGothic" w:hAnsi="Arial" w:cs="Arial"/>
                <w:sz w:val="22"/>
                <w:szCs w:val="22"/>
              </w:rPr>
              <w:t>*</w:t>
            </w:r>
          </w:p>
        </w:tc>
      </w:tr>
      <w:tr w:rsidR="00675D9A" w14:paraId="114EF03D" w14:textId="77777777" w:rsidTr="00D060FF">
        <w:tc>
          <w:tcPr>
            <w:tcW w:w="4410" w:type="dxa"/>
          </w:tcPr>
          <w:p w14:paraId="42F4537F" w14:textId="3156F964" w:rsidR="00675D9A" w:rsidRPr="00C834D7" w:rsidRDefault="00675D9A">
            <w:pPr>
              <w:rPr>
                <w:rFonts w:ascii="Arial" w:eastAsia="MS PGothic" w:hAnsi="Arial" w:cs="Arial"/>
                <w:sz w:val="22"/>
                <w:szCs w:val="22"/>
              </w:rPr>
            </w:pPr>
            <w:proofErr w:type="spellStart"/>
            <w:r w:rsidRPr="00C834D7">
              <w:rPr>
                <w:rFonts w:ascii="Arial" w:eastAsia="MS PGothic" w:hAnsi="Arial" w:cs="Arial"/>
                <w:sz w:val="22"/>
                <w:szCs w:val="22"/>
              </w:rPr>
              <w:t>Modech</w:t>
            </w:r>
            <w:proofErr w:type="spellEnd"/>
            <w:r w:rsidRPr="00C834D7">
              <w:rPr>
                <w:rFonts w:ascii="Arial" w:eastAsia="MS PGothic" w:hAnsi="Arial" w:cs="Arial"/>
                <w:sz w:val="22"/>
                <w:szCs w:val="22"/>
              </w:rPr>
              <w:t xml:space="preserve"> Inc.</w:t>
            </w:r>
          </w:p>
        </w:tc>
        <w:tc>
          <w:tcPr>
            <w:tcW w:w="5176" w:type="dxa"/>
            <w:vAlign w:val="bottom"/>
          </w:tcPr>
          <w:p w14:paraId="32340920" w14:textId="7A1DBE61" w:rsidR="00675D9A" w:rsidRPr="00C834D7" w:rsidRDefault="00675D9A">
            <w:pPr>
              <w:rPr>
                <w:rFonts w:ascii="Arial" w:eastAsia="MS PGothic" w:hAnsi="Arial" w:cs="Arial"/>
                <w:sz w:val="22"/>
                <w:szCs w:val="22"/>
              </w:rPr>
            </w:pPr>
            <w:r>
              <w:rPr>
                <w:rFonts w:ascii="Arial" w:eastAsia="MS PGothic" w:hAnsi="Arial" w:cs="Arial"/>
                <w:sz w:val="22"/>
                <w:szCs w:val="22"/>
              </w:rPr>
              <w:t xml:space="preserve">Masanori </w:t>
            </w:r>
            <w:proofErr w:type="spellStart"/>
            <w:r>
              <w:rPr>
                <w:rFonts w:ascii="Arial" w:eastAsia="MS PGothic" w:hAnsi="Arial" w:cs="Arial"/>
                <w:sz w:val="22"/>
                <w:szCs w:val="22"/>
              </w:rPr>
              <w:t>Shimasue</w:t>
            </w:r>
            <w:proofErr w:type="spellEnd"/>
            <w:r>
              <w:rPr>
                <w:rFonts w:ascii="Arial" w:eastAsia="MS PGothic" w:hAnsi="Arial" w:cs="Arial"/>
                <w:sz w:val="22"/>
                <w:szCs w:val="22"/>
              </w:rPr>
              <w:t>*</w:t>
            </w:r>
          </w:p>
        </w:tc>
      </w:tr>
      <w:tr w:rsidR="00675D9A" w14:paraId="6C97B248" w14:textId="77777777" w:rsidTr="00D060FF">
        <w:tc>
          <w:tcPr>
            <w:tcW w:w="4410" w:type="dxa"/>
          </w:tcPr>
          <w:p w14:paraId="58FF569D" w14:textId="05A8FD04" w:rsidR="00675D9A" w:rsidRPr="00C834D7" w:rsidRDefault="00675D9A">
            <w:pPr>
              <w:rPr>
                <w:rFonts w:ascii="Arial" w:eastAsia="MS PGothic" w:hAnsi="Arial" w:cs="Arial"/>
                <w:sz w:val="22"/>
                <w:szCs w:val="22"/>
              </w:rPr>
            </w:pPr>
            <w:r w:rsidRPr="00C834D7">
              <w:rPr>
                <w:rFonts w:ascii="Arial" w:eastAsia="MS PGothic" w:hAnsi="Arial" w:cs="Arial"/>
                <w:sz w:val="22"/>
                <w:szCs w:val="22"/>
              </w:rPr>
              <w:t>Murata Manufacturing Co., Ltd.</w:t>
            </w:r>
          </w:p>
        </w:tc>
        <w:tc>
          <w:tcPr>
            <w:tcW w:w="5176" w:type="dxa"/>
            <w:vAlign w:val="bottom"/>
          </w:tcPr>
          <w:p w14:paraId="56AAAC0F" w14:textId="4EF87CFA" w:rsidR="00675D9A" w:rsidRDefault="00675D9A">
            <w:pPr>
              <w:rPr>
                <w:rFonts w:ascii="Arial" w:eastAsia="MS PGothic" w:hAnsi="Arial" w:cs="Arial"/>
                <w:sz w:val="22"/>
                <w:szCs w:val="22"/>
              </w:rPr>
            </w:pPr>
            <w:proofErr w:type="spellStart"/>
            <w:r w:rsidRPr="00C834D7">
              <w:rPr>
                <w:rFonts w:ascii="Arial" w:eastAsia="MS PGothic" w:hAnsi="Arial" w:cs="Arial"/>
                <w:sz w:val="22"/>
                <w:szCs w:val="22"/>
              </w:rPr>
              <w:t>Shigeaki</w:t>
            </w:r>
            <w:proofErr w:type="spellEnd"/>
            <w:r w:rsidRPr="00C834D7">
              <w:rPr>
                <w:rFonts w:ascii="Arial" w:eastAsia="MS PGothic" w:hAnsi="Arial" w:cs="Arial"/>
                <w:sz w:val="22"/>
                <w:szCs w:val="22"/>
              </w:rPr>
              <w:t xml:space="preserve"> Hashimoto*</w:t>
            </w:r>
            <w:r w:rsidR="00597A06">
              <w:rPr>
                <w:rFonts w:ascii="Arial" w:eastAsia="MS PGothic" w:hAnsi="Arial" w:cs="Arial"/>
                <w:sz w:val="22"/>
                <w:szCs w:val="22"/>
              </w:rPr>
              <w:t>, Hideki Miyazawa</w:t>
            </w:r>
            <w:r w:rsidR="009E71DE">
              <w:rPr>
                <w:rFonts w:ascii="Arial" w:eastAsia="MS PGothic" w:hAnsi="Arial" w:cs="Arial"/>
                <w:sz w:val="22"/>
                <w:szCs w:val="22"/>
              </w:rPr>
              <w:t>*</w:t>
            </w:r>
          </w:p>
        </w:tc>
      </w:tr>
      <w:tr w:rsidR="00D060FF" w14:paraId="77BB981D" w14:textId="77777777" w:rsidTr="00D060FF">
        <w:tc>
          <w:tcPr>
            <w:tcW w:w="4410" w:type="dxa"/>
            <w:hideMark/>
          </w:tcPr>
          <w:p w14:paraId="3E4053D7" w14:textId="77777777" w:rsidR="00D060FF" w:rsidRDefault="00D060FF">
            <w:pPr>
              <w:rPr>
                <w:rFonts w:ascii="Arial" w:hAnsi="Arial" w:cs="Arial"/>
                <w:sz w:val="22"/>
                <w:szCs w:val="22"/>
                <w:lang w:eastAsia="zh-CN"/>
              </w:rPr>
            </w:pPr>
            <w:r>
              <w:rPr>
                <w:rFonts w:ascii="Arial" w:hAnsi="Arial" w:cs="Arial"/>
                <w:sz w:val="22"/>
                <w:szCs w:val="22"/>
                <w:lang w:eastAsia="zh-CN"/>
              </w:rPr>
              <w:t>National Central University, Taiwan</w:t>
            </w:r>
          </w:p>
        </w:tc>
        <w:tc>
          <w:tcPr>
            <w:tcW w:w="5176" w:type="dxa"/>
            <w:vAlign w:val="bottom"/>
            <w:hideMark/>
          </w:tcPr>
          <w:p w14:paraId="44DD4562" w14:textId="77777777" w:rsidR="00D060FF" w:rsidRDefault="00D060FF">
            <w:pPr>
              <w:rPr>
                <w:rFonts w:ascii="Arial" w:hAnsi="Arial" w:cs="Arial"/>
                <w:sz w:val="22"/>
                <w:szCs w:val="22"/>
                <w:lang w:eastAsia="zh-CN"/>
              </w:rPr>
            </w:pPr>
            <w:r>
              <w:rPr>
                <w:rFonts w:ascii="Arial" w:hAnsi="Arial" w:cs="Arial"/>
                <w:sz w:val="22"/>
                <w:szCs w:val="22"/>
                <w:lang w:eastAsia="zh-CN"/>
              </w:rPr>
              <w:t>Chiu-</w:t>
            </w:r>
            <w:proofErr w:type="spellStart"/>
            <w:r>
              <w:rPr>
                <w:rFonts w:ascii="Arial" w:hAnsi="Arial" w:cs="Arial"/>
                <w:sz w:val="22"/>
                <w:szCs w:val="22"/>
                <w:lang w:eastAsia="zh-CN"/>
              </w:rPr>
              <w:t>Chih</w:t>
            </w:r>
            <w:proofErr w:type="spellEnd"/>
            <w:r>
              <w:rPr>
                <w:rFonts w:ascii="Arial" w:hAnsi="Arial" w:cs="Arial"/>
                <w:sz w:val="22"/>
                <w:szCs w:val="22"/>
                <w:lang w:eastAsia="zh-CN"/>
              </w:rPr>
              <w:t xml:space="preserve"> Chou, Liu Huang Fu, </w:t>
            </w:r>
            <w:proofErr w:type="spellStart"/>
            <w:r>
              <w:rPr>
                <w:rFonts w:ascii="Arial" w:hAnsi="Arial" w:cs="Arial"/>
                <w:sz w:val="22"/>
                <w:szCs w:val="22"/>
                <w:lang w:eastAsia="zh-CN"/>
              </w:rPr>
              <w:t>Bohong</w:t>
            </w:r>
            <w:proofErr w:type="spellEnd"/>
            <w:r>
              <w:rPr>
                <w:rFonts w:ascii="Arial" w:hAnsi="Arial" w:cs="Arial"/>
                <w:sz w:val="22"/>
                <w:szCs w:val="22"/>
                <w:lang w:eastAsia="zh-CN"/>
              </w:rPr>
              <w:t xml:space="preserve"> Chai, </w:t>
            </w:r>
            <w:proofErr w:type="spellStart"/>
            <w:r>
              <w:rPr>
                <w:rFonts w:ascii="Arial" w:hAnsi="Arial" w:cs="Arial"/>
                <w:sz w:val="22"/>
                <w:szCs w:val="22"/>
                <w:lang w:eastAsia="zh-CN"/>
              </w:rPr>
              <w:t>Remxiang</w:t>
            </w:r>
            <w:proofErr w:type="spellEnd"/>
            <w:r>
              <w:rPr>
                <w:rFonts w:ascii="Arial" w:hAnsi="Arial" w:cs="Arial"/>
                <w:sz w:val="22"/>
                <w:szCs w:val="22"/>
                <w:lang w:eastAsia="zh-CN"/>
              </w:rPr>
              <w:t xml:space="preserve"> Xu, </w:t>
            </w:r>
            <w:proofErr w:type="spellStart"/>
            <w:r>
              <w:rPr>
                <w:rFonts w:ascii="Arial" w:hAnsi="Arial" w:cs="Arial"/>
                <w:sz w:val="22"/>
                <w:szCs w:val="22"/>
                <w:lang w:eastAsia="zh-CN"/>
              </w:rPr>
              <w:t>Kuan</w:t>
            </w:r>
            <w:proofErr w:type="spellEnd"/>
            <w:r>
              <w:rPr>
                <w:rFonts w:ascii="Arial" w:hAnsi="Arial" w:cs="Arial"/>
                <w:sz w:val="22"/>
                <w:szCs w:val="22"/>
                <w:lang w:eastAsia="zh-CN"/>
              </w:rPr>
              <w:t xml:space="preserve"> Fa, </w:t>
            </w:r>
            <w:proofErr w:type="spellStart"/>
            <w:r>
              <w:rPr>
                <w:rFonts w:ascii="Arial" w:hAnsi="Arial" w:cs="Arial"/>
                <w:sz w:val="22"/>
                <w:szCs w:val="22"/>
                <w:lang w:eastAsia="zh-CN"/>
              </w:rPr>
              <w:t>Yanting</w:t>
            </w:r>
            <w:proofErr w:type="spellEnd"/>
            <w:r>
              <w:rPr>
                <w:rFonts w:ascii="Arial" w:hAnsi="Arial" w:cs="Arial"/>
                <w:sz w:val="22"/>
                <w:szCs w:val="22"/>
                <w:lang w:eastAsia="zh-CN"/>
              </w:rPr>
              <w:t xml:space="preserve"> Li</w:t>
            </w:r>
          </w:p>
        </w:tc>
      </w:tr>
      <w:tr w:rsidR="00D264FD" w14:paraId="7D8C01E5" w14:textId="77777777" w:rsidTr="00D060FF">
        <w:tc>
          <w:tcPr>
            <w:tcW w:w="4410" w:type="dxa"/>
          </w:tcPr>
          <w:p w14:paraId="0CEBDB16" w14:textId="25CC89A6" w:rsidR="00D264FD" w:rsidRDefault="00D264FD">
            <w:pPr>
              <w:rPr>
                <w:rFonts w:ascii="Arial" w:hAnsi="Arial" w:cs="Arial"/>
                <w:sz w:val="22"/>
                <w:szCs w:val="22"/>
                <w:lang w:eastAsia="zh-CN"/>
              </w:rPr>
            </w:pPr>
            <w:r w:rsidRPr="00D264FD">
              <w:rPr>
                <w:rFonts w:ascii="Arial" w:hAnsi="Arial" w:cs="Arial"/>
                <w:sz w:val="22"/>
                <w:szCs w:val="22"/>
                <w:lang w:eastAsia="zh-CN"/>
              </w:rPr>
              <w:t>New H3C Technologies Co.</w:t>
            </w:r>
          </w:p>
        </w:tc>
        <w:tc>
          <w:tcPr>
            <w:tcW w:w="5176" w:type="dxa"/>
            <w:vAlign w:val="bottom"/>
          </w:tcPr>
          <w:p w14:paraId="4F40A1CC" w14:textId="148122BE" w:rsidR="00D264FD" w:rsidRDefault="00D264FD">
            <w:pPr>
              <w:rPr>
                <w:rFonts w:ascii="Arial" w:hAnsi="Arial" w:cs="Arial"/>
                <w:sz w:val="22"/>
                <w:szCs w:val="22"/>
                <w:lang w:eastAsia="zh-CN"/>
              </w:rPr>
            </w:pPr>
            <w:proofErr w:type="spellStart"/>
            <w:r>
              <w:rPr>
                <w:rFonts w:ascii="Arial" w:hAnsi="Arial" w:cs="Arial"/>
                <w:sz w:val="22"/>
                <w:szCs w:val="22"/>
                <w:lang w:eastAsia="zh-CN"/>
              </w:rPr>
              <w:t>Zixiao</w:t>
            </w:r>
            <w:proofErr w:type="spellEnd"/>
            <w:r>
              <w:rPr>
                <w:rFonts w:ascii="Arial" w:hAnsi="Arial" w:cs="Arial"/>
                <w:sz w:val="22"/>
                <w:szCs w:val="22"/>
                <w:lang w:eastAsia="zh-CN"/>
              </w:rPr>
              <w:t xml:space="preserve"> Yang</w:t>
            </w:r>
          </w:p>
        </w:tc>
      </w:tr>
      <w:tr w:rsidR="00675D9A" w14:paraId="1298D8F1" w14:textId="77777777" w:rsidTr="00D060FF">
        <w:tc>
          <w:tcPr>
            <w:tcW w:w="4410" w:type="dxa"/>
          </w:tcPr>
          <w:p w14:paraId="27EA3357" w14:textId="678D79DD" w:rsidR="00675D9A" w:rsidRPr="00D264FD" w:rsidRDefault="00675D9A">
            <w:pPr>
              <w:rPr>
                <w:rFonts w:ascii="Arial" w:hAnsi="Arial" w:cs="Arial"/>
                <w:sz w:val="22"/>
                <w:szCs w:val="22"/>
                <w:lang w:eastAsia="zh-CN"/>
              </w:rPr>
            </w:pPr>
            <w:r>
              <w:rPr>
                <w:rFonts w:ascii="Arial" w:hAnsi="Arial" w:cs="Arial"/>
                <w:sz w:val="22"/>
                <w:szCs w:val="22"/>
                <w:lang w:eastAsia="zh-CN"/>
              </w:rPr>
              <w:t>Oki Electric Industry Co., Ltd.</w:t>
            </w:r>
          </w:p>
        </w:tc>
        <w:tc>
          <w:tcPr>
            <w:tcW w:w="5176" w:type="dxa"/>
            <w:vAlign w:val="bottom"/>
          </w:tcPr>
          <w:p w14:paraId="5EC04EB8" w14:textId="16D46406" w:rsidR="00675D9A" w:rsidRDefault="00675D9A">
            <w:pPr>
              <w:rPr>
                <w:rFonts w:ascii="Arial" w:hAnsi="Arial" w:cs="Arial"/>
                <w:sz w:val="22"/>
                <w:szCs w:val="22"/>
                <w:lang w:eastAsia="zh-CN"/>
              </w:rPr>
            </w:pPr>
            <w:r>
              <w:rPr>
                <w:rFonts w:ascii="Arial" w:hAnsi="Arial" w:cs="Arial"/>
                <w:sz w:val="22"/>
                <w:szCs w:val="22"/>
                <w:lang w:eastAsia="zh-CN"/>
              </w:rPr>
              <w:t>Atsushi Kitai*, Kenichi Saito*</w:t>
            </w:r>
          </w:p>
        </w:tc>
      </w:tr>
      <w:tr w:rsidR="00D060FF" w14:paraId="6E67B177" w14:textId="77777777" w:rsidTr="00D060FF">
        <w:tc>
          <w:tcPr>
            <w:tcW w:w="4410" w:type="dxa"/>
            <w:hideMark/>
          </w:tcPr>
          <w:p w14:paraId="72C796BB" w14:textId="77777777" w:rsidR="00D060FF" w:rsidRDefault="00D060FF">
            <w:pPr>
              <w:rPr>
                <w:rFonts w:ascii="Arial" w:hAnsi="Arial" w:cs="Arial"/>
                <w:sz w:val="22"/>
                <w:szCs w:val="22"/>
                <w:lang w:eastAsia="zh-CN"/>
              </w:rPr>
            </w:pPr>
            <w:r>
              <w:rPr>
                <w:rFonts w:ascii="Arial" w:hAnsi="Arial" w:cs="Arial"/>
                <w:sz w:val="22"/>
                <w:szCs w:val="22"/>
                <w:lang w:eastAsia="zh-CN"/>
              </w:rPr>
              <w:t>OVT</w:t>
            </w:r>
          </w:p>
        </w:tc>
        <w:tc>
          <w:tcPr>
            <w:tcW w:w="5176" w:type="dxa"/>
            <w:vAlign w:val="bottom"/>
            <w:hideMark/>
          </w:tcPr>
          <w:p w14:paraId="6DEE6A0F" w14:textId="77777777" w:rsidR="00D060FF" w:rsidRDefault="00D060FF">
            <w:pPr>
              <w:rPr>
                <w:rFonts w:ascii="Arial" w:hAnsi="Arial" w:cs="Arial"/>
                <w:sz w:val="22"/>
                <w:szCs w:val="22"/>
                <w:lang w:eastAsia="zh-CN"/>
              </w:rPr>
            </w:pPr>
            <w:r>
              <w:rPr>
                <w:rFonts w:ascii="Arial" w:hAnsi="Arial" w:cs="Arial"/>
                <w:sz w:val="22"/>
                <w:szCs w:val="22"/>
                <w:lang w:eastAsia="zh-CN"/>
              </w:rPr>
              <w:t>Sirius Tsang</w:t>
            </w:r>
          </w:p>
        </w:tc>
      </w:tr>
      <w:tr w:rsidR="00675D9A" w14:paraId="6C283AD2" w14:textId="77777777" w:rsidTr="00D060FF">
        <w:tc>
          <w:tcPr>
            <w:tcW w:w="4410" w:type="dxa"/>
          </w:tcPr>
          <w:p w14:paraId="21263151" w14:textId="0D00487F" w:rsidR="00675D9A" w:rsidRDefault="00675D9A">
            <w:pPr>
              <w:rPr>
                <w:rFonts w:ascii="Arial" w:hAnsi="Arial" w:cs="Arial"/>
                <w:sz w:val="22"/>
                <w:szCs w:val="22"/>
                <w:lang w:eastAsia="zh-CN"/>
              </w:rPr>
            </w:pPr>
            <w:r>
              <w:rPr>
                <w:rFonts w:ascii="Arial" w:hAnsi="Arial" w:cs="Arial"/>
                <w:sz w:val="22"/>
                <w:szCs w:val="22"/>
                <w:lang w:eastAsia="zh-CN"/>
              </w:rPr>
              <w:t>Panasonic Automotive Systems Co., Ltd.</w:t>
            </w:r>
          </w:p>
        </w:tc>
        <w:tc>
          <w:tcPr>
            <w:tcW w:w="5176" w:type="dxa"/>
            <w:vAlign w:val="bottom"/>
          </w:tcPr>
          <w:p w14:paraId="513EAAB8" w14:textId="2240D3B6" w:rsidR="00675D9A" w:rsidRDefault="00675D9A">
            <w:pPr>
              <w:rPr>
                <w:rFonts w:ascii="Arial" w:hAnsi="Arial" w:cs="Arial"/>
                <w:sz w:val="22"/>
                <w:szCs w:val="22"/>
                <w:lang w:eastAsia="zh-CN"/>
              </w:rPr>
            </w:pPr>
            <w:r>
              <w:rPr>
                <w:rFonts w:ascii="Arial" w:hAnsi="Arial" w:cs="Arial"/>
                <w:sz w:val="22"/>
                <w:szCs w:val="22"/>
                <w:lang w:eastAsia="zh-CN"/>
              </w:rPr>
              <w:t xml:space="preserve">Atsushi Nakano*, </w:t>
            </w:r>
            <w:proofErr w:type="spellStart"/>
            <w:r>
              <w:rPr>
                <w:rFonts w:ascii="Arial" w:hAnsi="Arial" w:cs="Arial"/>
                <w:sz w:val="22"/>
                <w:szCs w:val="22"/>
                <w:lang w:eastAsia="zh-CN"/>
              </w:rPr>
              <w:t>Naoyuki</w:t>
            </w:r>
            <w:proofErr w:type="spellEnd"/>
            <w:r>
              <w:rPr>
                <w:rFonts w:ascii="Arial" w:hAnsi="Arial" w:cs="Arial"/>
                <w:sz w:val="22"/>
                <w:szCs w:val="22"/>
                <w:lang w:eastAsia="zh-CN"/>
              </w:rPr>
              <w:t xml:space="preserve"> Aoki*, </w:t>
            </w:r>
            <w:proofErr w:type="spellStart"/>
            <w:r>
              <w:rPr>
                <w:rFonts w:ascii="Arial" w:hAnsi="Arial" w:cs="Arial"/>
                <w:sz w:val="22"/>
                <w:szCs w:val="22"/>
                <w:lang w:eastAsia="zh-CN"/>
              </w:rPr>
              <w:t>Ryusei</w:t>
            </w:r>
            <w:proofErr w:type="spellEnd"/>
            <w:r>
              <w:rPr>
                <w:rFonts w:ascii="Arial" w:hAnsi="Arial" w:cs="Arial"/>
                <w:sz w:val="22"/>
                <w:szCs w:val="22"/>
                <w:lang w:eastAsia="zh-CN"/>
              </w:rPr>
              <w:t xml:space="preserve"> Yoshida*</w:t>
            </w:r>
          </w:p>
        </w:tc>
      </w:tr>
      <w:tr w:rsidR="00675D9A" w14:paraId="1586E18C" w14:textId="77777777" w:rsidTr="00D060FF">
        <w:tc>
          <w:tcPr>
            <w:tcW w:w="4410" w:type="dxa"/>
          </w:tcPr>
          <w:p w14:paraId="3BA63F08" w14:textId="43ABEDC7" w:rsidR="00675D9A" w:rsidRDefault="009E71DE">
            <w:pPr>
              <w:rPr>
                <w:rFonts w:ascii="Arial" w:hAnsi="Arial" w:cs="Arial"/>
                <w:sz w:val="22"/>
                <w:szCs w:val="22"/>
                <w:lang w:eastAsia="zh-CN"/>
              </w:rPr>
            </w:pPr>
            <w:r>
              <w:rPr>
                <w:rFonts w:ascii="Arial" w:hAnsi="Arial" w:cs="Arial"/>
                <w:sz w:val="22"/>
                <w:szCs w:val="22"/>
                <w:lang w:eastAsia="zh-CN"/>
              </w:rPr>
              <w:t xml:space="preserve">    </w:t>
            </w:r>
            <w:r w:rsidR="00675D9A">
              <w:rPr>
                <w:rFonts w:ascii="Arial" w:hAnsi="Arial" w:cs="Arial"/>
                <w:sz w:val="22"/>
                <w:szCs w:val="22"/>
                <w:lang w:eastAsia="zh-CN"/>
              </w:rPr>
              <w:t>Panasonic Connect Co., Ltd.</w:t>
            </w:r>
          </w:p>
        </w:tc>
        <w:tc>
          <w:tcPr>
            <w:tcW w:w="5176" w:type="dxa"/>
            <w:vAlign w:val="bottom"/>
          </w:tcPr>
          <w:p w14:paraId="73CCDEA9" w14:textId="738DA030" w:rsidR="00675D9A" w:rsidRDefault="00675D9A">
            <w:pPr>
              <w:rPr>
                <w:rFonts w:ascii="Arial" w:hAnsi="Arial" w:cs="Arial"/>
                <w:sz w:val="22"/>
                <w:szCs w:val="22"/>
                <w:lang w:eastAsia="zh-CN"/>
              </w:rPr>
            </w:pPr>
            <w:r>
              <w:rPr>
                <w:rFonts w:ascii="Arial" w:hAnsi="Arial" w:cs="Arial"/>
                <w:sz w:val="22"/>
                <w:szCs w:val="22"/>
                <w:lang w:eastAsia="zh-CN"/>
              </w:rPr>
              <w:t xml:space="preserve">Shinichi </w:t>
            </w:r>
            <w:proofErr w:type="spellStart"/>
            <w:r>
              <w:rPr>
                <w:rFonts w:ascii="Arial" w:hAnsi="Arial" w:cs="Arial"/>
                <w:sz w:val="22"/>
                <w:szCs w:val="22"/>
                <w:lang w:eastAsia="zh-CN"/>
              </w:rPr>
              <w:t>Tanimoto</w:t>
            </w:r>
            <w:proofErr w:type="spellEnd"/>
            <w:r>
              <w:rPr>
                <w:rFonts w:ascii="Arial" w:hAnsi="Arial" w:cs="Arial"/>
                <w:sz w:val="22"/>
                <w:szCs w:val="22"/>
                <w:lang w:eastAsia="zh-CN"/>
              </w:rPr>
              <w:t>*</w:t>
            </w:r>
          </w:p>
        </w:tc>
      </w:tr>
      <w:tr w:rsidR="00675D9A" w14:paraId="588C9ED9" w14:textId="77777777" w:rsidTr="00D060FF">
        <w:tc>
          <w:tcPr>
            <w:tcW w:w="4410" w:type="dxa"/>
          </w:tcPr>
          <w:p w14:paraId="77EA23D9" w14:textId="1A220C00" w:rsidR="00675D9A" w:rsidRDefault="00675D9A">
            <w:pPr>
              <w:rPr>
                <w:rFonts w:ascii="Arial" w:hAnsi="Arial" w:cs="Arial"/>
                <w:sz w:val="22"/>
                <w:szCs w:val="22"/>
                <w:lang w:eastAsia="zh-CN"/>
              </w:rPr>
            </w:pPr>
            <w:proofErr w:type="spellStart"/>
            <w:r>
              <w:rPr>
                <w:rFonts w:ascii="Arial" w:hAnsi="Arial" w:cs="Arial"/>
                <w:sz w:val="22"/>
                <w:szCs w:val="22"/>
                <w:lang w:eastAsia="zh-CN"/>
              </w:rPr>
              <w:t>Persol</w:t>
            </w:r>
            <w:proofErr w:type="spellEnd"/>
            <w:r>
              <w:rPr>
                <w:rFonts w:ascii="Arial" w:hAnsi="Arial" w:cs="Arial"/>
                <w:sz w:val="22"/>
                <w:szCs w:val="22"/>
                <w:lang w:eastAsia="zh-CN"/>
              </w:rPr>
              <w:t xml:space="preserve"> Technology Staff Co., Ltd.</w:t>
            </w:r>
          </w:p>
        </w:tc>
        <w:tc>
          <w:tcPr>
            <w:tcW w:w="5176" w:type="dxa"/>
            <w:vAlign w:val="bottom"/>
          </w:tcPr>
          <w:p w14:paraId="6C6E24F4" w14:textId="349D032B" w:rsidR="00675D9A" w:rsidRDefault="00675D9A">
            <w:pPr>
              <w:rPr>
                <w:rFonts w:ascii="Arial" w:hAnsi="Arial" w:cs="Arial"/>
                <w:sz w:val="22"/>
                <w:szCs w:val="22"/>
                <w:lang w:eastAsia="zh-CN"/>
              </w:rPr>
            </w:pPr>
            <w:r>
              <w:rPr>
                <w:rFonts w:ascii="Arial" w:hAnsi="Arial" w:cs="Arial"/>
                <w:sz w:val="22"/>
                <w:szCs w:val="22"/>
                <w:lang w:eastAsia="zh-CN"/>
              </w:rPr>
              <w:t>Osamu Nishiyama*</w:t>
            </w:r>
          </w:p>
        </w:tc>
      </w:tr>
      <w:tr w:rsidR="00D060FF" w14:paraId="240919D4" w14:textId="77777777" w:rsidTr="00D060FF">
        <w:tc>
          <w:tcPr>
            <w:tcW w:w="4410" w:type="dxa"/>
            <w:hideMark/>
          </w:tcPr>
          <w:p w14:paraId="1B10115A" w14:textId="77777777" w:rsidR="00D060FF" w:rsidRDefault="00D060FF">
            <w:pPr>
              <w:rPr>
                <w:rFonts w:ascii="Arial" w:hAnsi="Arial" w:cs="Arial"/>
                <w:sz w:val="22"/>
                <w:szCs w:val="22"/>
                <w:lang w:eastAsia="zh-CN"/>
              </w:rPr>
            </w:pPr>
            <w:proofErr w:type="spellStart"/>
            <w:r>
              <w:rPr>
                <w:rFonts w:ascii="Arial" w:hAnsi="Arial" w:cs="Arial"/>
                <w:sz w:val="22"/>
                <w:szCs w:val="22"/>
                <w:lang w:eastAsia="zh-CN"/>
              </w:rPr>
              <w:t>Politecnico</w:t>
            </w:r>
            <w:proofErr w:type="spellEnd"/>
            <w:r>
              <w:rPr>
                <w:rFonts w:ascii="Arial" w:hAnsi="Arial" w:cs="Arial"/>
                <w:sz w:val="22"/>
                <w:szCs w:val="22"/>
                <w:lang w:eastAsia="zh-CN"/>
              </w:rPr>
              <w:t xml:space="preserve"> di Torino</w:t>
            </w:r>
          </w:p>
        </w:tc>
        <w:tc>
          <w:tcPr>
            <w:tcW w:w="5176" w:type="dxa"/>
            <w:vAlign w:val="bottom"/>
            <w:hideMark/>
          </w:tcPr>
          <w:p w14:paraId="52766B8E" w14:textId="77777777" w:rsidR="00D060FF" w:rsidRDefault="00D060FF">
            <w:pPr>
              <w:rPr>
                <w:rFonts w:ascii="Arial" w:hAnsi="Arial" w:cs="Arial"/>
                <w:sz w:val="22"/>
                <w:szCs w:val="22"/>
                <w:lang w:eastAsia="zh-CN"/>
              </w:rPr>
            </w:pPr>
            <w:r>
              <w:rPr>
                <w:rFonts w:ascii="Arial" w:hAnsi="Arial" w:cs="Arial"/>
                <w:sz w:val="22"/>
                <w:szCs w:val="22"/>
                <w:lang w:eastAsia="zh-CN"/>
              </w:rPr>
              <w:t xml:space="preserve">Stefano Grivet </w:t>
            </w:r>
            <w:proofErr w:type="spellStart"/>
            <w:r>
              <w:rPr>
                <w:rFonts w:ascii="Arial" w:hAnsi="Arial" w:cs="Arial"/>
                <w:sz w:val="22"/>
                <w:szCs w:val="22"/>
                <w:lang w:eastAsia="zh-CN"/>
              </w:rPr>
              <w:t>Talocia</w:t>
            </w:r>
            <w:proofErr w:type="spellEnd"/>
            <w:r>
              <w:rPr>
                <w:rFonts w:ascii="Arial" w:hAnsi="Arial" w:cs="Arial"/>
                <w:sz w:val="22"/>
                <w:szCs w:val="22"/>
                <w:lang w:eastAsia="zh-CN"/>
              </w:rPr>
              <w:t xml:space="preserve">, Tommaso </w:t>
            </w:r>
            <w:proofErr w:type="spellStart"/>
            <w:r>
              <w:rPr>
                <w:rFonts w:ascii="Arial" w:hAnsi="Arial" w:cs="Arial"/>
                <w:sz w:val="22"/>
                <w:szCs w:val="22"/>
                <w:lang w:eastAsia="zh-CN"/>
              </w:rPr>
              <w:t>Bradde</w:t>
            </w:r>
            <w:proofErr w:type="spellEnd"/>
            <w:r>
              <w:rPr>
                <w:rFonts w:ascii="Arial" w:hAnsi="Arial" w:cs="Arial"/>
                <w:sz w:val="22"/>
                <w:szCs w:val="22"/>
                <w:lang w:eastAsia="zh-CN"/>
              </w:rPr>
              <w:t xml:space="preserve">, Marco De Stefano, Riccardo </w:t>
            </w:r>
            <w:proofErr w:type="spellStart"/>
            <w:r>
              <w:rPr>
                <w:rFonts w:ascii="Arial" w:hAnsi="Arial" w:cs="Arial"/>
                <w:sz w:val="22"/>
                <w:szCs w:val="22"/>
                <w:lang w:eastAsia="zh-CN"/>
              </w:rPr>
              <w:t>Trinchero</w:t>
            </w:r>
            <w:proofErr w:type="spellEnd"/>
            <w:r>
              <w:rPr>
                <w:rFonts w:ascii="Arial" w:hAnsi="Arial" w:cs="Arial"/>
                <w:sz w:val="22"/>
                <w:szCs w:val="22"/>
                <w:lang w:eastAsia="zh-CN"/>
              </w:rPr>
              <w:t xml:space="preserve">, Alessandro </w:t>
            </w:r>
            <w:proofErr w:type="spellStart"/>
            <w:r>
              <w:rPr>
                <w:rFonts w:ascii="Arial" w:hAnsi="Arial" w:cs="Arial"/>
                <w:sz w:val="22"/>
                <w:szCs w:val="22"/>
                <w:lang w:eastAsia="zh-CN"/>
              </w:rPr>
              <w:t>Zanco</w:t>
            </w:r>
            <w:proofErr w:type="spellEnd"/>
            <w:r>
              <w:rPr>
                <w:rFonts w:ascii="Arial" w:hAnsi="Arial" w:cs="Arial"/>
                <w:sz w:val="22"/>
                <w:szCs w:val="22"/>
                <w:lang w:eastAsia="zh-CN"/>
              </w:rPr>
              <w:t>, Antonio Carlucci</w:t>
            </w:r>
          </w:p>
        </w:tc>
      </w:tr>
      <w:tr w:rsidR="00675D9A" w14:paraId="34D03FB8" w14:textId="77777777" w:rsidTr="00D060FF">
        <w:tc>
          <w:tcPr>
            <w:tcW w:w="4410" w:type="dxa"/>
          </w:tcPr>
          <w:p w14:paraId="19FEDB3F" w14:textId="53D729DB" w:rsidR="00675D9A" w:rsidRDefault="00675D9A">
            <w:pPr>
              <w:rPr>
                <w:rFonts w:ascii="Arial" w:hAnsi="Arial" w:cs="Arial"/>
                <w:sz w:val="22"/>
                <w:szCs w:val="22"/>
                <w:lang w:eastAsia="zh-CN"/>
              </w:rPr>
            </w:pPr>
            <w:r w:rsidRPr="00C834D7">
              <w:rPr>
                <w:rFonts w:ascii="Arial" w:eastAsia="MS PGothic" w:hAnsi="Arial" w:cs="Arial"/>
                <w:sz w:val="22"/>
                <w:szCs w:val="22"/>
              </w:rPr>
              <w:t>PWB Corporation</w:t>
            </w:r>
          </w:p>
        </w:tc>
        <w:tc>
          <w:tcPr>
            <w:tcW w:w="5176" w:type="dxa"/>
            <w:vAlign w:val="bottom"/>
          </w:tcPr>
          <w:p w14:paraId="612DCAF7" w14:textId="443332AE" w:rsidR="00675D9A" w:rsidRDefault="00675D9A">
            <w:pPr>
              <w:rPr>
                <w:rFonts w:ascii="Arial" w:hAnsi="Arial" w:cs="Arial"/>
                <w:sz w:val="22"/>
                <w:szCs w:val="22"/>
                <w:lang w:eastAsia="zh-CN"/>
              </w:rPr>
            </w:pPr>
            <w:r w:rsidRPr="00C834D7">
              <w:rPr>
                <w:rFonts w:ascii="Arial" w:eastAsia="MS PGothic" w:hAnsi="Arial" w:cs="Arial"/>
                <w:sz w:val="22"/>
                <w:szCs w:val="22"/>
              </w:rPr>
              <w:t xml:space="preserve">Toru </w:t>
            </w:r>
            <w:proofErr w:type="spellStart"/>
            <w:r w:rsidRPr="00C834D7">
              <w:rPr>
                <w:rFonts w:ascii="Arial" w:eastAsia="MS PGothic" w:hAnsi="Arial" w:cs="Arial"/>
                <w:sz w:val="22"/>
                <w:szCs w:val="22"/>
              </w:rPr>
              <w:t>Ohisa</w:t>
            </w:r>
            <w:proofErr w:type="spellEnd"/>
            <w:r w:rsidRPr="00C834D7">
              <w:rPr>
                <w:rFonts w:ascii="Arial" w:eastAsia="MS PGothic" w:hAnsi="Arial" w:cs="Arial"/>
                <w:sz w:val="22"/>
                <w:szCs w:val="22"/>
              </w:rPr>
              <w:t>*</w:t>
            </w:r>
          </w:p>
        </w:tc>
      </w:tr>
      <w:tr w:rsidR="00675D9A" w14:paraId="4225D8A7" w14:textId="77777777" w:rsidTr="00D060FF">
        <w:tc>
          <w:tcPr>
            <w:tcW w:w="4410" w:type="dxa"/>
          </w:tcPr>
          <w:p w14:paraId="5960D551" w14:textId="3B42A3E1" w:rsidR="00675D9A" w:rsidRDefault="00675D9A">
            <w:pPr>
              <w:rPr>
                <w:rFonts w:ascii="Arial" w:hAnsi="Arial" w:cs="Arial"/>
                <w:sz w:val="22"/>
                <w:szCs w:val="22"/>
                <w:lang w:eastAsia="zh-CN"/>
              </w:rPr>
            </w:pPr>
            <w:r w:rsidRPr="00C834D7">
              <w:rPr>
                <w:rFonts w:ascii="Arial" w:eastAsia="MS PGothic" w:hAnsi="Arial" w:cs="Arial"/>
                <w:sz w:val="22"/>
                <w:szCs w:val="22"/>
              </w:rPr>
              <w:t>Renesas Electronics Corporation</w:t>
            </w:r>
          </w:p>
        </w:tc>
        <w:tc>
          <w:tcPr>
            <w:tcW w:w="5176" w:type="dxa"/>
            <w:vAlign w:val="bottom"/>
          </w:tcPr>
          <w:p w14:paraId="72E479E9" w14:textId="00105797" w:rsidR="00675D9A" w:rsidRDefault="00597A06">
            <w:pPr>
              <w:rPr>
                <w:rFonts w:ascii="Arial" w:hAnsi="Arial" w:cs="Arial"/>
                <w:sz w:val="22"/>
                <w:szCs w:val="22"/>
                <w:lang w:eastAsia="zh-CN"/>
              </w:rPr>
            </w:pPr>
            <w:r>
              <w:rPr>
                <w:rFonts w:ascii="Arial" w:eastAsia="MS PGothic" w:hAnsi="Arial" w:cs="Arial"/>
                <w:sz w:val="22"/>
                <w:szCs w:val="22"/>
              </w:rPr>
              <w:t xml:space="preserve">Billy Chen, </w:t>
            </w:r>
            <w:r w:rsidR="00675D9A" w:rsidRPr="00C834D7">
              <w:rPr>
                <w:rFonts w:ascii="Arial" w:eastAsia="MS PGothic" w:hAnsi="Arial" w:cs="Arial"/>
                <w:sz w:val="22"/>
                <w:szCs w:val="22"/>
              </w:rPr>
              <w:t>Masato Suzuki*,</w:t>
            </w:r>
            <w:r w:rsidR="00675D9A">
              <w:rPr>
                <w:rFonts w:ascii="Arial" w:eastAsia="MS PGothic" w:hAnsi="Arial" w:cs="Arial"/>
                <w:sz w:val="22"/>
                <w:szCs w:val="22"/>
              </w:rPr>
              <w:t xml:space="preserve"> </w:t>
            </w:r>
            <w:r w:rsidR="00675D9A" w:rsidRPr="00C834D7">
              <w:rPr>
                <w:rFonts w:ascii="Arial" w:eastAsia="MS PGothic" w:hAnsi="Arial" w:cs="Arial"/>
                <w:sz w:val="22"/>
                <w:szCs w:val="22"/>
              </w:rPr>
              <w:t>Kazunori Yamada*,</w:t>
            </w:r>
            <w:r w:rsidR="00675D9A">
              <w:rPr>
                <w:rFonts w:ascii="Arial" w:eastAsia="MS PGothic" w:hAnsi="Arial" w:cs="Arial"/>
                <w:sz w:val="22"/>
                <w:szCs w:val="22"/>
              </w:rPr>
              <w:t xml:space="preserve"> Koji </w:t>
            </w:r>
            <w:proofErr w:type="spellStart"/>
            <w:r w:rsidR="00675D9A">
              <w:rPr>
                <w:rFonts w:ascii="Arial" w:eastAsia="MS PGothic" w:hAnsi="Arial" w:cs="Arial"/>
                <w:sz w:val="22"/>
                <w:szCs w:val="22"/>
              </w:rPr>
              <w:t>Takayanagi</w:t>
            </w:r>
            <w:proofErr w:type="spellEnd"/>
            <w:r w:rsidR="00675D9A">
              <w:rPr>
                <w:rFonts w:ascii="Arial" w:eastAsia="MS PGothic" w:hAnsi="Arial" w:cs="Arial"/>
                <w:sz w:val="22"/>
                <w:szCs w:val="22"/>
              </w:rPr>
              <w:t>*, Kazuyuki Sakata*</w:t>
            </w:r>
          </w:p>
        </w:tc>
      </w:tr>
      <w:tr w:rsidR="00CB6867" w14:paraId="01587354" w14:textId="77777777" w:rsidTr="00D060FF">
        <w:tc>
          <w:tcPr>
            <w:tcW w:w="4410" w:type="dxa"/>
          </w:tcPr>
          <w:p w14:paraId="6C869260" w14:textId="3EFF70FF" w:rsidR="00CB6867" w:rsidRPr="00C834D7" w:rsidRDefault="00CB6867">
            <w:pPr>
              <w:rPr>
                <w:rFonts w:ascii="Arial" w:eastAsia="MS PGothic" w:hAnsi="Arial" w:cs="Arial"/>
                <w:sz w:val="22"/>
                <w:szCs w:val="22"/>
              </w:rPr>
            </w:pPr>
            <w:r w:rsidRPr="00C834D7">
              <w:rPr>
                <w:rFonts w:ascii="Arial" w:eastAsia="MS PGothic" w:hAnsi="Arial" w:cs="Arial"/>
                <w:sz w:val="22"/>
                <w:szCs w:val="22"/>
              </w:rPr>
              <w:t>Ricoh Company, Ltd.</w:t>
            </w:r>
          </w:p>
        </w:tc>
        <w:tc>
          <w:tcPr>
            <w:tcW w:w="5176" w:type="dxa"/>
            <w:vAlign w:val="bottom"/>
          </w:tcPr>
          <w:p w14:paraId="01AA67B0" w14:textId="7234FEF8" w:rsidR="00CB6867" w:rsidRPr="00C834D7" w:rsidRDefault="00CB6867">
            <w:pPr>
              <w:rPr>
                <w:rFonts w:ascii="Arial" w:eastAsia="MS PGothic" w:hAnsi="Arial" w:cs="Arial"/>
                <w:sz w:val="22"/>
                <w:szCs w:val="22"/>
              </w:rPr>
            </w:pPr>
            <w:r w:rsidRPr="00C834D7">
              <w:rPr>
                <w:rFonts w:ascii="Arial" w:eastAsia="MS PGothic" w:hAnsi="Arial" w:cs="Arial"/>
                <w:sz w:val="22"/>
                <w:szCs w:val="22"/>
              </w:rPr>
              <w:t xml:space="preserve">Miyoko </w:t>
            </w:r>
            <w:proofErr w:type="spellStart"/>
            <w:r w:rsidRPr="00C834D7">
              <w:rPr>
                <w:rFonts w:ascii="Arial" w:eastAsia="MS PGothic" w:hAnsi="Arial" w:cs="Arial"/>
                <w:sz w:val="22"/>
                <w:szCs w:val="22"/>
              </w:rPr>
              <w:t>Goto</w:t>
            </w:r>
            <w:proofErr w:type="spellEnd"/>
            <w:r w:rsidRPr="00C834D7">
              <w:rPr>
                <w:rFonts w:ascii="Arial" w:eastAsia="MS PGothic" w:hAnsi="Arial" w:cs="Arial"/>
                <w:sz w:val="22"/>
                <w:szCs w:val="22"/>
              </w:rPr>
              <w:t>*</w:t>
            </w:r>
            <w:r>
              <w:rPr>
                <w:rFonts w:ascii="Arial" w:eastAsia="MS PGothic" w:hAnsi="Arial" w:cs="Arial"/>
                <w:sz w:val="22"/>
                <w:szCs w:val="22"/>
              </w:rPr>
              <w:t xml:space="preserve">, </w:t>
            </w:r>
            <w:r w:rsidRPr="00C834D7">
              <w:rPr>
                <w:rFonts w:ascii="Arial" w:eastAsia="MS PGothic" w:hAnsi="Arial" w:cs="Arial"/>
                <w:sz w:val="22"/>
                <w:szCs w:val="22"/>
              </w:rPr>
              <w:t>Toshihiko Makino*</w:t>
            </w:r>
          </w:p>
        </w:tc>
      </w:tr>
      <w:tr w:rsidR="00D060FF" w14:paraId="66949A77" w14:textId="77777777" w:rsidTr="00D060FF">
        <w:tc>
          <w:tcPr>
            <w:tcW w:w="4410" w:type="dxa"/>
            <w:hideMark/>
          </w:tcPr>
          <w:p w14:paraId="0C309B6E" w14:textId="77777777" w:rsidR="00D060FF" w:rsidRDefault="00D060FF">
            <w:pPr>
              <w:rPr>
                <w:rFonts w:ascii="Arial" w:hAnsi="Arial" w:cs="Arial"/>
                <w:sz w:val="22"/>
                <w:szCs w:val="22"/>
                <w:lang w:eastAsia="zh-CN"/>
              </w:rPr>
            </w:pPr>
            <w:proofErr w:type="spellStart"/>
            <w:r>
              <w:rPr>
                <w:rFonts w:ascii="Arial" w:hAnsi="Arial" w:cs="Arial"/>
                <w:sz w:val="22"/>
                <w:szCs w:val="22"/>
                <w:lang w:eastAsia="zh-CN"/>
              </w:rPr>
              <w:t>Rivos</w:t>
            </w:r>
            <w:proofErr w:type="spellEnd"/>
          </w:p>
        </w:tc>
        <w:tc>
          <w:tcPr>
            <w:tcW w:w="5176" w:type="dxa"/>
            <w:vAlign w:val="bottom"/>
            <w:hideMark/>
          </w:tcPr>
          <w:p w14:paraId="3FC79464" w14:textId="77777777" w:rsidR="00D060FF" w:rsidRDefault="00D060FF">
            <w:pPr>
              <w:rPr>
                <w:rFonts w:ascii="Arial" w:hAnsi="Arial" w:cs="Arial"/>
                <w:sz w:val="22"/>
                <w:szCs w:val="22"/>
                <w:lang w:eastAsia="zh-CN"/>
              </w:rPr>
            </w:pPr>
            <w:proofErr w:type="spellStart"/>
            <w:r>
              <w:rPr>
                <w:rFonts w:ascii="Arial" w:hAnsi="Arial" w:cs="Arial"/>
                <w:sz w:val="22"/>
                <w:szCs w:val="22"/>
                <w:lang w:eastAsia="zh-CN"/>
              </w:rPr>
              <w:t>Yansheng</w:t>
            </w:r>
            <w:proofErr w:type="spellEnd"/>
            <w:r>
              <w:rPr>
                <w:rFonts w:ascii="Arial" w:hAnsi="Arial" w:cs="Arial"/>
                <w:sz w:val="22"/>
                <w:szCs w:val="22"/>
                <w:lang w:eastAsia="zh-CN"/>
              </w:rPr>
              <w:t xml:space="preserve"> Wang</w:t>
            </w:r>
          </w:p>
        </w:tc>
      </w:tr>
      <w:tr w:rsidR="003F50DF" w14:paraId="3A9C5CEC" w14:textId="77777777" w:rsidTr="00D060FF">
        <w:tc>
          <w:tcPr>
            <w:tcW w:w="4410" w:type="dxa"/>
          </w:tcPr>
          <w:p w14:paraId="161E7E5A" w14:textId="43C2E265" w:rsidR="003F50DF" w:rsidRDefault="003F50DF">
            <w:pPr>
              <w:rPr>
                <w:rFonts w:ascii="Arial" w:hAnsi="Arial" w:cs="Arial"/>
                <w:sz w:val="22"/>
                <w:szCs w:val="22"/>
                <w:lang w:eastAsia="zh-CN"/>
              </w:rPr>
            </w:pPr>
            <w:r w:rsidRPr="00C834D7">
              <w:rPr>
                <w:rFonts w:ascii="Arial" w:eastAsia="MS PGothic" w:hAnsi="Arial" w:cs="Arial"/>
                <w:sz w:val="22"/>
                <w:szCs w:val="22"/>
              </w:rPr>
              <w:t>Rohm Co., Ltd.</w:t>
            </w:r>
          </w:p>
        </w:tc>
        <w:tc>
          <w:tcPr>
            <w:tcW w:w="5176" w:type="dxa"/>
            <w:vAlign w:val="bottom"/>
          </w:tcPr>
          <w:p w14:paraId="2AE1FC64" w14:textId="31009288" w:rsidR="003F50DF" w:rsidRDefault="003F50DF">
            <w:pPr>
              <w:rPr>
                <w:rFonts w:ascii="Arial" w:hAnsi="Arial" w:cs="Arial"/>
                <w:sz w:val="22"/>
                <w:szCs w:val="22"/>
                <w:lang w:eastAsia="zh-CN"/>
              </w:rPr>
            </w:pPr>
            <w:proofErr w:type="spellStart"/>
            <w:r w:rsidRPr="00C834D7">
              <w:rPr>
                <w:rFonts w:ascii="Arial" w:eastAsia="MS PGothic" w:hAnsi="Arial" w:cs="Arial"/>
                <w:sz w:val="22"/>
                <w:szCs w:val="22"/>
              </w:rPr>
              <w:t>Nobuya</w:t>
            </w:r>
            <w:proofErr w:type="spellEnd"/>
            <w:r w:rsidRPr="00C834D7">
              <w:rPr>
                <w:rFonts w:ascii="Arial" w:eastAsia="MS PGothic" w:hAnsi="Arial" w:cs="Arial"/>
                <w:sz w:val="22"/>
                <w:szCs w:val="22"/>
              </w:rPr>
              <w:t xml:space="preserve"> Sumiyoshi*</w:t>
            </w:r>
          </w:p>
        </w:tc>
      </w:tr>
      <w:tr w:rsidR="003F50DF" w14:paraId="3569D12D" w14:textId="77777777" w:rsidTr="00D060FF">
        <w:tc>
          <w:tcPr>
            <w:tcW w:w="4410" w:type="dxa"/>
          </w:tcPr>
          <w:p w14:paraId="4AAB6C1B" w14:textId="57CFCA14" w:rsidR="003F50DF" w:rsidRPr="00C834D7" w:rsidRDefault="003F50DF">
            <w:pPr>
              <w:rPr>
                <w:rFonts w:ascii="Arial" w:eastAsia="MS PGothic" w:hAnsi="Arial" w:cs="Arial"/>
                <w:sz w:val="22"/>
                <w:szCs w:val="22"/>
              </w:rPr>
            </w:pPr>
            <w:r>
              <w:rPr>
                <w:rFonts w:ascii="Arial" w:eastAsia="MS PGothic" w:hAnsi="Arial" w:cs="Arial"/>
                <w:sz w:val="22"/>
                <w:szCs w:val="22"/>
              </w:rPr>
              <w:t>Ryosan Company</w:t>
            </w:r>
          </w:p>
        </w:tc>
        <w:tc>
          <w:tcPr>
            <w:tcW w:w="5176" w:type="dxa"/>
            <w:vAlign w:val="bottom"/>
          </w:tcPr>
          <w:p w14:paraId="2D5F2060" w14:textId="1BB41CDC" w:rsidR="003F50DF" w:rsidRPr="00C834D7" w:rsidRDefault="003F50DF">
            <w:pPr>
              <w:rPr>
                <w:rFonts w:ascii="Arial" w:eastAsia="MS PGothic" w:hAnsi="Arial" w:cs="Arial"/>
                <w:sz w:val="22"/>
                <w:szCs w:val="22"/>
              </w:rPr>
            </w:pPr>
            <w:r>
              <w:rPr>
                <w:rFonts w:ascii="Arial" w:eastAsia="MS PGothic" w:hAnsi="Arial" w:cs="Arial"/>
                <w:sz w:val="22"/>
                <w:szCs w:val="22"/>
              </w:rPr>
              <w:t>Takahiro Sato*</w:t>
            </w:r>
          </w:p>
        </w:tc>
      </w:tr>
      <w:tr w:rsidR="00D060FF" w14:paraId="12281754" w14:textId="77777777" w:rsidTr="00D060FF">
        <w:tc>
          <w:tcPr>
            <w:tcW w:w="4410" w:type="dxa"/>
            <w:hideMark/>
          </w:tcPr>
          <w:p w14:paraId="6DF6B4C6" w14:textId="77777777" w:rsidR="00D060FF" w:rsidRDefault="00D060FF">
            <w:pPr>
              <w:rPr>
                <w:rFonts w:ascii="Arial" w:hAnsi="Arial" w:cs="Arial"/>
                <w:sz w:val="22"/>
                <w:szCs w:val="22"/>
                <w:lang w:eastAsia="zh-CN"/>
              </w:rPr>
            </w:pPr>
            <w:r>
              <w:rPr>
                <w:rFonts w:ascii="Arial" w:hAnsi="Arial" w:cs="Arial"/>
                <w:sz w:val="22"/>
                <w:szCs w:val="22"/>
                <w:lang w:eastAsia="zh-CN"/>
              </w:rPr>
              <w:t>SAE ITC</w:t>
            </w:r>
          </w:p>
        </w:tc>
        <w:tc>
          <w:tcPr>
            <w:tcW w:w="5176" w:type="dxa"/>
            <w:vAlign w:val="bottom"/>
            <w:hideMark/>
          </w:tcPr>
          <w:p w14:paraId="2C81FF33" w14:textId="77777777" w:rsidR="00D060FF" w:rsidRDefault="00D060FF">
            <w:pPr>
              <w:rPr>
                <w:rFonts w:ascii="Arial" w:hAnsi="Arial" w:cs="Arial"/>
                <w:sz w:val="22"/>
                <w:szCs w:val="22"/>
                <w:lang w:eastAsia="zh-CN"/>
              </w:rPr>
            </w:pPr>
            <w:r>
              <w:rPr>
                <w:rFonts w:ascii="Arial" w:hAnsi="Arial" w:cs="Arial"/>
                <w:sz w:val="22"/>
                <w:szCs w:val="22"/>
                <w:lang w:eastAsia="zh-CN"/>
              </w:rPr>
              <w:t>José Godoy</w:t>
            </w:r>
          </w:p>
        </w:tc>
      </w:tr>
      <w:tr w:rsidR="00880A44" w14:paraId="0EC68C85" w14:textId="77777777" w:rsidTr="00D060FF">
        <w:tc>
          <w:tcPr>
            <w:tcW w:w="4410" w:type="dxa"/>
          </w:tcPr>
          <w:p w14:paraId="198A40C2" w14:textId="24D9E8BE" w:rsidR="00880A44" w:rsidRDefault="00880A44">
            <w:pPr>
              <w:rPr>
                <w:rFonts w:ascii="Arial" w:hAnsi="Arial" w:cs="Arial"/>
                <w:sz w:val="22"/>
                <w:szCs w:val="22"/>
                <w:lang w:eastAsia="zh-CN"/>
              </w:rPr>
            </w:pPr>
            <w:r w:rsidRPr="00C834D7">
              <w:rPr>
                <w:rFonts w:ascii="Arial" w:eastAsia="MS PGothic" w:hAnsi="Arial" w:cs="Arial"/>
                <w:sz w:val="22"/>
                <w:szCs w:val="22"/>
              </w:rPr>
              <w:t>SAXA, Inc.</w:t>
            </w:r>
          </w:p>
        </w:tc>
        <w:tc>
          <w:tcPr>
            <w:tcW w:w="5176" w:type="dxa"/>
            <w:vAlign w:val="bottom"/>
          </w:tcPr>
          <w:p w14:paraId="67E31C6E" w14:textId="22B5EF1D" w:rsidR="00880A44" w:rsidRDefault="00880A44">
            <w:pPr>
              <w:rPr>
                <w:rFonts w:ascii="Arial" w:hAnsi="Arial" w:cs="Arial"/>
                <w:sz w:val="22"/>
                <w:szCs w:val="22"/>
                <w:lang w:eastAsia="zh-CN"/>
              </w:rPr>
            </w:pPr>
            <w:r w:rsidRPr="00C834D7">
              <w:rPr>
                <w:rFonts w:ascii="Arial" w:eastAsia="MS PGothic" w:hAnsi="Arial" w:cs="Arial"/>
                <w:sz w:val="22"/>
                <w:szCs w:val="22"/>
              </w:rPr>
              <w:t>Takayuki Ito*, Takayuki Sato*</w:t>
            </w:r>
          </w:p>
        </w:tc>
      </w:tr>
      <w:tr w:rsidR="00880A44" w14:paraId="5DF04AE2" w14:textId="77777777" w:rsidTr="00D060FF">
        <w:tc>
          <w:tcPr>
            <w:tcW w:w="4410" w:type="dxa"/>
          </w:tcPr>
          <w:p w14:paraId="62EBB17C" w14:textId="256C6844" w:rsidR="00880A44" w:rsidRPr="00C834D7" w:rsidRDefault="00880A44">
            <w:pPr>
              <w:rPr>
                <w:rFonts w:ascii="Arial" w:eastAsia="MS PGothic" w:hAnsi="Arial" w:cs="Arial"/>
                <w:sz w:val="22"/>
                <w:szCs w:val="22"/>
              </w:rPr>
            </w:pPr>
            <w:r w:rsidRPr="00C834D7">
              <w:rPr>
                <w:rFonts w:ascii="Arial" w:eastAsia="MS PGothic" w:hAnsi="Arial" w:cs="Arial"/>
                <w:sz w:val="22"/>
                <w:szCs w:val="22"/>
              </w:rPr>
              <w:t>Seiko Epson Corporation</w:t>
            </w:r>
          </w:p>
        </w:tc>
        <w:tc>
          <w:tcPr>
            <w:tcW w:w="5176" w:type="dxa"/>
            <w:vAlign w:val="bottom"/>
          </w:tcPr>
          <w:p w14:paraId="0704CB1A" w14:textId="437B2FE6" w:rsidR="00880A44" w:rsidRPr="00C834D7" w:rsidRDefault="00880A44">
            <w:pPr>
              <w:rPr>
                <w:rFonts w:ascii="Arial" w:eastAsia="MS PGothic" w:hAnsi="Arial" w:cs="Arial"/>
                <w:sz w:val="22"/>
                <w:szCs w:val="22"/>
              </w:rPr>
            </w:pPr>
            <w:r>
              <w:rPr>
                <w:rFonts w:ascii="Arial" w:eastAsia="MS PGothic" w:hAnsi="Arial" w:cs="Arial"/>
                <w:sz w:val="22"/>
                <w:szCs w:val="22"/>
              </w:rPr>
              <w:t>Ryoichi Okada*, Masaaki Ito*</w:t>
            </w:r>
          </w:p>
        </w:tc>
      </w:tr>
      <w:tr w:rsidR="00D060FF" w14:paraId="398F5744" w14:textId="77777777" w:rsidTr="00D060FF">
        <w:tc>
          <w:tcPr>
            <w:tcW w:w="4410" w:type="dxa"/>
            <w:hideMark/>
          </w:tcPr>
          <w:p w14:paraId="2713B627" w14:textId="77777777" w:rsidR="00D060FF" w:rsidRDefault="00D060FF">
            <w:pPr>
              <w:rPr>
                <w:rFonts w:ascii="Arial" w:hAnsi="Arial" w:cs="Arial"/>
                <w:sz w:val="22"/>
                <w:szCs w:val="22"/>
                <w:lang w:eastAsia="zh-CN"/>
              </w:rPr>
            </w:pPr>
            <w:proofErr w:type="spellStart"/>
            <w:r>
              <w:rPr>
                <w:rFonts w:ascii="Arial" w:hAnsi="Arial" w:cs="Arial"/>
                <w:sz w:val="22"/>
                <w:szCs w:val="22"/>
                <w:lang w:eastAsia="zh-CN"/>
              </w:rPr>
              <w:t>SeriaLink</w:t>
            </w:r>
            <w:proofErr w:type="spellEnd"/>
            <w:r>
              <w:rPr>
                <w:rFonts w:ascii="Arial" w:hAnsi="Arial" w:cs="Arial"/>
                <w:sz w:val="22"/>
                <w:szCs w:val="22"/>
                <w:lang w:eastAsia="zh-CN"/>
              </w:rPr>
              <w:t xml:space="preserve"> Systems</w:t>
            </w:r>
          </w:p>
        </w:tc>
        <w:tc>
          <w:tcPr>
            <w:tcW w:w="5176" w:type="dxa"/>
            <w:vAlign w:val="bottom"/>
            <w:hideMark/>
          </w:tcPr>
          <w:p w14:paraId="3A3FB855" w14:textId="77777777" w:rsidR="00D060FF" w:rsidRDefault="00D060FF">
            <w:pPr>
              <w:rPr>
                <w:rFonts w:ascii="Arial" w:hAnsi="Arial" w:cs="Arial"/>
                <w:sz w:val="22"/>
                <w:szCs w:val="22"/>
                <w:lang w:eastAsia="zh-CN"/>
              </w:rPr>
            </w:pPr>
            <w:r>
              <w:rPr>
                <w:rFonts w:ascii="Arial" w:hAnsi="Arial" w:cs="Arial"/>
                <w:sz w:val="22"/>
                <w:szCs w:val="22"/>
                <w:lang w:eastAsia="zh-CN"/>
              </w:rPr>
              <w:t>Aleksey Tyshchenko, David Halupka</w:t>
            </w:r>
          </w:p>
        </w:tc>
      </w:tr>
      <w:tr w:rsidR="00880A44" w14:paraId="1B5475DB" w14:textId="77777777" w:rsidTr="00D060FF">
        <w:tc>
          <w:tcPr>
            <w:tcW w:w="4410" w:type="dxa"/>
          </w:tcPr>
          <w:p w14:paraId="6ACA8882" w14:textId="284D90E5" w:rsidR="00880A44" w:rsidRDefault="00880A44">
            <w:pPr>
              <w:rPr>
                <w:rFonts w:ascii="Arial" w:hAnsi="Arial" w:cs="Arial"/>
                <w:sz w:val="22"/>
                <w:szCs w:val="22"/>
                <w:lang w:eastAsia="zh-CN"/>
              </w:rPr>
            </w:pPr>
            <w:r w:rsidRPr="00C834D7">
              <w:rPr>
                <w:rFonts w:ascii="Arial" w:eastAsia="MS PGothic" w:hAnsi="Arial" w:cs="Arial"/>
                <w:sz w:val="22"/>
                <w:szCs w:val="22"/>
              </w:rPr>
              <w:t>Shimadzu Corporation</w:t>
            </w:r>
          </w:p>
        </w:tc>
        <w:tc>
          <w:tcPr>
            <w:tcW w:w="5176" w:type="dxa"/>
            <w:vAlign w:val="bottom"/>
          </w:tcPr>
          <w:p w14:paraId="76E3C6F4" w14:textId="44D1B57E" w:rsidR="00880A44" w:rsidRDefault="00880A44">
            <w:pPr>
              <w:rPr>
                <w:rFonts w:ascii="Arial" w:hAnsi="Arial" w:cs="Arial"/>
                <w:sz w:val="22"/>
                <w:szCs w:val="22"/>
                <w:lang w:eastAsia="zh-CN"/>
              </w:rPr>
            </w:pPr>
            <w:r w:rsidRPr="00C834D7">
              <w:rPr>
                <w:rFonts w:ascii="Arial" w:eastAsia="MS PGothic" w:hAnsi="Arial" w:cs="Arial"/>
                <w:sz w:val="22"/>
                <w:szCs w:val="22"/>
              </w:rPr>
              <w:t>Kazuo Nakajima*</w:t>
            </w:r>
          </w:p>
        </w:tc>
      </w:tr>
      <w:tr w:rsidR="00880A44" w14:paraId="7A4F7EE3" w14:textId="77777777" w:rsidTr="00D060FF">
        <w:tc>
          <w:tcPr>
            <w:tcW w:w="4410" w:type="dxa"/>
          </w:tcPr>
          <w:p w14:paraId="38042A38" w14:textId="2458EBA9" w:rsidR="00880A44" w:rsidRPr="00C834D7" w:rsidRDefault="003659E5">
            <w:pPr>
              <w:rPr>
                <w:rFonts w:ascii="Arial" w:eastAsia="MS PGothic" w:hAnsi="Arial" w:cs="Arial"/>
                <w:sz w:val="22"/>
                <w:szCs w:val="22"/>
              </w:rPr>
            </w:pPr>
            <w:proofErr w:type="spellStart"/>
            <w:r w:rsidRPr="00C834D7">
              <w:rPr>
                <w:rFonts w:ascii="Arial" w:eastAsia="MS PGothic" w:hAnsi="Arial" w:cs="Arial"/>
                <w:sz w:val="22"/>
                <w:szCs w:val="22"/>
              </w:rPr>
              <w:t>Silvaco</w:t>
            </w:r>
            <w:proofErr w:type="spellEnd"/>
            <w:r w:rsidRPr="00C834D7">
              <w:rPr>
                <w:rFonts w:ascii="Arial" w:eastAsia="MS PGothic" w:hAnsi="Arial" w:cs="Arial"/>
                <w:sz w:val="22"/>
                <w:szCs w:val="22"/>
              </w:rPr>
              <w:t xml:space="preserve"> Japan Co., Ltd</w:t>
            </w:r>
          </w:p>
        </w:tc>
        <w:tc>
          <w:tcPr>
            <w:tcW w:w="5176" w:type="dxa"/>
            <w:vAlign w:val="bottom"/>
          </w:tcPr>
          <w:p w14:paraId="12D46C68" w14:textId="6773B3DF" w:rsidR="00880A44" w:rsidRPr="00C834D7" w:rsidRDefault="003659E5">
            <w:pPr>
              <w:rPr>
                <w:rFonts w:ascii="Arial" w:eastAsia="MS PGothic" w:hAnsi="Arial" w:cs="Arial"/>
                <w:sz w:val="22"/>
                <w:szCs w:val="22"/>
              </w:rPr>
            </w:pPr>
            <w:r w:rsidRPr="00C834D7">
              <w:rPr>
                <w:rFonts w:ascii="Arial" w:eastAsia="MS PGothic" w:hAnsi="Arial" w:cs="Arial"/>
                <w:sz w:val="22"/>
                <w:szCs w:val="22"/>
              </w:rPr>
              <w:t>Yoshihiko Yamamoto*</w:t>
            </w:r>
          </w:p>
        </w:tc>
      </w:tr>
      <w:tr w:rsidR="00880A44" w14:paraId="0104FB38" w14:textId="77777777" w:rsidTr="00D060FF">
        <w:tc>
          <w:tcPr>
            <w:tcW w:w="4410" w:type="dxa"/>
          </w:tcPr>
          <w:p w14:paraId="414789AD" w14:textId="0F5A498C" w:rsidR="00880A44" w:rsidRPr="00C834D7" w:rsidRDefault="003659E5">
            <w:pPr>
              <w:rPr>
                <w:rFonts w:ascii="Arial" w:eastAsia="MS PGothic" w:hAnsi="Arial" w:cs="Arial"/>
                <w:sz w:val="22"/>
                <w:szCs w:val="22"/>
              </w:rPr>
            </w:pPr>
            <w:proofErr w:type="spellStart"/>
            <w:r w:rsidRPr="00C834D7">
              <w:rPr>
                <w:rFonts w:ascii="Arial" w:eastAsia="MS PGothic" w:hAnsi="Arial" w:cs="Arial"/>
                <w:sz w:val="22"/>
                <w:szCs w:val="22"/>
              </w:rPr>
              <w:t>Socionext</w:t>
            </w:r>
            <w:proofErr w:type="spellEnd"/>
            <w:r w:rsidRPr="00C834D7">
              <w:rPr>
                <w:rFonts w:ascii="Arial" w:eastAsia="MS PGothic" w:hAnsi="Arial" w:cs="Arial"/>
                <w:sz w:val="22"/>
                <w:szCs w:val="22"/>
              </w:rPr>
              <w:t xml:space="preserve"> Inc.</w:t>
            </w:r>
          </w:p>
        </w:tc>
        <w:tc>
          <w:tcPr>
            <w:tcW w:w="5176" w:type="dxa"/>
            <w:vAlign w:val="bottom"/>
          </w:tcPr>
          <w:p w14:paraId="7079858A" w14:textId="35CDCC8D" w:rsidR="00880A44" w:rsidRPr="00C834D7" w:rsidRDefault="003659E5">
            <w:pPr>
              <w:rPr>
                <w:rFonts w:ascii="Arial" w:eastAsia="MS PGothic" w:hAnsi="Arial" w:cs="Arial"/>
                <w:sz w:val="22"/>
                <w:szCs w:val="22"/>
              </w:rPr>
            </w:pPr>
            <w:r w:rsidRPr="00C834D7">
              <w:rPr>
                <w:rFonts w:ascii="Arial" w:eastAsia="MS PGothic" w:hAnsi="Arial" w:cs="Arial"/>
                <w:sz w:val="22"/>
                <w:szCs w:val="22"/>
              </w:rPr>
              <w:t xml:space="preserve">Shizue Kato*, Hajime </w:t>
            </w:r>
            <w:proofErr w:type="spellStart"/>
            <w:r w:rsidRPr="00C834D7">
              <w:rPr>
                <w:rFonts w:ascii="Arial" w:eastAsia="MS PGothic" w:hAnsi="Arial" w:cs="Arial"/>
                <w:sz w:val="22"/>
                <w:szCs w:val="22"/>
              </w:rPr>
              <w:t>Ohmi</w:t>
            </w:r>
            <w:proofErr w:type="spellEnd"/>
            <w:r w:rsidRPr="00C834D7">
              <w:rPr>
                <w:rFonts w:ascii="Arial" w:eastAsia="MS PGothic" w:hAnsi="Arial" w:cs="Arial"/>
                <w:sz w:val="22"/>
                <w:szCs w:val="22"/>
              </w:rPr>
              <w:t>*,</w:t>
            </w:r>
            <w:r>
              <w:rPr>
                <w:rFonts w:ascii="Arial" w:eastAsia="MS PGothic" w:hAnsi="Arial" w:cs="Arial"/>
                <w:sz w:val="22"/>
                <w:szCs w:val="22"/>
              </w:rPr>
              <w:t xml:space="preserve"> </w:t>
            </w:r>
            <w:proofErr w:type="spellStart"/>
            <w:r>
              <w:rPr>
                <w:rFonts w:ascii="Arial" w:eastAsia="MS PGothic" w:hAnsi="Arial" w:cs="Arial"/>
                <w:sz w:val="22"/>
                <w:szCs w:val="22"/>
              </w:rPr>
              <w:t>Yoshito</w:t>
            </w:r>
            <w:proofErr w:type="spellEnd"/>
            <w:r>
              <w:rPr>
                <w:rFonts w:ascii="Arial" w:eastAsia="MS PGothic" w:hAnsi="Arial" w:cs="Arial"/>
                <w:sz w:val="22"/>
                <w:szCs w:val="22"/>
              </w:rPr>
              <w:t xml:space="preserve"> </w:t>
            </w:r>
            <w:proofErr w:type="spellStart"/>
            <w:r>
              <w:rPr>
                <w:rFonts w:ascii="Arial" w:eastAsia="MS PGothic" w:hAnsi="Arial" w:cs="Arial"/>
                <w:sz w:val="22"/>
                <w:szCs w:val="22"/>
              </w:rPr>
              <w:t>Uchihashi</w:t>
            </w:r>
            <w:proofErr w:type="spellEnd"/>
            <w:r>
              <w:rPr>
                <w:rFonts w:ascii="Arial" w:eastAsia="MS PGothic" w:hAnsi="Arial" w:cs="Arial"/>
                <w:sz w:val="22"/>
                <w:szCs w:val="22"/>
              </w:rPr>
              <w:t xml:space="preserve">*, Ayako </w:t>
            </w:r>
            <w:proofErr w:type="spellStart"/>
            <w:r>
              <w:rPr>
                <w:rFonts w:ascii="Arial" w:eastAsia="MS PGothic" w:hAnsi="Arial" w:cs="Arial"/>
                <w:sz w:val="22"/>
                <w:szCs w:val="22"/>
              </w:rPr>
              <w:t>Kitamoto</w:t>
            </w:r>
            <w:proofErr w:type="spellEnd"/>
            <w:r w:rsidR="009E71DE">
              <w:rPr>
                <w:rFonts w:ascii="Arial" w:eastAsia="MS PGothic" w:hAnsi="Arial" w:cs="Arial"/>
                <w:sz w:val="22"/>
                <w:szCs w:val="22"/>
              </w:rPr>
              <w:t>*</w:t>
            </w:r>
            <w:r>
              <w:rPr>
                <w:rFonts w:ascii="Arial" w:eastAsia="MS PGothic" w:hAnsi="Arial" w:cs="Arial"/>
                <w:sz w:val="22"/>
                <w:szCs w:val="22"/>
              </w:rPr>
              <w:t>, Megumi Ohno*, Motoaki Matsumura*</w:t>
            </w:r>
          </w:p>
        </w:tc>
      </w:tr>
      <w:tr w:rsidR="003659E5" w14:paraId="0B253548" w14:textId="77777777" w:rsidTr="00D060FF">
        <w:tc>
          <w:tcPr>
            <w:tcW w:w="4410" w:type="dxa"/>
          </w:tcPr>
          <w:p w14:paraId="767F8B65" w14:textId="0A5BFE9F" w:rsidR="003659E5" w:rsidRPr="00C834D7" w:rsidRDefault="003A4B14">
            <w:pPr>
              <w:rPr>
                <w:rFonts w:ascii="Arial" w:eastAsia="MS PGothic" w:hAnsi="Arial" w:cs="Arial"/>
                <w:sz w:val="22"/>
                <w:szCs w:val="22"/>
              </w:rPr>
            </w:pPr>
            <w:proofErr w:type="spellStart"/>
            <w:r w:rsidRPr="00C834D7">
              <w:rPr>
                <w:rFonts w:ascii="Arial" w:eastAsia="MS PGothic" w:hAnsi="Arial" w:cs="Arial"/>
                <w:sz w:val="22"/>
                <w:szCs w:val="22"/>
              </w:rPr>
              <w:t>Sohwa</w:t>
            </w:r>
            <w:proofErr w:type="spellEnd"/>
            <w:r w:rsidRPr="00C834D7">
              <w:rPr>
                <w:rFonts w:ascii="Arial" w:eastAsia="MS PGothic" w:hAnsi="Arial" w:cs="Arial"/>
                <w:sz w:val="22"/>
                <w:szCs w:val="22"/>
              </w:rPr>
              <w:t xml:space="preserve"> &amp; Sophia Technologies</w:t>
            </w:r>
          </w:p>
        </w:tc>
        <w:tc>
          <w:tcPr>
            <w:tcW w:w="5176" w:type="dxa"/>
            <w:vAlign w:val="bottom"/>
          </w:tcPr>
          <w:p w14:paraId="1613A81E" w14:textId="23810E13" w:rsidR="003659E5" w:rsidRPr="00C834D7" w:rsidRDefault="003A4B14">
            <w:pPr>
              <w:rPr>
                <w:rFonts w:ascii="Arial" w:eastAsia="MS PGothic" w:hAnsi="Arial" w:cs="Arial"/>
                <w:sz w:val="22"/>
                <w:szCs w:val="22"/>
              </w:rPr>
            </w:pPr>
            <w:r w:rsidRPr="00C834D7">
              <w:rPr>
                <w:rFonts w:ascii="Arial" w:eastAsia="MS PGothic" w:hAnsi="Arial" w:cs="Arial"/>
                <w:sz w:val="22"/>
                <w:szCs w:val="22"/>
              </w:rPr>
              <w:t>Tomoki Yamada*</w:t>
            </w:r>
          </w:p>
        </w:tc>
      </w:tr>
      <w:tr w:rsidR="003A4B14" w14:paraId="71721CCB" w14:textId="77777777" w:rsidTr="00D060FF">
        <w:tc>
          <w:tcPr>
            <w:tcW w:w="4410" w:type="dxa"/>
          </w:tcPr>
          <w:p w14:paraId="711F11B9" w14:textId="6058282F" w:rsidR="003A4B14" w:rsidRPr="00C834D7" w:rsidRDefault="003A4B14">
            <w:pPr>
              <w:rPr>
                <w:rFonts w:ascii="Arial" w:eastAsia="MS PGothic" w:hAnsi="Arial" w:cs="Arial"/>
                <w:sz w:val="22"/>
                <w:szCs w:val="22"/>
              </w:rPr>
            </w:pPr>
            <w:r w:rsidRPr="00C834D7">
              <w:rPr>
                <w:rFonts w:ascii="Arial" w:eastAsia="MS PGothic" w:hAnsi="Arial" w:cs="Arial"/>
                <w:sz w:val="22"/>
                <w:szCs w:val="22"/>
              </w:rPr>
              <w:lastRenderedPageBreak/>
              <w:t>Sony Global Manufacturing &amp; Operations Corporation</w:t>
            </w:r>
          </w:p>
        </w:tc>
        <w:tc>
          <w:tcPr>
            <w:tcW w:w="5176" w:type="dxa"/>
            <w:vAlign w:val="bottom"/>
          </w:tcPr>
          <w:p w14:paraId="4FF7D34D" w14:textId="6346732B" w:rsidR="003A4B14" w:rsidRPr="00C834D7" w:rsidRDefault="003A4B14">
            <w:pPr>
              <w:rPr>
                <w:rFonts w:ascii="Arial" w:eastAsia="MS PGothic" w:hAnsi="Arial" w:cs="Arial"/>
                <w:sz w:val="22"/>
                <w:szCs w:val="22"/>
              </w:rPr>
            </w:pPr>
            <w:r>
              <w:rPr>
                <w:rFonts w:ascii="Arial" w:eastAsia="MS PGothic" w:hAnsi="Arial" w:cs="Arial"/>
                <w:sz w:val="22"/>
                <w:szCs w:val="22"/>
              </w:rPr>
              <w:t xml:space="preserve">Hayato Takeuchi*, </w:t>
            </w:r>
            <w:r w:rsidRPr="00C834D7">
              <w:rPr>
                <w:rFonts w:ascii="Arial" w:eastAsia="MS PGothic" w:hAnsi="Arial" w:cs="Arial"/>
                <w:sz w:val="22"/>
                <w:szCs w:val="22"/>
              </w:rPr>
              <w:t xml:space="preserve">Yuichi </w:t>
            </w:r>
            <w:proofErr w:type="spellStart"/>
            <w:r w:rsidRPr="00C834D7">
              <w:rPr>
                <w:rFonts w:ascii="Arial" w:eastAsia="MS PGothic" w:hAnsi="Arial" w:cs="Arial"/>
                <w:sz w:val="22"/>
                <w:szCs w:val="22"/>
              </w:rPr>
              <w:t>Ikeya</w:t>
            </w:r>
            <w:proofErr w:type="spellEnd"/>
            <w:r w:rsidRPr="00C834D7">
              <w:rPr>
                <w:rFonts w:ascii="Arial" w:eastAsia="MS PGothic" w:hAnsi="Arial" w:cs="Arial"/>
                <w:sz w:val="22"/>
                <w:szCs w:val="22"/>
              </w:rPr>
              <w:t>*, Atsushi Yoshimoto*</w:t>
            </w:r>
          </w:p>
        </w:tc>
      </w:tr>
      <w:tr w:rsidR="003A4B14" w14:paraId="6A4A7991" w14:textId="77777777" w:rsidTr="00D060FF">
        <w:tc>
          <w:tcPr>
            <w:tcW w:w="4410" w:type="dxa"/>
          </w:tcPr>
          <w:p w14:paraId="2B135DE2" w14:textId="71F7433A" w:rsidR="003A4B14" w:rsidRPr="00C834D7" w:rsidRDefault="00597A06">
            <w:pPr>
              <w:rPr>
                <w:rFonts w:ascii="Arial" w:eastAsia="MS PGothic" w:hAnsi="Arial" w:cs="Arial"/>
                <w:sz w:val="22"/>
                <w:szCs w:val="22"/>
              </w:rPr>
            </w:pPr>
            <w:r>
              <w:rPr>
                <w:rFonts w:ascii="Arial" w:eastAsia="MS PGothic" w:hAnsi="Arial" w:cs="Arial"/>
                <w:sz w:val="22"/>
                <w:szCs w:val="22"/>
              </w:rPr>
              <w:t xml:space="preserve">  </w:t>
            </w:r>
            <w:r w:rsidR="007D11CF">
              <w:rPr>
                <w:rFonts w:ascii="Arial" w:eastAsia="MS PGothic" w:hAnsi="Arial" w:cs="Arial"/>
                <w:sz w:val="22"/>
                <w:szCs w:val="22"/>
              </w:rPr>
              <w:t xml:space="preserve">  </w:t>
            </w:r>
            <w:r w:rsidR="003A4B14">
              <w:rPr>
                <w:rFonts w:ascii="Arial" w:eastAsia="MS PGothic" w:hAnsi="Arial" w:cs="Arial"/>
                <w:sz w:val="22"/>
                <w:szCs w:val="22"/>
              </w:rPr>
              <w:t>Sony Semiconductor Solutions Corp.</w:t>
            </w:r>
          </w:p>
        </w:tc>
        <w:tc>
          <w:tcPr>
            <w:tcW w:w="5176" w:type="dxa"/>
            <w:vAlign w:val="bottom"/>
          </w:tcPr>
          <w:p w14:paraId="21057AF3" w14:textId="662CFE10" w:rsidR="003A4B14" w:rsidRDefault="003A4B14">
            <w:pPr>
              <w:rPr>
                <w:rFonts w:ascii="Arial" w:eastAsia="MS PGothic" w:hAnsi="Arial" w:cs="Arial"/>
                <w:sz w:val="22"/>
                <w:szCs w:val="22"/>
              </w:rPr>
            </w:pPr>
            <w:r>
              <w:rPr>
                <w:rFonts w:ascii="Arial" w:eastAsia="MS PGothic" w:hAnsi="Arial" w:cs="Arial"/>
                <w:sz w:val="22"/>
                <w:szCs w:val="22"/>
              </w:rPr>
              <w:t xml:space="preserve">Toru </w:t>
            </w:r>
            <w:proofErr w:type="spellStart"/>
            <w:r>
              <w:rPr>
                <w:rFonts w:ascii="Arial" w:eastAsia="MS PGothic" w:hAnsi="Arial" w:cs="Arial"/>
                <w:sz w:val="22"/>
                <w:szCs w:val="22"/>
              </w:rPr>
              <w:t>Fujii</w:t>
            </w:r>
            <w:proofErr w:type="spellEnd"/>
            <w:r>
              <w:rPr>
                <w:rFonts w:ascii="Arial" w:eastAsia="MS PGothic" w:hAnsi="Arial" w:cs="Arial"/>
                <w:sz w:val="22"/>
                <w:szCs w:val="22"/>
              </w:rPr>
              <w:t xml:space="preserve">*, Kazuki Murata*, </w:t>
            </w:r>
            <w:proofErr w:type="spellStart"/>
            <w:r>
              <w:rPr>
                <w:rFonts w:ascii="Arial" w:eastAsia="MS PGothic" w:hAnsi="Arial" w:cs="Arial"/>
                <w:sz w:val="22"/>
                <w:szCs w:val="22"/>
              </w:rPr>
              <w:t>Ryoga</w:t>
            </w:r>
            <w:proofErr w:type="spellEnd"/>
            <w:r>
              <w:rPr>
                <w:rFonts w:ascii="Arial" w:eastAsia="MS PGothic" w:hAnsi="Arial" w:cs="Arial"/>
                <w:sz w:val="22"/>
                <w:szCs w:val="22"/>
              </w:rPr>
              <w:t xml:space="preserve"> Kitajima*</w:t>
            </w:r>
          </w:p>
        </w:tc>
      </w:tr>
      <w:tr w:rsidR="003A4B14" w14:paraId="2A478D68" w14:textId="77777777" w:rsidTr="00D060FF">
        <w:tc>
          <w:tcPr>
            <w:tcW w:w="4410" w:type="dxa"/>
          </w:tcPr>
          <w:p w14:paraId="76F146CB" w14:textId="2AF5818F" w:rsidR="003A4B14" w:rsidRDefault="003A4B14">
            <w:pPr>
              <w:rPr>
                <w:rFonts w:ascii="Arial" w:eastAsia="MS PGothic" w:hAnsi="Arial" w:cs="Arial"/>
                <w:sz w:val="22"/>
                <w:szCs w:val="22"/>
              </w:rPr>
            </w:pPr>
            <w:proofErr w:type="spellStart"/>
            <w:r w:rsidRPr="00C834D7">
              <w:rPr>
                <w:rFonts w:ascii="Arial" w:eastAsia="MS PGothic" w:hAnsi="Arial" w:cs="Arial"/>
                <w:sz w:val="22"/>
                <w:szCs w:val="22"/>
              </w:rPr>
              <w:t>Technopro</w:t>
            </w:r>
            <w:proofErr w:type="spellEnd"/>
            <w:r w:rsidRPr="00C834D7">
              <w:rPr>
                <w:rFonts w:ascii="Arial" w:eastAsia="MS PGothic" w:hAnsi="Arial" w:cs="Arial"/>
                <w:sz w:val="22"/>
                <w:szCs w:val="22"/>
              </w:rPr>
              <w:t xml:space="preserve"> Design Company</w:t>
            </w:r>
          </w:p>
        </w:tc>
        <w:tc>
          <w:tcPr>
            <w:tcW w:w="5176" w:type="dxa"/>
            <w:vAlign w:val="bottom"/>
          </w:tcPr>
          <w:p w14:paraId="2135DC0C" w14:textId="1B898934" w:rsidR="003A4B14" w:rsidRDefault="003A4B14">
            <w:pPr>
              <w:rPr>
                <w:rFonts w:ascii="Arial" w:eastAsia="MS PGothic" w:hAnsi="Arial" w:cs="Arial"/>
                <w:sz w:val="22"/>
                <w:szCs w:val="22"/>
              </w:rPr>
            </w:pPr>
            <w:r w:rsidRPr="00C834D7">
              <w:rPr>
                <w:rFonts w:ascii="Arial" w:eastAsia="MS PGothic" w:hAnsi="Arial" w:cs="Arial"/>
                <w:sz w:val="22"/>
                <w:szCs w:val="22"/>
              </w:rPr>
              <w:t>Mai Fukuoka*</w:t>
            </w:r>
          </w:p>
        </w:tc>
      </w:tr>
      <w:tr w:rsidR="003A4B14" w14:paraId="78B72BC0" w14:textId="77777777" w:rsidTr="00D060FF">
        <w:tc>
          <w:tcPr>
            <w:tcW w:w="4410" w:type="dxa"/>
          </w:tcPr>
          <w:p w14:paraId="4DC38300" w14:textId="1B60AE04" w:rsidR="003A4B14" w:rsidRPr="00C834D7" w:rsidRDefault="003A4B14">
            <w:pPr>
              <w:rPr>
                <w:rFonts w:ascii="Arial" w:eastAsia="MS PGothic" w:hAnsi="Arial" w:cs="Arial"/>
                <w:sz w:val="22"/>
                <w:szCs w:val="22"/>
              </w:rPr>
            </w:pPr>
            <w:r w:rsidRPr="00C834D7">
              <w:rPr>
                <w:rFonts w:ascii="Arial" w:eastAsia="MS PGothic" w:hAnsi="Arial" w:cs="Arial"/>
                <w:sz w:val="22"/>
                <w:szCs w:val="22"/>
              </w:rPr>
              <w:t>Tektronix Company</w:t>
            </w:r>
          </w:p>
        </w:tc>
        <w:tc>
          <w:tcPr>
            <w:tcW w:w="5176" w:type="dxa"/>
            <w:vAlign w:val="bottom"/>
          </w:tcPr>
          <w:p w14:paraId="6085666C" w14:textId="40287F15" w:rsidR="003A4B14" w:rsidRPr="00C834D7" w:rsidRDefault="003A4B14">
            <w:pPr>
              <w:rPr>
                <w:rFonts w:ascii="Arial" w:eastAsia="MS PGothic" w:hAnsi="Arial" w:cs="Arial"/>
                <w:sz w:val="22"/>
                <w:szCs w:val="22"/>
              </w:rPr>
            </w:pPr>
            <w:proofErr w:type="spellStart"/>
            <w:r w:rsidRPr="00C834D7">
              <w:rPr>
                <w:rFonts w:ascii="Arial" w:eastAsia="MS PGothic" w:hAnsi="Arial" w:cs="Arial"/>
                <w:sz w:val="22"/>
                <w:szCs w:val="22"/>
              </w:rPr>
              <w:t>Takafumi</w:t>
            </w:r>
            <w:proofErr w:type="spellEnd"/>
            <w:r w:rsidRPr="00C834D7">
              <w:rPr>
                <w:rFonts w:ascii="Arial" w:eastAsia="MS PGothic" w:hAnsi="Arial" w:cs="Arial"/>
                <w:sz w:val="22"/>
                <w:szCs w:val="22"/>
              </w:rPr>
              <w:t xml:space="preserve"> Watanabe*</w:t>
            </w:r>
          </w:p>
        </w:tc>
      </w:tr>
      <w:tr w:rsidR="004738CC" w14:paraId="2D0749EE" w14:textId="77777777" w:rsidTr="00D060FF">
        <w:tc>
          <w:tcPr>
            <w:tcW w:w="4410" w:type="dxa"/>
          </w:tcPr>
          <w:p w14:paraId="6FDB8814" w14:textId="29227089" w:rsidR="004738CC" w:rsidRPr="00C834D7" w:rsidRDefault="004738CC">
            <w:pPr>
              <w:rPr>
                <w:rFonts w:ascii="Arial" w:eastAsia="MS PGothic" w:hAnsi="Arial" w:cs="Arial"/>
                <w:sz w:val="22"/>
                <w:szCs w:val="22"/>
              </w:rPr>
            </w:pPr>
            <w:r>
              <w:rPr>
                <w:rFonts w:ascii="Arial" w:eastAsia="MS PGothic" w:hAnsi="Arial" w:cs="Arial"/>
                <w:sz w:val="22"/>
                <w:szCs w:val="22"/>
              </w:rPr>
              <w:t>TEQ Consulting Ltd.</w:t>
            </w:r>
          </w:p>
        </w:tc>
        <w:tc>
          <w:tcPr>
            <w:tcW w:w="5176" w:type="dxa"/>
            <w:vAlign w:val="bottom"/>
          </w:tcPr>
          <w:p w14:paraId="54005D47" w14:textId="67A85699" w:rsidR="004738CC" w:rsidRPr="00C834D7" w:rsidRDefault="004738CC">
            <w:pPr>
              <w:rPr>
                <w:rFonts w:ascii="Arial" w:eastAsia="MS PGothic" w:hAnsi="Arial" w:cs="Arial"/>
                <w:sz w:val="22"/>
                <w:szCs w:val="22"/>
              </w:rPr>
            </w:pPr>
            <w:r>
              <w:rPr>
                <w:rFonts w:ascii="Arial" w:eastAsia="MS PGothic" w:hAnsi="Arial" w:cs="Arial"/>
                <w:sz w:val="22"/>
                <w:szCs w:val="22"/>
              </w:rPr>
              <w:t>Tadashi Aoki*</w:t>
            </w:r>
          </w:p>
        </w:tc>
      </w:tr>
      <w:tr w:rsidR="004738CC" w14:paraId="65A045AA" w14:textId="77777777" w:rsidTr="00D060FF">
        <w:tc>
          <w:tcPr>
            <w:tcW w:w="4410" w:type="dxa"/>
          </w:tcPr>
          <w:p w14:paraId="4299B564" w14:textId="7F6A7955" w:rsidR="004738CC" w:rsidRDefault="004738CC" w:rsidP="004738CC">
            <w:pPr>
              <w:rPr>
                <w:rFonts w:ascii="Arial" w:eastAsia="MS PGothic" w:hAnsi="Arial" w:cs="Arial"/>
                <w:sz w:val="22"/>
                <w:szCs w:val="22"/>
              </w:rPr>
            </w:pPr>
            <w:r w:rsidRPr="00C834D7">
              <w:rPr>
                <w:rFonts w:ascii="Arial" w:eastAsia="MS PGothic" w:hAnsi="Arial" w:cs="Arial"/>
                <w:sz w:val="22"/>
                <w:szCs w:val="22"/>
              </w:rPr>
              <w:t>Tokyo Drawing Ltd.</w:t>
            </w:r>
          </w:p>
        </w:tc>
        <w:tc>
          <w:tcPr>
            <w:tcW w:w="5176" w:type="dxa"/>
            <w:vAlign w:val="bottom"/>
          </w:tcPr>
          <w:p w14:paraId="1DD092E6" w14:textId="56C96E05" w:rsidR="004738CC" w:rsidRDefault="004738CC" w:rsidP="004738CC">
            <w:pPr>
              <w:rPr>
                <w:rFonts w:ascii="Arial" w:eastAsia="MS PGothic" w:hAnsi="Arial" w:cs="Arial"/>
                <w:sz w:val="22"/>
                <w:szCs w:val="22"/>
              </w:rPr>
            </w:pPr>
            <w:proofErr w:type="spellStart"/>
            <w:r>
              <w:rPr>
                <w:rFonts w:ascii="Arial" w:eastAsia="MS PGothic" w:hAnsi="Arial" w:cs="Arial"/>
                <w:sz w:val="22"/>
                <w:szCs w:val="22"/>
              </w:rPr>
              <w:t>Naoya</w:t>
            </w:r>
            <w:proofErr w:type="spellEnd"/>
            <w:r>
              <w:rPr>
                <w:rFonts w:ascii="Arial" w:eastAsia="MS PGothic" w:hAnsi="Arial" w:cs="Arial"/>
                <w:sz w:val="22"/>
                <w:szCs w:val="22"/>
              </w:rPr>
              <w:t xml:space="preserve"> </w:t>
            </w:r>
            <w:proofErr w:type="spellStart"/>
            <w:r>
              <w:rPr>
                <w:rFonts w:ascii="Arial" w:eastAsia="MS PGothic" w:hAnsi="Arial" w:cs="Arial"/>
                <w:sz w:val="22"/>
                <w:szCs w:val="22"/>
              </w:rPr>
              <w:t>Iisaka</w:t>
            </w:r>
            <w:proofErr w:type="spellEnd"/>
            <w:r>
              <w:rPr>
                <w:rFonts w:ascii="Arial" w:eastAsia="MS PGothic" w:hAnsi="Arial" w:cs="Arial"/>
                <w:sz w:val="22"/>
                <w:szCs w:val="22"/>
              </w:rPr>
              <w:t xml:space="preserve">*, </w:t>
            </w:r>
            <w:r w:rsidRPr="00C834D7">
              <w:rPr>
                <w:rFonts w:ascii="Arial" w:eastAsia="MS PGothic" w:hAnsi="Arial" w:cs="Arial"/>
                <w:sz w:val="22"/>
                <w:szCs w:val="22"/>
              </w:rPr>
              <w:t>Masahiko Nakamura*</w:t>
            </w:r>
          </w:p>
        </w:tc>
      </w:tr>
      <w:tr w:rsidR="004738CC" w14:paraId="1B5B9BC2" w14:textId="77777777" w:rsidTr="00D060FF">
        <w:tc>
          <w:tcPr>
            <w:tcW w:w="4410" w:type="dxa"/>
          </w:tcPr>
          <w:p w14:paraId="6C033A7C" w14:textId="33D0FB97" w:rsidR="004738CC" w:rsidRPr="00C834D7" w:rsidRDefault="004738CC" w:rsidP="004738CC">
            <w:pPr>
              <w:rPr>
                <w:rFonts w:ascii="Arial" w:eastAsia="MS PGothic" w:hAnsi="Arial" w:cs="Arial"/>
                <w:sz w:val="22"/>
                <w:szCs w:val="22"/>
              </w:rPr>
            </w:pPr>
            <w:r>
              <w:rPr>
                <w:rFonts w:ascii="Arial" w:eastAsia="MS PGothic" w:hAnsi="Arial" w:cs="Arial"/>
                <w:sz w:val="22"/>
                <w:szCs w:val="22"/>
              </w:rPr>
              <w:t>Toshiba Corporation</w:t>
            </w:r>
          </w:p>
        </w:tc>
        <w:tc>
          <w:tcPr>
            <w:tcW w:w="5176" w:type="dxa"/>
            <w:vAlign w:val="bottom"/>
          </w:tcPr>
          <w:p w14:paraId="52E7A2C1" w14:textId="3A984A46" w:rsidR="004738CC" w:rsidRPr="00C834D7" w:rsidRDefault="004738CC" w:rsidP="004738CC">
            <w:pPr>
              <w:rPr>
                <w:rFonts w:ascii="Arial" w:eastAsia="MS PGothic" w:hAnsi="Arial" w:cs="Arial"/>
                <w:sz w:val="22"/>
                <w:szCs w:val="22"/>
              </w:rPr>
            </w:pPr>
            <w:r>
              <w:rPr>
                <w:rFonts w:ascii="Arial" w:eastAsia="MS PGothic" w:hAnsi="Arial" w:cs="Arial"/>
                <w:sz w:val="22"/>
                <w:szCs w:val="22"/>
              </w:rPr>
              <w:t>Yasuki Torigoshi*</w:t>
            </w:r>
          </w:p>
        </w:tc>
      </w:tr>
      <w:tr w:rsidR="004738CC" w14:paraId="5C32E618" w14:textId="77777777" w:rsidTr="00D060FF">
        <w:tc>
          <w:tcPr>
            <w:tcW w:w="4410" w:type="dxa"/>
          </w:tcPr>
          <w:p w14:paraId="667ECD76" w14:textId="2D860670" w:rsidR="004738CC" w:rsidRDefault="004738CC" w:rsidP="004738CC">
            <w:pPr>
              <w:rPr>
                <w:rFonts w:ascii="Arial" w:eastAsia="MS PGothic" w:hAnsi="Arial" w:cs="Arial"/>
                <w:sz w:val="22"/>
                <w:szCs w:val="22"/>
              </w:rPr>
            </w:pPr>
            <w:r>
              <w:rPr>
                <w:rFonts w:ascii="Arial" w:eastAsia="MS PGothic" w:hAnsi="Arial" w:cs="Arial"/>
                <w:sz w:val="22"/>
                <w:szCs w:val="22"/>
              </w:rPr>
              <w:t xml:space="preserve">    </w:t>
            </w:r>
            <w:r w:rsidRPr="00C834D7">
              <w:rPr>
                <w:rFonts w:ascii="Arial" w:eastAsia="MS PGothic" w:hAnsi="Arial" w:cs="Arial"/>
                <w:sz w:val="22"/>
                <w:szCs w:val="22"/>
              </w:rPr>
              <w:t>Toshiba Development &amp; Engineering</w:t>
            </w:r>
          </w:p>
          <w:p w14:paraId="28DC5CA1" w14:textId="04B686EF" w:rsidR="004738CC" w:rsidRPr="00C834D7" w:rsidRDefault="004738CC" w:rsidP="004738CC">
            <w:pPr>
              <w:rPr>
                <w:rFonts w:ascii="Arial" w:eastAsia="MS PGothic" w:hAnsi="Arial" w:cs="Arial"/>
                <w:sz w:val="22"/>
                <w:szCs w:val="22"/>
              </w:rPr>
            </w:pPr>
            <w:r>
              <w:rPr>
                <w:rFonts w:ascii="Arial" w:eastAsia="MS PGothic" w:hAnsi="Arial" w:cs="Arial"/>
                <w:sz w:val="22"/>
                <w:szCs w:val="22"/>
              </w:rPr>
              <w:t xml:space="preserve">    </w:t>
            </w:r>
            <w:r w:rsidRPr="00C834D7">
              <w:rPr>
                <w:rFonts w:ascii="Arial" w:eastAsia="MS PGothic" w:hAnsi="Arial" w:cs="Arial"/>
                <w:sz w:val="22"/>
                <w:szCs w:val="22"/>
              </w:rPr>
              <w:t>Corporation</w:t>
            </w:r>
          </w:p>
        </w:tc>
        <w:tc>
          <w:tcPr>
            <w:tcW w:w="5176" w:type="dxa"/>
            <w:vAlign w:val="bottom"/>
          </w:tcPr>
          <w:p w14:paraId="00BF44A7" w14:textId="77777777" w:rsidR="004738CC" w:rsidRDefault="004738CC" w:rsidP="004738CC">
            <w:pPr>
              <w:rPr>
                <w:rFonts w:ascii="Arial" w:eastAsia="MS PGothic" w:hAnsi="Arial" w:cs="Arial"/>
                <w:sz w:val="22"/>
                <w:szCs w:val="22"/>
              </w:rPr>
            </w:pPr>
            <w:r w:rsidRPr="00C834D7">
              <w:rPr>
                <w:rFonts w:ascii="Arial" w:eastAsia="MS PGothic" w:hAnsi="Arial" w:cs="Arial"/>
                <w:sz w:val="22"/>
                <w:szCs w:val="22"/>
              </w:rPr>
              <w:t>Nobuyuki Kasai*,</w:t>
            </w:r>
            <w:r>
              <w:rPr>
                <w:rFonts w:ascii="Arial" w:eastAsia="MS PGothic" w:hAnsi="Arial" w:cs="Arial"/>
                <w:sz w:val="22"/>
                <w:szCs w:val="22"/>
              </w:rPr>
              <w:t xml:space="preserve"> Kohei Imamura*</w:t>
            </w:r>
          </w:p>
          <w:p w14:paraId="28DA5D1D" w14:textId="2F4B8F25" w:rsidR="004738CC" w:rsidRPr="00C834D7" w:rsidRDefault="004738CC" w:rsidP="004738CC">
            <w:pPr>
              <w:rPr>
                <w:rFonts w:ascii="Arial" w:eastAsia="MS PGothic" w:hAnsi="Arial" w:cs="Arial"/>
                <w:sz w:val="22"/>
                <w:szCs w:val="22"/>
              </w:rPr>
            </w:pPr>
          </w:p>
        </w:tc>
      </w:tr>
      <w:tr w:rsidR="004738CC" w14:paraId="734A5BE6" w14:textId="77777777" w:rsidTr="00D060FF">
        <w:tc>
          <w:tcPr>
            <w:tcW w:w="4410" w:type="dxa"/>
          </w:tcPr>
          <w:p w14:paraId="0D85A2C8" w14:textId="20480638" w:rsidR="004738CC" w:rsidRPr="00C834D7" w:rsidRDefault="004738CC" w:rsidP="004738CC">
            <w:pPr>
              <w:rPr>
                <w:rFonts w:ascii="Arial" w:eastAsia="MS PGothic" w:hAnsi="Arial" w:cs="Arial"/>
                <w:sz w:val="22"/>
                <w:szCs w:val="22"/>
              </w:rPr>
            </w:pPr>
            <w:r>
              <w:rPr>
                <w:rFonts w:ascii="Arial" w:eastAsia="MS PGothic" w:hAnsi="Arial" w:cs="Arial"/>
                <w:sz w:val="22"/>
                <w:szCs w:val="22"/>
              </w:rPr>
              <w:t xml:space="preserve">    Toshiba TEC Corporation</w:t>
            </w:r>
          </w:p>
        </w:tc>
        <w:tc>
          <w:tcPr>
            <w:tcW w:w="5176" w:type="dxa"/>
            <w:vAlign w:val="bottom"/>
          </w:tcPr>
          <w:p w14:paraId="5AC283E2" w14:textId="51E58E99" w:rsidR="004738CC" w:rsidRPr="00C834D7" w:rsidRDefault="004738CC" w:rsidP="004738CC">
            <w:pPr>
              <w:rPr>
                <w:rFonts w:ascii="Arial" w:eastAsia="MS PGothic" w:hAnsi="Arial" w:cs="Arial"/>
                <w:sz w:val="22"/>
                <w:szCs w:val="22"/>
              </w:rPr>
            </w:pPr>
            <w:r>
              <w:rPr>
                <w:rFonts w:ascii="Arial" w:eastAsia="MS PGothic" w:hAnsi="Arial" w:cs="Arial"/>
                <w:sz w:val="22"/>
                <w:szCs w:val="22"/>
              </w:rPr>
              <w:t>Yoshihiro Takayama*, Masanao Shigemura*</w:t>
            </w:r>
          </w:p>
        </w:tc>
      </w:tr>
      <w:tr w:rsidR="004738CC" w14:paraId="5DD415BA" w14:textId="77777777" w:rsidTr="00D060FF">
        <w:tc>
          <w:tcPr>
            <w:tcW w:w="4410" w:type="dxa"/>
            <w:hideMark/>
          </w:tcPr>
          <w:p w14:paraId="4B13A2FF" w14:textId="77777777" w:rsidR="004738CC" w:rsidRDefault="004738CC" w:rsidP="004738CC">
            <w:pPr>
              <w:rPr>
                <w:rFonts w:ascii="Arial" w:hAnsi="Arial" w:cs="Arial"/>
                <w:sz w:val="22"/>
                <w:szCs w:val="22"/>
                <w:lang w:eastAsia="zh-CN"/>
              </w:rPr>
            </w:pPr>
            <w:r>
              <w:rPr>
                <w:rFonts w:ascii="Arial" w:hAnsi="Arial" w:cs="Arial"/>
                <w:sz w:val="22"/>
                <w:szCs w:val="22"/>
                <w:lang w:eastAsia="zh-CN"/>
              </w:rPr>
              <w:t>University of Colorado, Boulder, ECEE</w:t>
            </w:r>
          </w:p>
        </w:tc>
        <w:tc>
          <w:tcPr>
            <w:tcW w:w="5176" w:type="dxa"/>
            <w:vAlign w:val="bottom"/>
            <w:hideMark/>
          </w:tcPr>
          <w:p w14:paraId="4B60DB91" w14:textId="77777777" w:rsidR="004738CC" w:rsidRDefault="004738CC" w:rsidP="004738CC">
            <w:pPr>
              <w:rPr>
                <w:rFonts w:ascii="Arial" w:hAnsi="Arial" w:cs="Arial"/>
                <w:sz w:val="22"/>
                <w:szCs w:val="22"/>
                <w:lang w:eastAsia="zh-CN"/>
              </w:rPr>
            </w:pPr>
            <w:r>
              <w:rPr>
                <w:rFonts w:ascii="Arial" w:hAnsi="Arial" w:cs="Arial"/>
                <w:sz w:val="22"/>
                <w:szCs w:val="22"/>
                <w:lang w:eastAsia="zh-CN"/>
              </w:rPr>
              <w:t xml:space="preserve">Eric </w:t>
            </w:r>
            <w:proofErr w:type="spellStart"/>
            <w:r>
              <w:rPr>
                <w:rFonts w:ascii="Arial" w:hAnsi="Arial" w:cs="Arial"/>
                <w:sz w:val="22"/>
                <w:szCs w:val="22"/>
                <w:lang w:eastAsia="zh-CN"/>
              </w:rPr>
              <w:t>Bogatin</w:t>
            </w:r>
            <w:proofErr w:type="spellEnd"/>
          </w:p>
        </w:tc>
      </w:tr>
      <w:tr w:rsidR="004738CC" w14:paraId="7E0367DE" w14:textId="77777777" w:rsidTr="00D060FF">
        <w:tc>
          <w:tcPr>
            <w:tcW w:w="4410" w:type="dxa"/>
            <w:hideMark/>
          </w:tcPr>
          <w:p w14:paraId="2C52686C" w14:textId="77777777" w:rsidR="004738CC" w:rsidRDefault="004738CC" w:rsidP="004738CC">
            <w:pPr>
              <w:rPr>
                <w:rFonts w:ascii="Arial" w:hAnsi="Arial" w:cs="Arial"/>
                <w:sz w:val="22"/>
                <w:szCs w:val="22"/>
                <w:lang w:eastAsia="zh-CN"/>
              </w:rPr>
            </w:pPr>
            <w:r>
              <w:rPr>
                <w:rFonts w:ascii="Arial" w:hAnsi="Arial" w:cs="Arial"/>
                <w:sz w:val="22"/>
                <w:szCs w:val="22"/>
                <w:lang w:eastAsia="zh-CN"/>
              </w:rPr>
              <w:t>University of Illinois</w:t>
            </w:r>
          </w:p>
        </w:tc>
        <w:tc>
          <w:tcPr>
            <w:tcW w:w="5176" w:type="dxa"/>
            <w:vAlign w:val="bottom"/>
            <w:hideMark/>
          </w:tcPr>
          <w:p w14:paraId="707CC7A1" w14:textId="77777777" w:rsidR="004738CC" w:rsidRDefault="004738CC" w:rsidP="004738CC">
            <w:pPr>
              <w:rPr>
                <w:rFonts w:ascii="Arial" w:hAnsi="Arial" w:cs="Arial"/>
                <w:sz w:val="22"/>
                <w:szCs w:val="22"/>
                <w:lang w:eastAsia="zh-CN"/>
              </w:rPr>
            </w:pPr>
            <w:r>
              <w:rPr>
                <w:rFonts w:ascii="Arial" w:hAnsi="Arial" w:cs="Arial"/>
                <w:sz w:val="22"/>
                <w:szCs w:val="22"/>
                <w:lang w:eastAsia="zh-CN"/>
              </w:rPr>
              <w:t>José Schutt-</w:t>
            </w:r>
            <w:proofErr w:type="spellStart"/>
            <w:r>
              <w:rPr>
                <w:rFonts w:ascii="Arial" w:hAnsi="Arial" w:cs="Arial"/>
                <w:sz w:val="22"/>
                <w:szCs w:val="22"/>
                <w:lang w:eastAsia="zh-CN"/>
              </w:rPr>
              <w:t>Aine</w:t>
            </w:r>
            <w:proofErr w:type="spellEnd"/>
          </w:p>
        </w:tc>
      </w:tr>
      <w:tr w:rsidR="004738CC" w14:paraId="5F128396" w14:textId="77777777" w:rsidTr="00D060FF">
        <w:tc>
          <w:tcPr>
            <w:tcW w:w="4410" w:type="dxa"/>
            <w:hideMark/>
          </w:tcPr>
          <w:p w14:paraId="63B49D91" w14:textId="77777777" w:rsidR="004738CC" w:rsidRDefault="004738CC" w:rsidP="004738CC">
            <w:pPr>
              <w:rPr>
                <w:rFonts w:ascii="Arial" w:hAnsi="Arial" w:cs="Arial"/>
                <w:sz w:val="22"/>
                <w:szCs w:val="22"/>
                <w:lang w:eastAsia="zh-CN"/>
              </w:rPr>
            </w:pPr>
            <w:r>
              <w:rPr>
                <w:rFonts w:ascii="Arial" w:hAnsi="Arial" w:cs="Arial"/>
                <w:sz w:val="22"/>
                <w:szCs w:val="22"/>
                <w:lang w:eastAsia="zh-CN"/>
              </w:rPr>
              <w:t>University of L’Aquila</w:t>
            </w:r>
          </w:p>
        </w:tc>
        <w:tc>
          <w:tcPr>
            <w:tcW w:w="5176" w:type="dxa"/>
            <w:vAlign w:val="bottom"/>
            <w:hideMark/>
          </w:tcPr>
          <w:p w14:paraId="230DAF80" w14:textId="77777777" w:rsidR="004738CC" w:rsidRDefault="004738CC" w:rsidP="004738CC">
            <w:pPr>
              <w:rPr>
                <w:rFonts w:ascii="Arial" w:hAnsi="Arial" w:cs="Arial"/>
                <w:sz w:val="22"/>
                <w:szCs w:val="22"/>
                <w:lang w:eastAsia="zh-CN"/>
              </w:rPr>
            </w:pPr>
            <w:proofErr w:type="spellStart"/>
            <w:r>
              <w:rPr>
                <w:rFonts w:ascii="Arial" w:hAnsi="Arial" w:cs="Arial"/>
                <w:sz w:val="22"/>
                <w:szCs w:val="22"/>
                <w:lang w:eastAsia="zh-CN"/>
              </w:rPr>
              <w:t>Fancesco</w:t>
            </w:r>
            <w:proofErr w:type="spellEnd"/>
            <w:r>
              <w:rPr>
                <w:rFonts w:ascii="Arial" w:hAnsi="Arial" w:cs="Arial"/>
                <w:sz w:val="22"/>
                <w:szCs w:val="22"/>
                <w:lang w:eastAsia="zh-CN"/>
              </w:rPr>
              <w:t xml:space="preserve"> De </w:t>
            </w:r>
            <w:proofErr w:type="spellStart"/>
            <w:r>
              <w:rPr>
                <w:rFonts w:ascii="Arial" w:hAnsi="Arial" w:cs="Arial"/>
                <w:sz w:val="22"/>
                <w:szCs w:val="22"/>
                <w:lang w:eastAsia="zh-CN"/>
              </w:rPr>
              <w:t>Paulis</w:t>
            </w:r>
            <w:proofErr w:type="spellEnd"/>
          </w:p>
        </w:tc>
      </w:tr>
      <w:tr w:rsidR="004738CC" w14:paraId="421BEC06" w14:textId="77777777" w:rsidTr="00D060FF">
        <w:tc>
          <w:tcPr>
            <w:tcW w:w="4410" w:type="dxa"/>
            <w:hideMark/>
          </w:tcPr>
          <w:p w14:paraId="644EF346" w14:textId="77777777" w:rsidR="004738CC" w:rsidRDefault="004738CC" w:rsidP="004738CC">
            <w:pPr>
              <w:rPr>
                <w:rFonts w:ascii="Arial" w:hAnsi="Arial" w:cs="Arial"/>
                <w:sz w:val="22"/>
                <w:szCs w:val="22"/>
                <w:lang w:eastAsia="zh-CN"/>
              </w:rPr>
            </w:pPr>
            <w:r>
              <w:rPr>
                <w:rFonts w:ascii="Arial" w:hAnsi="Arial" w:cs="Arial"/>
                <w:sz w:val="22"/>
                <w:szCs w:val="22"/>
                <w:lang w:eastAsia="zh-CN"/>
              </w:rPr>
              <w:t>Unaffiliated   </w:t>
            </w:r>
          </w:p>
        </w:tc>
        <w:tc>
          <w:tcPr>
            <w:tcW w:w="5176" w:type="dxa"/>
            <w:vAlign w:val="bottom"/>
            <w:hideMark/>
          </w:tcPr>
          <w:p w14:paraId="43D79FD8" w14:textId="77777777" w:rsidR="004738CC" w:rsidRDefault="004738CC" w:rsidP="004738CC">
            <w:pPr>
              <w:rPr>
                <w:rFonts w:ascii="Arial" w:hAnsi="Arial" w:cs="Arial"/>
                <w:sz w:val="22"/>
                <w:szCs w:val="22"/>
                <w:lang w:eastAsia="zh-CN"/>
              </w:rPr>
            </w:pPr>
            <w:r>
              <w:rPr>
                <w:rFonts w:ascii="Arial" w:hAnsi="Arial" w:cs="Arial"/>
                <w:sz w:val="22"/>
                <w:szCs w:val="22"/>
                <w:lang w:eastAsia="zh-CN"/>
              </w:rPr>
              <w:t>Mike LaBonte</w:t>
            </w:r>
          </w:p>
        </w:tc>
      </w:tr>
      <w:tr w:rsidR="004738CC" w14:paraId="63C6C319" w14:textId="77777777" w:rsidTr="00D060FF">
        <w:tc>
          <w:tcPr>
            <w:tcW w:w="4410" w:type="dxa"/>
          </w:tcPr>
          <w:p w14:paraId="2E3330A4" w14:textId="79A587F2" w:rsidR="004738CC" w:rsidRDefault="004738CC" w:rsidP="004738CC">
            <w:pPr>
              <w:rPr>
                <w:rFonts w:ascii="Arial" w:hAnsi="Arial" w:cs="Arial"/>
                <w:sz w:val="22"/>
                <w:szCs w:val="22"/>
                <w:lang w:eastAsia="zh-CN"/>
              </w:rPr>
            </w:pPr>
            <w:r>
              <w:rPr>
                <w:rFonts w:ascii="Arial" w:hAnsi="Arial" w:cs="Arial"/>
                <w:sz w:val="22"/>
                <w:szCs w:val="22"/>
                <w:lang w:eastAsia="zh-CN"/>
              </w:rPr>
              <w:t>WADOW Corporation</w:t>
            </w:r>
          </w:p>
        </w:tc>
        <w:tc>
          <w:tcPr>
            <w:tcW w:w="5176" w:type="dxa"/>
            <w:vAlign w:val="bottom"/>
          </w:tcPr>
          <w:p w14:paraId="7CDDCB22" w14:textId="3860247F" w:rsidR="004738CC" w:rsidRDefault="004738CC" w:rsidP="004738CC">
            <w:pPr>
              <w:rPr>
                <w:rFonts w:ascii="Arial" w:hAnsi="Arial" w:cs="Arial"/>
                <w:sz w:val="22"/>
                <w:szCs w:val="22"/>
                <w:lang w:eastAsia="zh-CN"/>
              </w:rPr>
            </w:pPr>
            <w:r w:rsidRPr="00C834D7">
              <w:rPr>
                <w:rFonts w:ascii="Arial" w:eastAsia="MS PGothic" w:hAnsi="Arial" w:cs="Arial"/>
                <w:sz w:val="22"/>
                <w:szCs w:val="22"/>
              </w:rPr>
              <w:t>Kazuhiko Kusunoki*</w:t>
            </w:r>
          </w:p>
        </w:tc>
      </w:tr>
      <w:tr w:rsidR="004738CC" w14:paraId="34852FEF" w14:textId="77777777" w:rsidTr="00D060FF">
        <w:tc>
          <w:tcPr>
            <w:tcW w:w="4410" w:type="dxa"/>
          </w:tcPr>
          <w:p w14:paraId="391B9385" w14:textId="1D995B5A" w:rsidR="004738CC" w:rsidRDefault="004738CC" w:rsidP="004738CC">
            <w:pPr>
              <w:rPr>
                <w:rFonts w:ascii="Arial" w:hAnsi="Arial" w:cs="Arial"/>
                <w:sz w:val="22"/>
                <w:szCs w:val="22"/>
                <w:lang w:eastAsia="zh-CN"/>
              </w:rPr>
            </w:pPr>
            <w:proofErr w:type="spellStart"/>
            <w:r>
              <w:rPr>
                <w:rFonts w:ascii="Arial" w:hAnsi="Arial" w:cs="Arial"/>
                <w:sz w:val="22"/>
                <w:szCs w:val="22"/>
                <w:lang w:eastAsia="zh-CN"/>
              </w:rPr>
              <w:t>Xpeedic</w:t>
            </w:r>
            <w:proofErr w:type="spellEnd"/>
          </w:p>
        </w:tc>
        <w:tc>
          <w:tcPr>
            <w:tcW w:w="5176" w:type="dxa"/>
            <w:vAlign w:val="bottom"/>
          </w:tcPr>
          <w:p w14:paraId="71F73A51" w14:textId="30FD319A" w:rsidR="004738CC" w:rsidRDefault="004738CC" w:rsidP="004738CC">
            <w:pPr>
              <w:rPr>
                <w:rFonts w:ascii="Arial" w:hAnsi="Arial" w:cs="Arial"/>
                <w:sz w:val="22"/>
                <w:szCs w:val="22"/>
                <w:lang w:eastAsia="zh-CN"/>
              </w:rPr>
            </w:pPr>
            <w:r w:rsidRPr="00084150">
              <w:rPr>
                <w:rFonts w:ascii="Arial" w:hAnsi="Arial" w:cs="Arial"/>
                <w:sz w:val="22"/>
                <w:szCs w:val="22"/>
                <w:lang w:eastAsia="zh-CN"/>
              </w:rPr>
              <w:t>Wei</w:t>
            </w:r>
            <w:r>
              <w:rPr>
                <w:rFonts w:ascii="Arial" w:hAnsi="Arial" w:cs="Arial"/>
                <w:sz w:val="22"/>
                <w:szCs w:val="22"/>
                <w:lang w:eastAsia="zh-CN"/>
              </w:rPr>
              <w:t xml:space="preserve"> He, </w:t>
            </w:r>
            <w:r w:rsidRPr="00084150">
              <w:rPr>
                <w:rFonts w:ascii="Arial" w:hAnsi="Arial" w:cs="Arial"/>
                <w:sz w:val="22"/>
                <w:szCs w:val="22"/>
                <w:lang w:eastAsia="zh-CN"/>
              </w:rPr>
              <w:t>Zachary Su</w:t>
            </w:r>
            <w:r>
              <w:rPr>
                <w:rFonts w:ascii="Arial" w:hAnsi="Arial" w:cs="Arial"/>
                <w:sz w:val="22"/>
                <w:szCs w:val="22"/>
                <w:lang w:eastAsia="zh-CN"/>
              </w:rPr>
              <w:t xml:space="preserve">, </w:t>
            </w:r>
            <w:proofErr w:type="spellStart"/>
            <w:r w:rsidRPr="00084150">
              <w:rPr>
                <w:rFonts w:ascii="Arial" w:hAnsi="Arial" w:cs="Arial"/>
                <w:sz w:val="22"/>
                <w:szCs w:val="22"/>
                <w:lang w:eastAsia="zh-CN"/>
              </w:rPr>
              <w:t>Jianfeng</w:t>
            </w:r>
            <w:proofErr w:type="spellEnd"/>
            <w:r w:rsidRPr="00084150">
              <w:rPr>
                <w:rFonts w:ascii="Arial" w:hAnsi="Arial" w:cs="Arial"/>
                <w:sz w:val="22"/>
                <w:szCs w:val="22"/>
                <w:lang w:eastAsia="zh-CN"/>
              </w:rPr>
              <w:t xml:space="preserve"> Xia</w:t>
            </w:r>
            <w:r>
              <w:rPr>
                <w:rFonts w:ascii="Arial" w:hAnsi="Arial" w:cs="Arial"/>
                <w:sz w:val="22"/>
                <w:szCs w:val="22"/>
                <w:lang w:eastAsia="zh-CN"/>
              </w:rPr>
              <w:t xml:space="preserve">, </w:t>
            </w:r>
            <w:r w:rsidRPr="00084150">
              <w:rPr>
                <w:rFonts w:ascii="Arial" w:hAnsi="Arial" w:cs="Arial"/>
                <w:sz w:val="22"/>
                <w:szCs w:val="22"/>
                <w:lang w:eastAsia="zh-CN"/>
              </w:rPr>
              <w:t xml:space="preserve">Yan </w:t>
            </w:r>
            <w:r>
              <w:rPr>
                <w:rFonts w:ascii="Arial" w:hAnsi="Arial" w:cs="Arial"/>
                <w:sz w:val="22"/>
                <w:szCs w:val="22"/>
                <w:lang w:eastAsia="zh-CN"/>
              </w:rPr>
              <w:t>M</w:t>
            </w:r>
            <w:r w:rsidRPr="00084150">
              <w:rPr>
                <w:rFonts w:ascii="Arial" w:hAnsi="Arial" w:cs="Arial"/>
                <w:sz w:val="22"/>
                <w:szCs w:val="22"/>
                <w:lang w:eastAsia="zh-CN"/>
              </w:rPr>
              <w:t>a</w:t>
            </w:r>
            <w:r>
              <w:rPr>
                <w:rFonts w:ascii="Arial" w:hAnsi="Arial" w:cs="Arial"/>
                <w:sz w:val="22"/>
                <w:szCs w:val="22"/>
                <w:lang w:eastAsia="zh-CN"/>
              </w:rPr>
              <w:t xml:space="preserve">, </w:t>
            </w:r>
            <w:proofErr w:type="spellStart"/>
            <w:r w:rsidRPr="00084150">
              <w:rPr>
                <w:rFonts w:ascii="Arial" w:hAnsi="Arial" w:cs="Arial"/>
                <w:sz w:val="22"/>
                <w:szCs w:val="22"/>
                <w:lang w:eastAsia="zh-CN"/>
              </w:rPr>
              <w:t>Yufeng</w:t>
            </w:r>
            <w:proofErr w:type="spellEnd"/>
            <w:r w:rsidRPr="00084150">
              <w:rPr>
                <w:rFonts w:ascii="Arial" w:hAnsi="Arial" w:cs="Arial"/>
                <w:sz w:val="22"/>
                <w:szCs w:val="22"/>
                <w:lang w:eastAsia="zh-CN"/>
              </w:rPr>
              <w:t xml:space="preserve"> </w:t>
            </w:r>
            <w:r>
              <w:rPr>
                <w:rFonts w:ascii="Arial" w:hAnsi="Arial" w:cs="Arial"/>
                <w:sz w:val="22"/>
                <w:szCs w:val="22"/>
                <w:lang w:eastAsia="zh-CN"/>
              </w:rPr>
              <w:t>D</w:t>
            </w:r>
            <w:r w:rsidRPr="00084150">
              <w:rPr>
                <w:rFonts w:ascii="Arial" w:hAnsi="Arial" w:cs="Arial"/>
                <w:sz w:val="22"/>
                <w:szCs w:val="22"/>
                <w:lang w:eastAsia="zh-CN"/>
              </w:rPr>
              <w:t>an</w:t>
            </w:r>
            <w:r>
              <w:rPr>
                <w:rFonts w:ascii="Arial" w:hAnsi="Arial" w:cs="Arial"/>
                <w:sz w:val="22"/>
                <w:szCs w:val="22"/>
                <w:lang w:eastAsia="zh-CN"/>
              </w:rPr>
              <w:t xml:space="preserve">, </w:t>
            </w:r>
            <w:proofErr w:type="spellStart"/>
            <w:r w:rsidRPr="00084150">
              <w:rPr>
                <w:rFonts w:ascii="Arial" w:hAnsi="Arial" w:cs="Arial"/>
                <w:sz w:val="22"/>
                <w:szCs w:val="22"/>
                <w:lang w:eastAsia="zh-CN"/>
              </w:rPr>
              <w:t>Zhangmin</w:t>
            </w:r>
            <w:proofErr w:type="spellEnd"/>
            <w:r>
              <w:rPr>
                <w:rFonts w:ascii="Arial" w:hAnsi="Arial" w:cs="Arial"/>
                <w:sz w:val="22"/>
                <w:szCs w:val="22"/>
                <w:lang w:eastAsia="zh-CN"/>
              </w:rPr>
              <w:t xml:space="preserve"> Zhong, </w:t>
            </w:r>
            <w:proofErr w:type="spellStart"/>
            <w:r w:rsidRPr="00084150">
              <w:rPr>
                <w:rFonts w:ascii="Arial" w:hAnsi="Arial" w:cs="Arial"/>
                <w:sz w:val="22"/>
                <w:szCs w:val="22"/>
                <w:lang w:eastAsia="zh-CN"/>
              </w:rPr>
              <w:t>Lihua</w:t>
            </w:r>
            <w:proofErr w:type="spellEnd"/>
            <w:r w:rsidRPr="00084150">
              <w:rPr>
                <w:rFonts w:ascii="Arial" w:hAnsi="Arial" w:cs="Arial"/>
                <w:sz w:val="22"/>
                <w:szCs w:val="22"/>
                <w:lang w:eastAsia="zh-CN"/>
              </w:rPr>
              <w:t xml:space="preserve"> (Lily)</w:t>
            </w:r>
            <w:r>
              <w:rPr>
                <w:rFonts w:ascii="Arial" w:hAnsi="Arial" w:cs="Arial"/>
                <w:sz w:val="22"/>
                <w:szCs w:val="22"/>
                <w:lang w:eastAsia="zh-CN"/>
              </w:rPr>
              <w:t xml:space="preserve"> Liu</w:t>
            </w:r>
          </w:p>
        </w:tc>
      </w:tr>
      <w:tr w:rsidR="004738CC" w14:paraId="7313A926" w14:textId="77777777" w:rsidTr="00D060FF">
        <w:tc>
          <w:tcPr>
            <w:tcW w:w="4410" w:type="dxa"/>
          </w:tcPr>
          <w:p w14:paraId="75D4C300" w14:textId="60D23B1F" w:rsidR="004738CC" w:rsidRDefault="004738CC" w:rsidP="004738CC">
            <w:pPr>
              <w:rPr>
                <w:rFonts w:ascii="Arial" w:hAnsi="Arial" w:cs="Arial"/>
                <w:sz w:val="22"/>
                <w:szCs w:val="22"/>
                <w:lang w:eastAsia="zh-CN"/>
              </w:rPr>
            </w:pPr>
            <w:r w:rsidRPr="00C834D7">
              <w:rPr>
                <w:rFonts w:ascii="Arial" w:eastAsia="MS PGothic" w:hAnsi="Arial" w:cs="Arial"/>
                <w:sz w:val="22"/>
                <w:szCs w:val="22"/>
              </w:rPr>
              <w:t>Yamaha Corporation</w:t>
            </w:r>
          </w:p>
        </w:tc>
        <w:tc>
          <w:tcPr>
            <w:tcW w:w="5176" w:type="dxa"/>
            <w:vAlign w:val="bottom"/>
          </w:tcPr>
          <w:p w14:paraId="7E49DF97" w14:textId="64700A65" w:rsidR="004738CC" w:rsidRPr="00084150" w:rsidRDefault="004738CC" w:rsidP="004738CC">
            <w:pPr>
              <w:rPr>
                <w:rFonts w:ascii="Arial" w:hAnsi="Arial" w:cs="Arial"/>
                <w:sz w:val="22"/>
                <w:szCs w:val="22"/>
                <w:lang w:eastAsia="zh-CN"/>
              </w:rPr>
            </w:pPr>
            <w:r w:rsidRPr="00C834D7">
              <w:rPr>
                <w:rFonts w:ascii="Arial" w:eastAsia="MS PGothic" w:hAnsi="Arial" w:cs="Arial"/>
                <w:sz w:val="22"/>
                <w:szCs w:val="22"/>
              </w:rPr>
              <w:t>Hiroyuki Kai*,</w:t>
            </w:r>
            <w:r>
              <w:rPr>
                <w:rFonts w:ascii="Arial" w:eastAsia="MS PGothic" w:hAnsi="Arial" w:cs="Arial"/>
                <w:sz w:val="22"/>
                <w:szCs w:val="22"/>
              </w:rPr>
              <w:t xml:space="preserve"> </w:t>
            </w:r>
            <w:proofErr w:type="spellStart"/>
            <w:r>
              <w:rPr>
                <w:rFonts w:ascii="Arial" w:eastAsia="MS PGothic" w:hAnsi="Arial" w:cs="Arial"/>
                <w:sz w:val="22"/>
                <w:szCs w:val="22"/>
              </w:rPr>
              <w:t>Yasuhito</w:t>
            </w:r>
            <w:proofErr w:type="spellEnd"/>
            <w:r>
              <w:rPr>
                <w:rFonts w:ascii="Arial" w:eastAsia="MS PGothic" w:hAnsi="Arial" w:cs="Arial"/>
                <w:sz w:val="22"/>
                <w:szCs w:val="22"/>
              </w:rPr>
              <w:t xml:space="preserve"> Kanamori*</w:t>
            </w:r>
          </w:p>
        </w:tc>
      </w:tr>
      <w:tr w:rsidR="004738CC" w14:paraId="2DDB1283" w14:textId="77777777" w:rsidTr="00D060FF">
        <w:tc>
          <w:tcPr>
            <w:tcW w:w="4410" w:type="dxa"/>
          </w:tcPr>
          <w:p w14:paraId="2F2AB121" w14:textId="3F57F6A8" w:rsidR="004738CC" w:rsidRPr="00C834D7" w:rsidRDefault="004738CC" w:rsidP="004738CC">
            <w:pPr>
              <w:rPr>
                <w:rFonts w:ascii="Arial" w:eastAsia="MS PGothic" w:hAnsi="Arial" w:cs="Arial"/>
                <w:sz w:val="22"/>
                <w:szCs w:val="22"/>
              </w:rPr>
            </w:pPr>
            <w:r>
              <w:rPr>
                <w:rFonts w:ascii="Arial" w:eastAsia="MS PGothic" w:hAnsi="Arial" w:cs="Arial"/>
                <w:sz w:val="22"/>
                <w:szCs w:val="22"/>
              </w:rPr>
              <w:t>Yazaki Corporation</w:t>
            </w:r>
          </w:p>
        </w:tc>
        <w:tc>
          <w:tcPr>
            <w:tcW w:w="5176" w:type="dxa"/>
            <w:vAlign w:val="bottom"/>
          </w:tcPr>
          <w:p w14:paraId="13DA0413" w14:textId="7A8588D4" w:rsidR="004738CC" w:rsidRPr="00C834D7" w:rsidRDefault="004738CC" w:rsidP="004738CC">
            <w:pPr>
              <w:rPr>
                <w:rFonts w:ascii="Arial" w:eastAsia="MS PGothic" w:hAnsi="Arial" w:cs="Arial"/>
                <w:sz w:val="22"/>
                <w:szCs w:val="22"/>
              </w:rPr>
            </w:pPr>
            <w:proofErr w:type="spellStart"/>
            <w:r>
              <w:rPr>
                <w:rFonts w:ascii="Arial" w:eastAsia="MS PGothic" w:hAnsi="Arial" w:cs="Arial"/>
                <w:sz w:val="22"/>
                <w:szCs w:val="22"/>
              </w:rPr>
              <w:t>Syunsuke</w:t>
            </w:r>
            <w:proofErr w:type="spellEnd"/>
            <w:r>
              <w:rPr>
                <w:rFonts w:ascii="Arial" w:eastAsia="MS PGothic" w:hAnsi="Arial" w:cs="Arial"/>
                <w:sz w:val="22"/>
                <w:szCs w:val="22"/>
              </w:rPr>
              <w:t xml:space="preserve"> Ito*</w:t>
            </w:r>
          </w:p>
        </w:tc>
      </w:tr>
      <w:tr w:rsidR="004738CC" w14:paraId="0815051E" w14:textId="77777777" w:rsidTr="00D060FF">
        <w:tc>
          <w:tcPr>
            <w:tcW w:w="4410" w:type="dxa"/>
          </w:tcPr>
          <w:p w14:paraId="1A2D8951" w14:textId="4D52EC6F" w:rsidR="004738CC" w:rsidRDefault="004738CC" w:rsidP="004738CC">
            <w:pPr>
              <w:rPr>
                <w:rFonts w:ascii="Arial" w:eastAsia="MS PGothic" w:hAnsi="Arial" w:cs="Arial"/>
                <w:sz w:val="22"/>
                <w:szCs w:val="22"/>
              </w:rPr>
            </w:pPr>
            <w:r>
              <w:rPr>
                <w:rFonts w:ascii="Arial" w:eastAsia="MS PGothic" w:hAnsi="Arial" w:cs="Arial"/>
                <w:sz w:val="22"/>
                <w:szCs w:val="22"/>
              </w:rPr>
              <w:t xml:space="preserve">    </w:t>
            </w:r>
            <w:r w:rsidRPr="00C834D7">
              <w:rPr>
                <w:rFonts w:ascii="Arial" w:eastAsia="MS PGothic" w:hAnsi="Arial" w:cs="Arial"/>
                <w:sz w:val="22"/>
                <w:szCs w:val="22"/>
              </w:rPr>
              <w:t>Yazaki Parts Co., Ltd.</w:t>
            </w:r>
          </w:p>
        </w:tc>
        <w:tc>
          <w:tcPr>
            <w:tcW w:w="5176" w:type="dxa"/>
            <w:vAlign w:val="bottom"/>
          </w:tcPr>
          <w:p w14:paraId="5FF9AAA9" w14:textId="6CE7F5E7" w:rsidR="004738CC" w:rsidRDefault="004738CC" w:rsidP="004738CC">
            <w:pPr>
              <w:rPr>
                <w:rFonts w:ascii="Arial" w:eastAsia="MS PGothic" w:hAnsi="Arial" w:cs="Arial"/>
                <w:sz w:val="22"/>
                <w:szCs w:val="22"/>
              </w:rPr>
            </w:pPr>
            <w:r w:rsidRPr="00C834D7">
              <w:rPr>
                <w:rFonts w:ascii="Arial" w:eastAsia="MS PGothic" w:hAnsi="Arial" w:cs="Arial"/>
                <w:sz w:val="22"/>
                <w:szCs w:val="22"/>
              </w:rPr>
              <w:t>Kenichi Fujisawa*</w:t>
            </w:r>
          </w:p>
        </w:tc>
      </w:tr>
      <w:tr w:rsidR="004738CC" w14:paraId="66106128" w14:textId="77777777" w:rsidTr="00D34160">
        <w:tc>
          <w:tcPr>
            <w:tcW w:w="4410" w:type="dxa"/>
          </w:tcPr>
          <w:p w14:paraId="32901830" w14:textId="3235BC58" w:rsidR="004738CC" w:rsidRPr="00C834D7" w:rsidRDefault="004738CC" w:rsidP="004738CC">
            <w:pPr>
              <w:rPr>
                <w:rFonts w:ascii="Arial" w:eastAsia="MS PGothic" w:hAnsi="Arial" w:cs="Arial"/>
                <w:sz w:val="22"/>
                <w:szCs w:val="22"/>
              </w:rPr>
            </w:pPr>
            <w:r w:rsidRPr="00215897">
              <w:rPr>
                <w:rFonts w:ascii="Arial" w:eastAsia="MS PGothic" w:hAnsi="Arial" w:cs="Arial"/>
                <w:sz w:val="22"/>
                <w:szCs w:val="22"/>
              </w:rPr>
              <w:t>Yokogawa Electric Corporation</w:t>
            </w:r>
          </w:p>
        </w:tc>
        <w:tc>
          <w:tcPr>
            <w:tcW w:w="5176" w:type="dxa"/>
          </w:tcPr>
          <w:p w14:paraId="5CFCB749" w14:textId="157B3D82" w:rsidR="004738CC" w:rsidRPr="00C834D7" w:rsidRDefault="004738CC" w:rsidP="004738CC">
            <w:pPr>
              <w:rPr>
                <w:rFonts w:ascii="Arial" w:eastAsia="MS PGothic" w:hAnsi="Arial" w:cs="Arial"/>
                <w:sz w:val="22"/>
                <w:szCs w:val="22"/>
              </w:rPr>
            </w:pPr>
            <w:r w:rsidRPr="00C834D7">
              <w:rPr>
                <w:rFonts w:ascii="Arial" w:eastAsia="MS PGothic" w:hAnsi="Arial" w:cs="Arial"/>
                <w:sz w:val="22"/>
                <w:szCs w:val="22"/>
              </w:rPr>
              <w:t xml:space="preserve">Daisuke </w:t>
            </w:r>
            <w:proofErr w:type="spellStart"/>
            <w:r w:rsidRPr="00C834D7">
              <w:rPr>
                <w:rFonts w:ascii="Arial" w:eastAsia="MS PGothic" w:hAnsi="Arial" w:cs="Arial"/>
                <w:sz w:val="22"/>
                <w:szCs w:val="22"/>
              </w:rPr>
              <w:t>Kamezawa</w:t>
            </w:r>
            <w:proofErr w:type="spellEnd"/>
            <w:r w:rsidRPr="00C834D7">
              <w:rPr>
                <w:rFonts w:ascii="Arial" w:eastAsia="MS PGothic" w:hAnsi="Arial" w:cs="Arial"/>
                <w:sz w:val="22"/>
                <w:szCs w:val="22"/>
              </w:rPr>
              <w:t>*</w:t>
            </w:r>
          </w:p>
        </w:tc>
      </w:tr>
    </w:tbl>
    <w:p w14:paraId="3833AAAD" w14:textId="77777777" w:rsidR="000F7378" w:rsidRPr="009E1F99" w:rsidRDefault="000F7378" w:rsidP="000F7378">
      <w:pPr>
        <w:rPr>
          <w:rFonts w:ascii="Arial" w:hAnsi="Arial" w:cs="Arial"/>
          <w:sz w:val="22"/>
          <w:szCs w:val="22"/>
        </w:rPr>
      </w:pPr>
    </w:p>
    <w:p w14:paraId="2D91FE97" w14:textId="1A6F42F1" w:rsidR="00033172" w:rsidRPr="009E1F99" w:rsidRDefault="000F7378">
      <w:pPr>
        <w:rPr>
          <w:rFonts w:ascii="Arial" w:hAnsi="Arial" w:cs="Arial"/>
          <w:sz w:val="22"/>
          <w:szCs w:val="22"/>
        </w:rPr>
      </w:pPr>
      <w:r w:rsidRPr="009E1F99">
        <w:rPr>
          <w:rFonts w:ascii="Arial" w:hAnsi="Arial" w:cs="Arial"/>
          <w:sz w:val="22"/>
          <w:szCs w:val="22"/>
        </w:rPr>
        <w:t>In the list above, attendees at the meeting are indicated by *</w:t>
      </w:r>
      <w:r w:rsidR="000038A0" w:rsidRPr="009E1F99">
        <w:rPr>
          <w:rFonts w:ascii="Arial" w:hAnsi="Arial" w:cs="Arial"/>
          <w:sz w:val="22"/>
          <w:szCs w:val="22"/>
        </w:rPr>
        <w:t xml:space="preserve">.  Those submitting an email ballot for their </w:t>
      </w:r>
      <w:r w:rsidR="006E5C36" w:rsidRPr="009E1F99">
        <w:rPr>
          <w:rFonts w:ascii="Arial" w:hAnsi="Arial" w:cs="Arial"/>
          <w:sz w:val="22"/>
          <w:szCs w:val="22"/>
        </w:rPr>
        <w:t xml:space="preserve">member </w:t>
      </w:r>
      <w:r w:rsidR="000038A0" w:rsidRPr="009E1F99">
        <w:rPr>
          <w:rFonts w:ascii="Arial" w:hAnsi="Arial" w:cs="Arial"/>
          <w:sz w:val="22"/>
          <w:szCs w:val="22"/>
        </w:rPr>
        <w:t>organization for a schedule</w:t>
      </w:r>
      <w:r w:rsidR="00C44F99" w:rsidRPr="009E1F99">
        <w:rPr>
          <w:rFonts w:ascii="Arial" w:hAnsi="Arial" w:cs="Arial"/>
          <w:sz w:val="22"/>
          <w:szCs w:val="22"/>
        </w:rPr>
        <w:t>d</w:t>
      </w:r>
      <w:r w:rsidR="000038A0" w:rsidRPr="009E1F99">
        <w:rPr>
          <w:rFonts w:ascii="Arial" w:hAnsi="Arial" w:cs="Arial"/>
          <w:sz w:val="22"/>
          <w:szCs w:val="22"/>
        </w:rPr>
        <w:t xml:space="preserve"> vote are indicated by ^</w:t>
      </w:r>
      <w:r w:rsidRPr="009E1F99">
        <w:rPr>
          <w:rFonts w:ascii="Arial" w:hAnsi="Arial" w:cs="Arial"/>
          <w:sz w:val="22"/>
          <w:szCs w:val="22"/>
        </w:rPr>
        <w:t>.  Principal members or other active members who have not attended are in parentheses. Participants who no longer are in the organization are in square brackets.</w:t>
      </w:r>
    </w:p>
    <w:p w14:paraId="54E0C244" w14:textId="77777777" w:rsidR="00033172" w:rsidRPr="009E1F99" w:rsidRDefault="00A2546A" w:rsidP="00A57984">
      <w:pPr>
        <w:pStyle w:val="BodyText"/>
        <w:spacing w:before="360" w:after="30"/>
        <w:ind w:right="14"/>
        <w:rPr>
          <w:rFonts w:ascii="Arial" w:hAnsi="Arial" w:cs="Arial"/>
          <w:sz w:val="22"/>
          <w:szCs w:val="22"/>
        </w:rPr>
      </w:pPr>
      <w:r w:rsidRPr="009E1F99">
        <w:rPr>
          <w:rFonts w:ascii="Arial" w:hAnsi="Arial" w:cs="Arial"/>
          <w:b/>
          <w:sz w:val="22"/>
          <w:szCs w:val="22"/>
        </w:rPr>
        <w:t>UPCOMING MEETINGS</w:t>
      </w:r>
    </w:p>
    <w:p w14:paraId="4D899B9F" w14:textId="4E0324C3" w:rsidR="00033172" w:rsidRPr="009E1F99" w:rsidRDefault="00A2546A">
      <w:pPr>
        <w:rPr>
          <w:rFonts w:ascii="Arial" w:hAnsi="Arial" w:cs="Arial"/>
          <w:sz w:val="22"/>
          <w:szCs w:val="22"/>
        </w:rPr>
      </w:pPr>
      <w:bookmarkStart w:id="2" w:name="OLE_LINK8"/>
      <w:bookmarkEnd w:id="2"/>
      <w:r w:rsidRPr="009E1F99">
        <w:rPr>
          <w:rFonts w:ascii="Arial" w:hAnsi="Arial" w:cs="Arial"/>
          <w:sz w:val="22"/>
          <w:szCs w:val="22"/>
        </w:rPr>
        <w:t xml:space="preserve">The </w:t>
      </w:r>
      <w:r w:rsidR="00C52600" w:rsidRPr="009E1F99">
        <w:rPr>
          <w:rFonts w:ascii="Arial" w:hAnsi="Arial" w:cs="Arial"/>
          <w:sz w:val="22"/>
          <w:szCs w:val="22"/>
        </w:rPr>
        <w:t>connection information</w:t>
      </w:r>
      <w:r w:rsidRPr="009E1F99">
        <w:rPr>
          <w:rFonts w:ascii="Arial" w:hAnsi="Arial" w:cs="Arial"/>
          <w:sz w:val="22"/>
          <w:szCs w:val="22"/>
        </w:rPr>
        <w:t xml:space="preserve"> for future IBIS teleconferences </w:t>
      </w:r>
      <w:r w:rsidR="00C52600" w:rsidRPr="009E1F99">
        <w:rPr>
          <w:rFonts w:ascii="Arial" w:hAnsi="Arial" w:cs="Arial"/>
          <w:sz w:val="22"/>
          <w:szCs w:val="22"/>
        </w:rPr>
        <w:t>is</w:t>
      </w:r>
      <w:r w:rsidRPr="009E1F99">
        <w:rPr>
          <w:rFonts w:ascii="Arial" w:hAnsi="Arial" w:cs="Arial"/>
          <w:sz w:val="22"/>
          <w:szCs w:val="22"/>
        </w:rPr>
        <w:t xml:space="preserve"> as follows:</w:t>
      </w:r>
    </w:p>
    <w:p w14:paraId="69A63836" w14:textId="28C7549F" w:rsidR="00793F8D" w:rsidRPr="009E1F99" w:rsidRDefault="00793F8D">
      <w:pPr>
        <w:rPr>
          <w:rFonts w:ascii="Arial" w:hAnsi="Arial" w:cs="Arial"/>
          <w:sz w:val="22"/>
          <w:szCs w:val="22"/>
        </w:rPr>
      </w:pPr>
    </w:p>
    <w:p w14:paraId="1E9F4A21" w14:textId="77777777" w:rsidR="009C48C6" w:rsidRPr="009E1F99" w:rsidRDefault="009C48C6" w:rsidP="00CB0DDD">
      <w:pPr>
        <w:pStyle w:val="NormalWeb"/>
        <w:keepNext/>
        <w:spacing w:before="0" w:beforeAutospacing="0" w:after="0" w:afterAutospacing="0"/>
        <w:rPr>
          <w:rFonts w:ascii="Arial" w:hAnsi="Arial" w:cs="Arial"/>
          <w:color w:val="201F1E"/>
          <w:sz w:val="22"/>
          <w:szCs w:val="22"/>
          <w:lang w:eastAsia="en-US"/>
        </w:rPr>
      </w:pPr>
      <w:r w:rsidRPr="009E1F99">
        <w:rPr>
          <w:rFonts w:ascii="Arial" w:hAnsi="Arial" w:cs="Arial"/>
          <w:color w:val="252424"/>
          <w:sz w:val="36"/>
          <w:szCs w:val="36"/>
          <w:bdr w:val="none" w:sz="0" w:space="0" w:color="auto" w:frame="1"/>
        </w:rPr>
        <w:t>Microsoft Teams meeting</w:t>
      </w:r>
    </w:p>
    <w:p w14:paraId="5FEBA1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on your computer or mobile app</w:t>
      </w:r>
    </w:p>
    <w:p w14:paraId="6DA3E4C4" w14:textId="77777777" w:rsidR="009C48C6" w:rsidRPr="009E1F99" w:rsidRDefault="00552F41" w:rsidP="009C48C6">
      <w:pPr>
        <w:pStyle w:val="NormalWeb"/>
        <w:spacing w:before="0" w:beforeAutospacing="0" w:after="0" w:afterAutospacing="0"/>
        <w:rPr>
          <w:rFonts w:ascii="Arial" w:hAnsi="Arial" w:cs="Arial"/>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9E1F99">
          <w:rPr>
            <w:rStyle w:val="Hyperlink"/>
            <w:rFonts w:ascii="Arial" w:hAnsi="Arial" w:cs="Arial"/>
            <w:color w:val="6264A7"/>
            <w:sz w:val="21"/>
            <w:szCs w:val="21"/>
            <w:bdr w:val="none" w:sz="0" w:space="0" w:color="auto" w:frame="1"/>
          </w:rPr>
          <w:t>Click here to join the meeting</w:t>
        </w:r>
      </w:hyperlink>
    </w:p>
    <w:p w14:paraId="438C202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71BA2FD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with a video conferencing device</w:t>
      </w:r>
    </w:p>
    <w:p w14:paraId="0ECA2360" w14:textId="77777777" w:rsidR="009C48C6" w:rsidRPr="009E1F99" w:rsidRDefault="00552F41" w:rsidP="009C48C6">
      <w:pPr>
        <w:pStyle w:val="NormalWeb"/>
        <w:spacing w:before="0" w:beforeAutospacing="0" w:after="0" w:afterAutospacing="0"/>
        <w:rPr>
          <w:rFonts w:ascii="Arial" w:hAnsi="Arial" w:cs="Arial"/>
          <w:color w:val="201F1E"/>
          <w:sz w:val="22"/>
          <w:szCs w:val="22"/>
        </w:rPr>
      </w:pPr>
      <w:hyperlink r:id="rId10" w:tgtFrame="_blank" w:history="1">
        <w:r w:rsidR="009C48C6" w:rsidRPr="009E1F99">
          <w:rPr>
            <w:rStyle w:val="Hyperlink"/>
            <w:rFonts w:ascii="Arial" w:hAnsi="Arial" w:cs="Arial"/>
            <w:sz w:val="21"/>
            <w:szCs w:val="21"/>
            <w:bdr w:val="none" w:sz="0" w:space="0" w:color="auto" w:frame="1"/>
          </w:rPr>
          <w:t>106010980@teams.bjn.vc</w:t>
        </w:r>
      </w:hyperlink>
    </w:p>
    <w:p w14:paraId="7BBBCC73"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Video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114 666 897 5</w:t>
      </w:r>
      <w:r w:rsidRPr="00C843E2">
        <w:rPr>
          <w:rStyle w:val="apple-converted-space"/>
          <w:rFonts w:ascii="Arial" w:hAnsi="Arial" w:cs="Arial"/>
          <w:color w:val="252424"/>
          <w:sz w:val="22"/>
          <w:szCs w:val="22"/>
          <w:bdr w:val="none" w:sz="0" w:space="0" w:color="auto" w:frame="1"/>
        </w:rPr>
        <w:t> </w:t>
      </w:r>
    </w:p>
    <w:p w14:paraId="6E9F48EB" w14:textId="77777777" w:rsidR="009C48C6" w:rsidRPr="009E1F99" w:rsidRDefault="00552F41" w:rsidP="009C48C6">
      <w:pPr>
        <w:pStyle w:val="NormalWeb"/>
        <w:spacing w:before="0" w:beforeAutospacing="0" w:after="0" w:afterAutospacing="0"/>
        <w:rPr>
          <w:rFonts w:ascii="Arial" w:hAnsi="Arial" w:cs="Arial"/>
          <w:color w:val="201F1E"/>
          <w:sz w:val="22"/>
          <w:szCs w:val="22"/>
        </w:rPr>
      </w:pPr>
      <w:hyperlink r:id="rId11" w:tgtFrame="_blank" w:tooltip="Original URL: https://support.bluejeans.com/knowledge/vtc-dial-in-options-for-teams. Click or tap if you trust this link." w:history="1">
        <w:r w:rsidR="009C48C6" w:rsidRPr="009E1F99">
          <w:rPr>
            <w:rStyle w:val="Hyperlink"/>
            <w:rFonts w:ascii="Arial" w:hAnsi="Arial" w:cs="Arial"/>
            <w:color w:val="6264A7"/>
            <w:sz w:val="21"/>
            <w:szCs w:val="21"/>
            <w:bdr w:val="none" w:sz="0" w:space="0" w:color="auto" w:frame="1"/>
          </w:rPr>
          <w:t>Alternate VTC dialing instructions</w:t>
        </w:r>
      </w:hyperlink>
    </w:p>
    <w:p w14:paraId="6FBD43FF"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4AE68BBE"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Or call in (audio only)</w:t>
      </w:r>
    </w:p>
    <w:p w14:paraId="098BC67A" w14:textId="7F4AB0C2" w:rsidR="009C48C6" w:rsidRPr="009E1F99" w:rsidRDefault="00552F41" w:rsidP="009C48C6">
      <w:pPr>
        <w:pStyle w:val="NormalWeb"/>
        <w:spacing w:before="0" w:beforeAutospacing="0" w:after="0" w:afterAutospacing="0"/>
        <w:rPr>
          <w:rFonts w:ascii="Arial" w:hAnsi="Arial" w:cs="Arial"/>
          <w:color w:val="201F1E"/>
          <w:sz w:val="22"/>
          <w:szCs w:val="22"/>
        </w:rPr>
      </w:pPr>
      <w:hyperlink r:id="rId12" w:tgtFrame="_blank" w:history="1">
        <w:r w:rsidR="009C48C6" w:rsidRPr="009E1F99">
          <w:rPr>
            <w:rStyle w:val="Hyperlink"/>
            <w:rFonts w:ascii="Arial" w:hAnsi="Arial" w:cs="Arial"/>
            <w:color w:val="6264A7"/>
            <w:sz w:val="21"/>
            <w:szCs w:val="21"/>
            <w:bdr w:val="none" w:sz="0" w:space="0" w:color="auto" w:frame="1"/>
          </w:rPr>
          <w:t>+1 267-768-</w:t>
        </w:r>
        <w:r w:rsidR="008F0F33" w:rsidRPr="009E1F99">
          <w:rPr>
            <w:rStyle w:val="Hyperlink"/>
            <w:rFonts w:ascii="Arial" w:hAnsi="Arial" w:cs="Arial"/>
            <w:color w:val="6264A7"/>
            <w:sz w:val="21"/>
            <w:szCs w:val="21"/>
            <w:bdr w:val="none" w:sz="0" w:space="0" w:color="auto" w:frame="1"/>
          </w:rPr>
          <w:t>8015,</w:t>
        </w:r>
        <w:r w:rsidR="009C48C6" w:rsidRPr="009E1F99">
          <w:rPr>
            <w:rStyle w:val="Hyperlink"/>
            <w:rFonts w:ascii="Arial" w:hAnsi="Arial" w:cs="Arial"/>
            <w:color w:val="6264A7"/>
            <w:sz w:val="21"/>
            <w:szCs w:val="21"/>
            <w:bdr w:val="none" w:sz="0" w:space="0" w:color="auto" w:frame="1"/>
          </w:rPr>
          <w:t>554664847#</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1"/>
          <w:szCs w:val="21"/>
          <w:bdr w:val="none" w:sz="0" w:space="0" w:color="auto" w:frame="1"/>
        </w:rPr>
        <w:t>  United States, Philadelphia</w:t>
      </w:r>
      <w:r w:rsidR="009C48C6" w:rsidRPr="009E1F99">
        <w:rPr>
          <w:rStyle w:val="apple-converted-space"/>
          <w:rFonts w:ascii="Arial" w:hAnsi="Arial" w:cs="Arial"/>
          <w:color w:val="252424"/>
          <w:sz w:val="21"/>
          <w:szCs w:val="21"/>
          <w:bdr w:val="none" w:sz="0" w:space="0" w:color="auto" w:frame="1"/>
        </w:rPr>
        <w:t> </w:t>
      </w:r>
    </w:p>
    <w:p w14:paraId="5249F0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Phone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554 664 847#</w:t>
      </w:r>
      <w:r w:rsidRPr="00C843E2">
        <w:rPr>
          <w:rStyle w:val="apple-converted-space"/>
          <w:rFonts w:ascii="Arial" w:hAnsi="Arial" w:cs="Arial"/>
          <w:color w:val="252424"/>
          <w:sz w:val="22"/>
          <w:szCs w:val="22"/>
          <w:bdr w:val="none" w:sz="0" w:space="0" w:color="auto" w:frame="1"/>
        </w:rPr>
        <w:t> </w:t>
      </w:r>
    </w:p>
    <w:p w14:paraId="79A09D02" w14:textId="77777777" w:rsidR="009C48C6" w:rsidRPr="009E1F99" w:rsidRDefault="00552F41" w:rsidP="009C48C6">
      <w:pPr>
        <w:pStyle w:val="NormalWeb"/>
        <w:spacing w:before="0" w:beforeAutospacing="0" w:after="0" w:afterAutospacing="0"/>
        <w:rPr>
          <w:rFonts w:ascii="Arial" w:hAnsi="Arial" w:cs="Arial"/>
          <w:color w:val="201F1E"/>
          <w:sz w:val="22"/>
          <w:szCs w:val="22"/>
        </w:rPr>
      </w:pPr>
      <w:hyperlink r:id="rId13" w:tgtFrame="_blank" w:tooltip="Original URL: https://dialin.teams.microsoft.com/d1ae197a-e3fc-4c53-90b6-39fdeba65bc1?id=554664847. Click or tap if you trust this link." w:history="1">
        <w:r w:rsidR="009C48C6" w:rsidRPr="009E1F99">
          <w:rPr>
            <w:rStyle w:val="Hyperlink"/>
            <w:rFonts w:ascii="Arial" w:hAnsi="Arial" w:cs="Arial"/>
            <w:color w:val="6264A7"/>
            <w:sz w:val="21"/>
            <w:szCs w:val="21"/>
            <w:bdr w:val="none" w:sz="0" w:space="0" w:color="auto" w:frame="1"/>
          </w:rPr>
          <w:t>Find a local number</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4" w:tgtFrame="_blank" w:tooltip="Original URL: https://mysettings.lync.com/pstnconferencing. Click or tap if you trust this link." w:history="1">
        <w:r w:rsidR="009C48C6" w:rsidRPr="009E1F99">
          <w:rPr>
            <w:rStyle w:val="Hyperlink"/>
            <w:rFonts w:ascii="Arial" w:hAnsi="Arial" w:cs="Arial"/>
            <w:color w:val="6264A7"/>
            <w:sz w:val="21"/>
            <w:szCs w:val="21"/>
            <w:bdr w:val="none" w:sz="0" w:space="0" w:color="auto" w:frame="1"/>
          </w:rPr>
          <w:t>Reset PIN</w:t>
        </w:r>
      </w:hyperlink>
    </w:p>
    <w:p w14:paraId="21B45E19" w14:textId="11940CC6" w:rsidR="009C48C6" w:rsidRPr="009E1F99" w:rsidRDefault="00552F41" w:rsidP="009C48C6">
      <w:pPr>
        <w:pStyle w:val="NormalWeb"/>
        <w:spacing w:before="0" w:beforeAutospacing="0" w:after="0" w:afterAutospacing="0"/>
        <w:rPr>
          <w:rFonts w:ascii="Arial" w:hAnsi="Arial" w:cs="Arial"/>
          <w:color w:val="201F1E"/>
          <w:sz w:val="22"/>
          <w:szCs w:val="22"/>
        </w:rPr>
      </w:pPr>
      <w:hyperlink r:id="rId15" w:tgtFrame="_blank" w:tooltip="Original URL: https://aka.ms/JoinTeamsMeeting. Click or tap if you trust this link." w:history="1">
        <w:r w:rsidR="009C48C6" w:rsidRPr="009E1F99">
          <w:rPr>
            <w:rStyle w:val="Hyperlink"/>
            <w:rFonts w:ascii="Arial" w:hAnsi="Arial" w:cs="Arial"/>
            <w:color w:val="6264A7"/>
            <w:sz w:val="21"/>
            <w:szCs w:val="21"/>
            <w:bdr w:val="none" w:sz="0" w:space="0" w:color="auto" w:frame="1"/>
          </w:rPr>
          <w:t>Learn More</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9E1F99">
          <w:rPr>
            <w:rStyle w:val="Hyperlink"/>
            <w:rFonts w:ascii="Arial" w:hAnsi="Arial" w:cs="Arial"/>
            <w:color w:val="6264A7"/>
            <w:sz w:val="21"/>
            <w:szCs w:val="21"/>
            <w:bdr w:val="none" w:sz="0" w:space="0" w:color="auto" w:frame="1"/>
          </w:rPr>
          <w:t>Meeting options</w:t>
        </w:r>
      </w:hyperlink>
    </w:p>
    <w:p w14:paraId="7273E192" w14:textId="77777777" w:rsidR="00E15056" w:rsidRPr="009E1F99" w:rsidRDefault="00E15056" w:rsidP="00E15056">
      <w:pPr>
        <w:ind w:right="14"/>
        <w:rPr>
          <w:rFonts w:ascii="Arial" w:hAnsi="Arial" w:cs="Arial"/>
          <w:sz w:val="22"/>
          <w:szCs w:val="22"/>
        </w:rPr>
      </w:pPr>
    </w:p>
    <w:p w14:paraId="62A1970C" w14:textId="77777777" w:rsidR="00E15056" w:rsidRPr="009E1F99" w:rsidRDefault="00E15056" w:rsidP="00E15056">
      <w:pPr>
        <w:ind w:right="14"/>
        <w:rPr>
          <w:rFonts w:ascii="Arial" w:hAnsi="Arial" w:cs="Arial"/>
          <w:sz w:val="22"/>
          <w:szCs w:val="22"/>
        </w:rPr>
      </w:pPr>
      <w:bookmarkStart w:id="3" w:name="Bookmark"/>
      <w:bookmarkEnd w:id="3"/>
      <w:r w:rsidRPr="009E1F99">
        <w:rPr>
          <w:rFonts w:ascii="Arial" w:hAnsi="Arial"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9E1F99" w:rsidRDefault="00033172">
      <w:pPr>
        <w:rPr>
          <w:rFonts w:ascii="Arial" w:hAnsi="Arial" w:cs="Arial"/>
          <w:sz w:val="22"/>
          <w:szCs w:val="22"/>
        </w:rPr>
      </w:pPr>
    </w:p>
    <w:p w14:paraId="046ABBED" w14:textId="77777777" w:rsidR="00033172" w:rsidRPr="009E1F99" w:rsidRDefault="00A2546A">
      <w:pPr>
        <w:rPr>
          <w:rFonts w:ascii="Arial" w:hAnsi="Arial" w:cs="Arial"/>
          <w:sz w:val="22"/>
          <w:szCs w:val="22"/>
        </w:rPr>
      </w:pPr>
      <w:r w:rsidRPr="009E1F99">
        <w:rPr>
          <w:rFonts w:ascii="Arial" w:hAnsi="Arial" w:cs="Arial"/>
          <w:sz w:val="22"/>
          <w:szCs w:val="22"/>
        </w:rPr>
        <w:lastRenderedPageBreak/>
        <w:t>NOTE: "AR" = Action Required.</w:t>
      </w:r>
    </w:p>
    <w:p w14:paraId="0DB81964" w14:textId="77777777" w:rsidR="00033172" w:rsidRPr="009E1F99" w:rsidRDefault="00033172">
      <w:pPr>
        <w:rPr>
          <w:rFonts w:ascii="Arial" w:hAnsi="Arial" w:cs="Arial"/>
          <w:sz w:val="22"/>
          <w:szCs w:val="22"/>
        </w:rPr>
      </w:pPr>
    </w:p>
    <w:p w14:paraId="6AB2BDD5" w14:textId="77777777" w:rsidR="00033172" w:rsidRPr="009E1F99" w:rsidRDefault="00A2546A">
      <w:pPr>
        <w:rPr>
          <w:rFonts w:ascii="Arial" w:hAnsi="Arial" w:cs="Arial"/>
          <w:b/>
          <w:sz w:val="22"/>
          <w:szCs w:val="22"/>
        </w:rPr>
      </w:pPr>
      <w:r w:rsidRPr="009E1F99">
        <w:rPr>
          <w:rFonts w:ascii="Arial" w:hAnsi="Arial" w:cs="Arial"/>
          <w:sz w:val="22"/>
          <w:szCs w:val="22"/>
        </w:rPr>
        <w:t>-------------------------------------------------------------------------------------------------------------------------------</w:t>
      </w:r>
    </w:p>
    <w:p w14:paraId="143A78F7" w14:textId="21248405" w:rsidR="003B43A5" w:rsidRPr="00E801DB" w:rsidRDefault="000B799E" w:rsidP="00A57984">
      <w:pPr>
        <w:pStyle w:val="BodyText"/>
        <w:keepNext/>
        <w:spacing w:before="360" w:after="30"/>
        <w:ind w:right="14"/>
        <w:rPr>
          <w:rFonts w:ascii="Arial" w:hAnsi="Arial" w:cs="Arial"/>
          <w:caps/>
          <w:sz w:val="22"/>
          <w:szCs w:val="22"/>
        </w:rPr>
      </w:pPr>
      <w:r w:rsidRPr="00E801DB">
        <w:rPr>
          <w:rFonts w:ascii="Arial" w:hAnsi="Arial" w:cs="Arial"/>
          <w:b/>
          <w:caps/>
          <w:sz w:val="22"/>
          <w:szCs w:val="22"/>
        </w:rPr>
        <w:t>OFFICIAL OPENING</w:t>
      </w:r>
    </w:p>
    <w:p w14:paraId="37156CA3" w14:textId="38C0B1B1" w:rsidR="004A6134" w:rsidRDefault="004A6134" w:rsidP="00AC7C5E">
      <w:pPr>
        <w:pStyle w:val="BodyText"/>
        <w:spacing w:after="0"/>
        <w:ind w:right="14"/>
        <w:rPr>
          <w:rFonts w:ascii="Arial" w:hAnsi="Arial" w:cs="Arial"/>
          <w:sz w:val="22"/>
        </w:rPr>
      </w:pPr>
      <w:r>
        <w:rPr>
          <w:rFonts w:ascii="Arial" w:hAnsi="Arial" w:cs="Arial"/>
          <w:sz w:val="22"/>
          <w:szCs w:val="22"/>
        </w:rPr>
        <w:t xml:space="preserve">The Virtual Asian IBIS Summit – </w:t>
      </w:r>
      <w:r w:rsidR="004A4513">
        <w:rPr>
          <w:rFonts w:ascii="Arial" w:hAnsi="Arial" w:cs="Arial"/>
          <w:sz w:val="22"/>
          <w:szCs w:val="22"/>
        </w:rPr>
        <w:t>Japan</w:t>
      </w:r>
      <w:r>
        <w:rPr>
          <w:rFonts w:ascii="Arial" w:hAnsi="Arial" w:cs="Arial"/>
          <w:sz w:val="22"/>
          <w:szCs w:val="22"/>
        </w:rPr>
        <w:t xml:space="preserve"> was held online.  About </w:t>
      </w:r>
      <w:r w:rsidR="004A4513">
        <w:rPr>
          <w:rFonts w:ascii="Arial" w:hAnsi="Arial" w:cs="Arial"/>
          <w:sz w:val="22"/>
          <w:szCs w:val="22"/>
        </w:rPr>
        <w:t>1</w:t>
      </w:r>
      <w:r w:rsidR="00CA50EE">
        <w:rPr>
          <w:rFonts w:ascii="Arial" w:hAnsi="Arial" w:cs="Arial"/>
          <w:sz w:val="22"/>
          <w:szCs w:val="22"/>
        </w:rPr>
        <w:t>34</w:t>
      </w:r>
      <w:r>
        <w:rPr>
          <w:rFonts w:ascii="Arial" w:hAnsi="Arial" w:cs="Arial"/>
          <w:sz w:val="22"/>
          <w:szCs w:val="22"/>
        </w:rPr>
        <w:t xml:space="preserve"> individuals representing </w:t>
      </w:r>
      <w:r w:rsidR="00CA50EE">
        <w:rPr>
          <w:rFonts w:ascii="Arial" w:hAnsi="Arial" w:cs="Arial"/>
          <w:sz w:val="22"/>
          <w:szCs w:val="22"/>
        </w:rPr>
        <w:t>78</w:t>
      </w:r>
      <w:r>
        <w:rPr>
          <w:rFonts w:ascii="Arial" w:hAnsi="Arial" w:cs="Arial"/>
          <w:sz w:val="22"/>
          <w:szCs w:val="22"/>
        </w:rPr>
        <w:t xml:space="preserve"> organizations attended.  </w:t>
      </w:r>
    </w:p>
    <w:p w14:paraId="227B3B3D" w14:textId="57F5F039" w:rsidR="004A6134" w:rsidRDefault="004A6134" w:rsidP="00AC7C5E">
      <w:pPr>
        <w:pStyle w:val="BodyText"/>
        <w:spacing w:after="0"/>
        <w:ind w:right="14"/>
        <w:rPr>
          <w:rFonts w:ascii="Arial" w:hAnsi="Arial" w:cs="Arial"/>
          <w:sz w:val="22"/>
        </w:rPr>
      </w:pPr>
    </w:p>
    <w:p w14:paraId="46FFD045" w14:textId="77777777" w:rsidR="004A6134" w:rsidRPr="004A6134" w:rsidRDefault="004A6134" w:rsidP="004A6134">
      <w:pPr>
        <w:pStyle w:val="BodyText"/>
        <w:spacing w:after="0"/>
        <w:ind w:right="14"/>
        <w:rPr>
          <w:rFonts w:ascii="Arial" w:hAnsi="Arial" w:cs="Arial"/>
          <w:sz w:val="22"/>
        </w:rPr>
      </w:pPr>
      <w:r w:rsidRPr="004A6134">
        <w:rPr>
          <w:rFonts w:ascii="Arial" w:hAnsi="Arial" w:cs="Arial"/>
          <w:sz w:val="22"/>
        </w:rPr>
        <w:t>The notes below capture some of the content and discussions.  The meeting presentations and other documents are available at:</w:t>
      </w:r>
    </w:p>
    <w:p w14:paraId="5EE5C1CE" w14:textId="77777777" w:rsidR="004A6134" w:rsidRPr="004A6134" w:rsidRDefault="004A6134" w:rsidP="004A6134">
      <w:pPr>
        <w:pStyle w:val="BodyText"/>
        <w:spacing w:after="0"/>
        <w:ind w:right="14"/>
        <w:rPr>
          <w:rFonts w:ascii="Arial" w:hAnsi="Arial" w:cs="Arial"/>
          <w:sz w:val="22"/>
        </w:rPr>
      </w:pPr>
    </w:p>
    <w:p w14:paraId="180941B9" w14:textId="0811B540" w:rsidR="004A6134" w:rsidRDefault="00552F41" w:rsidP="004A6134">
      <w:pPr>
        <w:pStyle w:val="BodyText"/>
        <w:spacing w:after="0"/>
        <w:ind w:right="14" w:firstLine="720"/>
        <w:rPr>
          <w:rFonts w:ascii="Arial" w:hAnsi="Arial" w:cs="Arial"/>
          <w:sz w:val="22"/>
        </w:rPr>
      </w:pPr>
      <w:hyperlink r:id="rId17" w:history="1">
        <w:r w:rsidR="004A4513" w:rsidRPr="00B56CDA">
          <w:rPr>
            <w:rStyle w:val="Hyperlink"/>
            <w:rFonts w:ascii="Arial" w:hAnsi="Arial" w:cs="Arial"/>
            <w:sz w:val="22"/>
          </w:rPr>
          <w:t>https://ibis.org/summits/nov22b/</w:t>
        </w:r>
      </w:hyperlink>
    </w:p>
    <w:p w14:paraId="4212FD4D" w14:textId="77777777" w:rsidR="004A6134" w:rsidRPr="004A6134" w:rsidRDefault="004A6134" w:rsidP="004A6134">
      <w:pPr>
        <w:pStyle w:val="BodyText"/>
        <w:spacing w:after="0"/>
        <w:ind w:right="14" w:firstLine="720"/>
        <w:rPr>
          <w:rFonts w:ascii="Arial" w:hAnsi="Arial" w:cs="Arial"/>
          <w:sz w:val="22"/>
        </w:rPr>
      </w:pPr>
    </w:p>
    <w:p w14:paraId="34D2BB8D" w14:textId="7516981F" w:rsidR="004A6134" w:rsidRPr="00AC7C5E" w:rsidRDefault="004A6134" w:rsidP="004A6134">
      <w:pPr>
        <w:pStyle w:val="BodyText"/>
        <w:spacing w:after="0"/>
        <w:ind w:right="14"/>
        <w:rPr>
          <w:rFonts w:ascii="Arial" w:hAnsi="Arial" w:cs="Arial"/>
          <w:sz w:val="22"/>
          <w:szCs w:val="22"/>
        </w:rPr>
      </w:pPr>
      <w:r w:rsidRPr="004A6134">
        <w:rPr>
          <w:rFonts w:ascii="Arial" w:hAnsi="Arial" w:cs="Arial"/>
          <w:sz w:val="22"/>
          <w:szCs w:val="22"/>
        </w:rPr>
        <w:t xml:space="preserve">A </w:t>
      </w:r>
      <w:r w:rsidRPr="00AC7C5E">
        <w:rPr>
          <w:rFonts w:ascii="Arial" w:hAnsi="Arial" w:cs="Arial"/>
          <w:sz w:val="22"/>
          <w:szCs w:val="22"/>
        </w:rPr>
        <w:t>summit</w:t>
      </w:r>
      <w:r>
        <w:rPr>
          <w:rFonts w:ascii="Arial" w:hAnsi="Arial" w:cs="Arial"/>
          <w:sz w:val="22"/>
          <w:szCs w:val="22"/>
        </w:rPr>
        <w:t xml:space="preserve"> </w:t>
      </w:r>
      <w:r w:rsidRPr="00AC7C5E">
        <w:rPr>
          <w:rFonts w:ascii="Arial" w:hAnsi="Arial" w:cs="Arial"/>
          <w:sz w:val="22"/>
          <w:szCs w:val="22"/>
        </w:rPr>
        <w:t xml:space="preserve">recording has been uploaded </w:t>
      </w:r>
      <w:r>
        <w:rPr>
          <w:rFonts w:ascii="Arial" w:hAnsi="Arial" w:cs="Arial"/>
          <w:sz w:val="22"/>
          <w:szCs w:val="22"/>
        </w:rPr>
        <w:t>and is available by</w:t>
      </w:r>
      <w:r w:rsidRPr="00AC7C5E">
        <w:rPr>
          <w:rFonts w:ascii="Arial" w:hAnsi="Arial" w:cs="Arial"/>
          <w:sz w:val="22"/>
          <w:szCs w:val="22"/>
        </w:rPr>
        <w:t xml:space="preserve"> direct link:</w:t>
      </w:r>
    </w:p>
    <w:p w14:paraId="384C51AD" w14:textId="77777777" w:rsidR="004A6134" w:rsidRDefault="004A6134" w:rsidP="004A6134">
      <w:pPr>
        <w:pStyle w:val="HTMLPreformatted"/>
        <w:rPr>
          <w:rFonts w:ascii="Arial" w:eastAsia="Times New Roman" w:hAnsi="Arial" w:cs="Arial"/>
          <w:sz w:val="22"/>
          <w:szCs w:val="22"/>
        </w:rPr>
      </w:pPr>
    </w:p>
    <w:p w14:paraId="1371E7AB" w14:textId="48769279" w:rsidR="004A6134" w:rsidRDefault="00552F41" w:rsidP="004A6134">
      <w:pPr>
        <w:pStyle w:val="HTMLPreformatted"/>
        <w:ind w:firstLine="720"/>
        <w:rPr>
          <w:rFonts w:ascii="Arial" w:eastAsia="Times New Roman" w:hAnsi="Arial" w:cs="Arial"/>
          <w:sz w:val="22"/>
          <w:szCs w:val="22"/>
        </w:rPr>
      </w:pPr>
      <w:hyperlink r:id="rId18" w:history="1">
        <w:r w:rsidR="004A4513" w:rsidRPr="00B56CDA">
          <w:rPr>
            <w:rStyle w:val="Hyperlink"/>
            <w:rFonts w:ascii="Arial" w:eastAsia="Times New Roman" w:hAnsi="Arial" w:cs="Arial"/>
            <w:sz w:val="22"/>
            <w:szCs w:val="22"/>
          </w:rPr>
          <w:t>https://ibis.org/summits/nov22b/summit_recording.mp4</w:t>
        </w:r>
      </w:hyperlink>
    </w:p>
    <w:p w14:paraId="110DB01F" w14:textId="77777777" w:rsidR="004A6134" w:rsidRDefault="004A6134" w:rsidP="00AC7C5E">
      <w:pPr>
        <w:pStyle w:val="BodyText"/>
        <w:spacing w:after="0"/>
        <w:ind w:right="14"/>
        <w:rPr>
          <w:rFonts w:ascii="Arial" w:hAnsi="Arial" w:cs="Arial"/>
          <w:sz w:val="22"/>
        </w:rPr>
      </w:pPr>
    </w:p>
    <w:p w14:paraId="41B32D49" w14:textId="46B6A8D2" w:rsidR="004A4513" w:rsidRPr="004A4513" w:rsidRDefault="002F389D" w:rsidP="004A4513">
      <w:pPr>
        <w:pStyle w:val="BodyText"/>
        <w:ind w:right="14"/>
        <w:rPr>
          <w:rFonts w:ascii="Arial" w:hAnsi="Arial" w:cs="Arial"/>
          <w:sz w:val="22"/>
        </w:rPr>
      </w:pPr>
      <w:r w:rsidRPr="00A57984">
        <w:rPr>
          <w:rFonts w:ascii="Arial" w:hAnsi="Arial" w:cs="Arial"/>
          <w:sz w:val="22"/>
        </w:rPr>
        <w:t>Randy</w:t>
      </w:r>
      <w:r w:rsidRPr="009E1F99">
        <w:rPr>
          <w:rFonts w:ascii="Arial" w:hAnsi="Arial" w:cs="Arial"/>
          <w:sz w:val="22"/>
          <w:szCs w:val="22"/>
        </w:rPr>
        <w:t xml:space="preserve"> </w:t>
      </w:r>
      <w:r w:rsidRPr="00E77EAD">
        <w:rPr>
          <w:rFonts w:ascii="Arial" w:hAnsi="Arial" w:cs="Arial"/>
          <w:sz w:val="22"/>
        </w:rPr>
        <w:t>Wolff</w:t>
      </w:r>
      <w:r w:rsidR="004A4513" w:rsidRPr="004A4513">
        <w:rPr>
          <w:rFonts w:ascii="Arial" w:hAnsi="Arial" w:cs="Arial"/>
          <w:sz w:val="22"/>
        </w:rPr>
        <w:t xml:space="preserve"> welcome</w:t>
      </w:r>
      <w:r w:rsidR="004A4513">
        <w:rPr>
          <w:rFonts w:ascii="Arial" w:hAnsi="Arial" w:cs="Arial"/>
          <w:sz w:val="22"/>
        </w:rPr>
        <w:t>d</w:t>
      </w:r>
      <w:r w:rsidR="004A4513" w:rsidRPr="004A4513">
        <w:rPr>
          <w:rFonts w:ascii="Arial" w:hAnsi="Arial" w:cs="Arial"/>
          <w:sz w:val="22"/>
        </w:rPr>
        <w:t xml:space="preserve"> </w:t>
      </w:r>
      <w:r w:rsidR="004A4513">
        <w:rPr>
          <w:rFonts w:ascii="Arial" w:hAnsi="Arial" w:cs="Arial"/>
          <w:sz w:val="22"/>
        </w:rPr>
        <w:t>everyone</w:t>
      </w:r>
      <w:r w:rsidR="004A4513" w:rsidRPr="004A4513">
        <w:rPr>
          <w:rFonts w:ascii="Arial" w:hAnsi="Arial" w:cs="Arial"/>
          <w:sz w:val="22"/>
        </w:rPr>
        <w:t xml:space="preserve"> to the 17th annual IBIS Summit </w:t>
      </w:r>
      <w:r w:rsidR="004A4513">
        <w:rPr>
          <w:rFonts w:ascii="Arial" w:hAnsi="Arial" w:cs="Arial"/>
          <w:sz w:val="22"/>
        </w:rPr>
        <w:t>-</w:t>
      </w:r>
      <w:r w:rsidR="004A4513" w:rsidRPr="004A4513">
        <w:rPr>
          <w:rFonts w:ascii="Arial" w:hAnsi="Arial" w:cs="Arial"/>
          <w:sz w:val="22"/>
        </w:rPr>
        <w:t xml:space="preserve"> Japan.  </w:t>
      </w:r>
      <w:r w:rsidR="004A4513">
        <w:rPr>
          <w:rFonts w:ascii="Arial" w:hAnsi="Arial" w:cs="Arial"/>
          <w:sz w:val="22"/>
        </w:rPr>
        <w:t>He said i</w:t>
      </w:r>
      <w:r w:rsidR="004A4513" w:rsidRPr="004A4513">
        <w:rPr>
          <w:rFonts w:ascii="Arial" w:hAnsi="Arial" w:cs="Arial"/>
          <w:sz w:val="22"/>
        </w:rPr>
        <w:t xml:space="preserve">t </w:t>
      </w:r>
      <w:r w:rsidR="004A4513">
        <w:rPr>
          <w:rFonts w:ascii="Arial" w:hAnsi="Arial" w:cs="Arial"/>
          <w:sz w:val="22"/>
        </w:rPr>
        <w:t>wa</w:t>
      </w:r>
      <w:r w:rsidR="004A4513" w:rsidRPr="004A4513">
        <w:rPr>
          <w:rFonts w:ascii="Arial" w:hAnsi="Arial" w:cs="Arial"/>
          <w:sz w:val="22"/>
        </w:rPr>
        <w:t>s good to see so many attendees for a virtual event.  Hopefully next year we will all be together in person.</w:t>
      </w:r>
      <w:r w:rsidR="004A4513">
        <w:rPr>
          <w:rFonts w:ascii="Arial" w:hAnsi="Arial" w:cs="Arial"/>
          <w:sz w:val="22"/>
        </w:rPr>
        <w:t xml:space="preserve"> Randy t</w:t>
      </w:r>
      <w:r w:rsidR="004A4513" w:rsidRPr="004A4513">
        <w:rPr>
          <w:rFonts w:ascii="Arial" w:hAnsi="Arial" w:cs="Arial"/>
          <w:sz w:val="22"/>
        </w:rPr>
        <w:t>hank</w:t>
      </w:r>
      <w:r w:rsidR="004A4513">
        <w:rPr>
          <w:rFonts w:ascii="Arial" w:hAnsi="Arial" w:cs="Arial"/>
          <w:sz w:val="22"/>
        </w:rPr>
        <w:t>ed</w:t>
      </w:r>
      <w:r w:rsidR="004A4513" w:rsidRPr="004A4513">
        <w:rPr>
          <w:rFonts w:ascii="Arial" w:hAnsi="Arial" w:cs="Arial"/>
          <w:sz w:val="22"/>
        </w:rPr>
        <w:t xml:space="preserve"> JEITA for hosting the Summit and for help organizing this event.  </w:t>
      </w:r>
      <w:r w:rsidR="004A4513">
        <w:rPr>
          <w:rFonts w:ascii="Arial" w:hAnsi="Arial" w:cs="Arial"/>
          <w:sz w:val="22"/>
        </w:rPr>
        <w:t>He also said t</w:t>
      </w:r>
      <w:r w:rsidR="004A4513" w:rsidRPr="004A4513">
        <w:rPr>
          <w:rFonts w:ascii="Arial" w:hAnsi="Arial" w:cs="Arial"/>
          <w:sz w:val="22"/>
        </w:rPr>
        <w:t xml:space="preserve">hank you to </w:t>
      </w:r>
      <w:r w:rsidR="004A4513">
        <w:rPr>
          <w:rFonts w:ascii="Arial" w:hAnsi="Arial" w:cs="Arial"/>
          <w:sz w:val="22"/>
        </w:rPr>
        <w:t>the</w:t>
      </w:r>
      <w:r w:rsidR="004A4513" w:rsidRPr="004A4513">
        <w:rPr>
          <w:rFonts w:ascii="Arial" w:hAnsi="Arial" w:cs="Arial"/>
          <w:sz w:val="22"/>
        </w:rPr>
        <w:t xml:space="preserve"> many co-sponsors, and special thanks to Bob Ross and other IBIS officers for helping organize the Summit and to Ted Mido for helping with translations.  </w:t>
      </w:r>
      <w:r w:rsidR="004A4513">
        <w:rPr>
          <w:rFonts w:ascii="Arial" w:hAnsi="Arial" w:cs="Arial"/>
          <w:sz w:val="22"/>
        </w:rPr>
        <w:t xml:space="preserve">He also thanked the </w:t>
      </w:r>
      <w:r w:rsidR="004A4513" w:rsidRPr="004A4513">
        <w:rPr>
          <w:rFonts w:ascii="Arial" w:hAnsi="Arial" w:cs="Arial"/>
          <w:sz w:val="22"/>
        </w:rPr>
        <w:t xml:space="preserve"> presenters.</w:t>
      </w:r>
    </w:p>
    <w:p w14:paraId="5FAFE8B1" w14:textId="102EB5C1" w:rsidR="00AC7C5E" w:rsidRDefault="004A4513" w:rsidP="004A4513">
      <w:pPr>
        <w:pStyle w:val="BodyText"/>
        <w:spacing w:after="0"/>
        <w:ind w:right="14"/>
        <w:rPr>
          <w:rFonts w:ascii="Arial" w:hAnsi="Arial" w:cs="Arial"/>
          <w:sz w:val="22"/>
        </w:rPr>
      </w:pPr>
      <w:r>
        <w:rPr>
          <w:rFonts w:ascii="Arial" w:hAnsi="Arial" w:cs="Arial"/>
          <w:sz w:val="22"/>
        </w:rPr>
        <w:t>Randy noted there would be</w:t>
      </w:r>
      <w:r w:rsidRPr="004A4513">
        <w:rPr>
          <w:rFonts w:ascii="Arial" w:hAnsi="Arial" w:cs="Arial"/>
          <w:sz w:val="22"/>
        </w:rPr>
        <w:t xml:space="preserve"> several presentations covering current and proposed IBIS features.  </w:t>
      </w:r>
      <w:r>
        <w:rPr>
          <w:rFonts w:ascii="Arial" w:hAnsi="Arial" w:cs="Arial"/>
          <w:sz w:val="22"/>
        </w:rPr>
        <w:t>Participants could</w:t>
      </w:r>
      <w:r w:rsidRPr="004A4513">
        <w:rPr>
          <w:rFonts w:ascii="Arial" w:hAnsi="Arial" w:cs="Arial"/>
          <w:sz w:val="22"/>
        </w:rPr>
        <w:t xml:space="preserve"> follow along by downloading the slides from the IBIS Summits webpage.  </w:t>
      </w:r>
      <w:r>
        <w:rPr>
          <w:rFonts w:ascii="Arial" w:hAnsi="Arial" w:cs="Arial"/>
          <w:sz w:val="22"/>
        </w:rPr>
        <w:t xml:space="preserve">He said he </w:t>
      </w:r>
      <w:r w:rsidRPr="004A4513">
        <w:rPr>
          <w:rFonts w:ascii="Arial" w:hAnsi="Arial" w:cs="Arial"/>
          <w:sz w:val="22"/>
        </w:rPr>
        <w:t>hope</w:t>
      </w:r>
      <w:r>
        <w:rPr>
          <w:rFonts w:ascii="Arial" w:hAnsi="Arial" w:cs="Arial"/>
          <w:sz w:val="22"/>
        </w:rPr>
        <w:t>d</w:t>
      </w:r>
      <w:r w:rsidRPr="004A4513">
        <w:rPr>
          <w:rFonts w:ascii="Arial" w:hAnsi="Arial" w:cs="Arial"/>
          <w:sz w:val="22"/>
        </w:rPr>
        <w:t xml:space="preserve"> </w:t>
      </w:r>
      <w:r>
        <w:rPr>
          <w:rFonts w:ascii="Arial" w:hAnsi="Arial" w:cs="Arial"/>
          <w:sz w:val="22"/>
        </w:rPr>
        <w:t>everyone</w:t>
      </w:r>
      <w:r w:rsidRPr="004A4513">
        <w:rPr>
          <w:rFonts w:ascii="Arial" w:hAnsi="Arial" w:cs="Arial"/>
          <w:sz w:val="22"/>
        </w:rPr>
        <w:t xml:space="preserve"> enjoy</w:t>
      </w:r>
      <w:r>
        <w:rPr>
          <w:rFonts w:ascii="Arial" w:hAnsi="Arial" w:cs="Arial"/>
          <w:sz w:val="22"/>
        </w:rPr>
        <w:t>ed</w:t>
      </w:r>
      <w:r w:rsidRPr="004A4513">
        <w:rPr>
          <w:rFonts w:ascii="Arial" w:hAnsi="Arial" w:cs="Arial"/>
          <w:sz w:val="22"/>
        </w:rPr>
        <w:t xml:space="preserve"> the presentations, and </w:t>
      </w:r>
      <w:r>
        <w:rPr>
          <w:rFonts w:ascii="Arial" w:hAnsi="Arial" w:cs="Arial"/>
          <w:sz w:val="22"/>
        </w:rPr>
        <w:t>he</w:t>
      </w:r>
      <w:r w:rsidRPr="004A4513">
        <w:rPr>
          <w:rFonts w:ascii="Arial" w:hAnsi="Arial" w:cs="Arial"/>
          <w:sz w:val="22"/>
        </w:rPr>
        <w:t xml:space="preserve"> look</w:t>
      </w:r>
      <w:r>
        <w:rPr>
          <w:rFonts w:ascii="Arial" w:hAnsi="Arial" w:cs="Arial"/>
          <w:sz w:val="22"/>
        </w:rPr>
        <w:t>ed</w:t>
      </w:r>
      <w:r w:rsidRPr="004A4513">
        <w:rPr>
          <w:rFonts w:ascii="Arial" w:hAnsi="Arial" w:cs="Arial"/>
          <w:sz w:val="22"/>
        </w:rPr>
        <w:t xml:space="preserve"> forward to good discussions and sharing knowledge and ideas to improve IBIS.  </w:t>
      </w:r>
    </w:p>
    <w:p w14:paraId="1F88A32E" w14:textId="0EA70EE1" w:rsidR="009F5AA2" w:rsidRDefault="009F5AA2" w:rsidP="009F5AA2">
      <w:pPr>
        <w:pStyle w:val="BodyText"/>
        <w:spacing w:after="0"/>
        <w:ind w:right="14"/>
        <w:rPr>
          <w:rFonts w:ascii="Arial" w:hAnsi="Arial" w:cs="Arial"/>
          <w:sz w:val="22"/>
        </w:rPr>
      </w:pPr>
    </w:p>
    <w:p w14:paraId="39F27467" w14:textId="77777777" w:rsidR="009F5AA2" w:rsidRDefault="009F5AA2" w:rsidP="009F5AA2">
      <w:pPr>
        <w:pStyle w:val="BodyText"/>
        <w:spacing w:after="0"/>
        <w:ind w:right="14"/>
        <w:rPr>
          <w:rFonts w:ascii="Arial" w:hAnsi="Arial" w:cs="Arial"/>
          <w:sz w:val="22"/>
        </w:rPr>
      </w:pPr>
    </w:p>
    <w:p w14:paraId="10CDEEAB" w14:textId="6179FA6A" w:rsidR="004A4513" w:rsidRDefault="004A4513" w:rsidP="00022B85">
      <w:pPr>
        <w:pStyle w:val="BodyText"/>
        <w:keepNext/>
        <w:spacing w:after="0"/>
        <w:ind w:right="14"/>
        <w:rPr>
          <w:rFonts w:ascii="Arial" w:hAnsi="Arial" w:cs="Arial"/>
          <w:b/>
          <w:caps/>
          <w:sz w:val="22"/>
          <w:szCs w:val="22"/>
        </w:rPr>
      </w:pPr>
      <w:r>
        <w:rPr>
          <w:rFonts w:ascii="Arial" w:hAnsi="Arial" w:cs="Arial"/>
          <w:b/>
          <w:caps/>
          <w:sz w:val="22"/>
          <w:szCs w:val="22"/>
        </w:rPr>
        <w:t>MEETING WELCOME</w:t>
      </w:r>
    </w:p>
    <w:p w14:paraId="3FD1515B" w14:textId="77777777" w:rsidR="00022B85" w:rsidRPr="00022B85" w:rsidRDefault="00022B85" w:rsidP="009F5AA2">
      <w:pPr>
        <w:pStyle w:val="BodyText"/>
        <w:spacing w:after="0"/>
        <w:ind w:right="14"/>
        <w:rPr>
          <w:rFonts w:ascii="Arial" w:hAnsi="Arial" w:cs="Arial"/>
          <w:sz w:val="22"/>
        </w:rPr>
      </w:pPr>
      <w:r w:rsidRPr="00022B85">
        <w:rPr>
          <w:rFonts w:ascii="Arial" w:hAnsi="Arial" w:cs="Arial"/>
          <w:sz w:val="22"/>
        </w:rPr>
        <w:t>Hayato OGAWA (Keysight Technologies, Japan)</w:t>
      </w:r>
    </w:p>
    <w:p w14:paraId="746882A6" w14:textId="3DD66225" w:rsidR="004A4513" w:rsidRDefault="00022B85" w:rsidP="009F5AA2">
      <w:pPr>
        <w:pStyle w:val="BodyText"/>
        <w:spacing w:after="0"/>
        <w:ind w:right="14"/>
        <w:rPr>
          <w:rFonts w:ascii="Arial" w:hAnsi="Arial" w:cs="Arial"/>
          <w:sz w:val="22"/>
        </w:rPr>
      </w:pPr>
      <w:r w:rsidRPr="00022B85">
        <w:rPr>
          <w:rFonts w:ascii="Arial" w:hAnsi="Arial" w:cs="Arial"/>
          <w:sz w:val="22"/>
        </w:rPr>
        <w:t>Chair, JEITA EDA Model Specialty Committee</w:t>
      </w:r>
    </w:p>
    <w:p w14:paraId="5BDBB48C" w14:textId="4BB6F2BE" w:rsidR="00022B85" w:rsidRDefault="00022B85" w:rsidP="009F5AA2">
      <w:pPr>
        <w:pStyle w:val="BodyText"/>
        <w:spacing w:after="0"/>
        <w:ind w:right="14"/>
        <w:rPr>
          <w:rFonts w:ascii="Arial" w:hAnsi="Arial" w:cs="Arial"/>
          <w:sz w:val="22"/>
        </w:rPr>
      </w:pPr>
      <w:r w:rsidRPr="004619FF">
        <w:rPr>
          <w:rFonts w:ascii="Arial" w:hAnsi="Arial" w:cs="Arial"/>
          <w:sz w:val="22"/>
        </w:rPr>
        <w:t>(Start 00:0</w:t>
      </w:r>
      <w:r w:rsidR="00354FA9">
        <w:rPr>
          <w:rFonts w:ascii="Arial" w:hAnsi="Arial" w:cs="Arial"/>
          <w:sz w:val="22"/>
        </w:rPr>
        <w:t>8</w:t>
      </w:r>
      <w:r w:rsidRPr="004619FF">
        <w:rPr>
          <w:rFonts w:ascii="Arial" w:hAnsi="Arial" w:cs="Arial"/>
          <w:sz w:val="22"/>
        </w:rPr>
        <w:t>:</w:t>
      </w:r>
      <w:r w:rsidR="00354FA9">
        <w:rPr>
          <w:rFonts w:ascii="Arial" w:hAnsi="Arial" w:cs="Arial"/>
          <w:sz w:val="22"/>
        </w:rPr>
        <w:t>4</w:t>
      </w:r>
      <w:r w:rsidRPr="004619FF">
        <w:rPr>
          <w:rFonts w:ascii="Arial" w:hAnsi="Arial" w:cs="Arial"/>
          <w:sz w:val="22"/>
        </w:rPr>
        <w:t xml:space="preserve">5, Duration </w:t>
      </w:r>
      <w:r w:rsidR="009F5AA2">
        <w:rPr>
          <w:rFonts w:ascii="Arial" w:hAnsi="Arial" w:cs="Arial"/>
          <w:sz w:val="22"/>
        </w:rPr>
        <w:t>4</w:t>
      </w:r>
      <w:r w:rsidRPr="004619FF">
        <w:rPr>
          <w:rFonts w:ascii="Arial" w:hAnsi="Arial" w:cs="Arial"/>
          <w:sz w:val="22"/>
        </w:rPr>
        <w:t>:</w:t>
      </w:r>
      <w:r w:rsidR="009F5AA2">
        <w:rPr>
          <w:rFonts w:ascii="Arial" w:hAnsi="Arial" w:cs="Arial"/>
          <w:sz w:val="22"/>
        </w:rPr>
        <w:t>4</w:t>
      </w:r>
      <w:r>
        <w:rPr>
          <w:rFonts w:ascii="Arial" w:hAnsi="Arial" w:cs="Arial"/>
          <w:sz w:val="22"/>
        </w:rPr>
        <w:t>5</w:t>
      </w:r>
      <w:r w:rsidRPr="004619FF">
        <w:rPr>
          <w:rFonts w:ascii="Arial" w:hAnsi="Arial" w:cs="Arial"/>
          <w:sz w:val="22"/>
        </w:rPr>
        <w:t>)</w:t>
      </w:r>
    </w:p>
    <w:p w14:paraId="647FECB2" w14:textId="1D3158E8" w:rsidR="00022B85" w:rsidRDefault="00022B85" w:rsidP="009F5AA2">
      <w:pPr>
        <w:pStyle w:val="BodyText"/>
        <w:spacing w:after="0"/>
        <w:ind w:right="14"/>
        <w:rPr>
          <w:rFonts w:ascii="Arial" w:hAnsi="Arial" w:cs="Arial"/>
          <w:sz w:val="22"/>
        </w:rPr>
      </w:pPr>
    </w:p>
    <w:p w14:paraId="092C893C" w14:textId="47D2C9E9" w:rsidR="00022B85" w:rsidRDefault="009F5AA2" w:rsidP="009F5AA2">
      <w:pPr>
        <w:pStyle w:val="BodyText"/>
        <w:spacing w:after="0"/>
        <w:ind w:right="14"/>
        <w:rPr>
          <w:rFonts w:ascii="Arial" w:hAnsi="Arial" w:cs="Arial"/>
          <w:sz w:val="22"/>
        </w:rPr>
      </w:pPr>
      <w:r>
        <w:rPr>
          <w:rFonts w:ascii="Arial" w:hAnsi="Arial" w:cs="Arial"/>
          <w:sz w:val="22"/>
        </w:rPr>
        <w:t>Hayato Ogawa thanked attendees for joining, noting that this was the 17</w:t>
      </w:r>
      <w:r w:rsidRPr="009F5AA2">
        <w:rPr>
          <w:rFonts w:ascii="Arial" w:hAnsi="Arial" w:cs="Arial"/>
          <w:sz w:val="22"/>
        </w:rPr>
        <w:t>th</w:t>
      </w:r>
      <w:r>
        <w:rPr>
          <w:rFonts w:ascii="Arial" w:hAnsi="Arial" w:cs="Arial"/>
          <w:sz w:val="22"/>
        </w:rPr>
        <w:t xml:space="preserve"> year of the IBIS Summit in Japan.  He introduced the EDA Model Specialty Committee under the JEITA/EC Center. The committee has a website and a YouTube channel.  More information at:</w:t>
      </w:r>
    </w:p>
    <w:p w14:paraId="7C98D29F" w14:textId="0DD51BF2" w:rsidR="009F5AA2" w:rsidRDefault="009F5AA2" w:rsidP="009F5AA2">
      <w:pPr>
        <w:pStyle w:val="BodyText"/>
        <w:spacing w:after="0"/>
        <w:ind w:right="14"/>
        <w:rPr>
          <w:rFonts w:ascii="Arial" w:hAnsi="Arial" w:cs="Arial"/>
          <w:sz w:val="22"/>
        </w:rPr>
      </w:pPr>
    </w:p>
    <w:p w14:paraId="4EEF9BC2" w14:textId="65455A03" w:rsidR="009F5AA2" w:rsidRDefault="009F5AA2" w:rsidP="009F5AA2">
      <w:pPr>
        <w:pStyle w:val="BodyText"/>
        <w:spacing w:after="0"/>
        <w:ind w:right="14"/>
        <w:rPr>
          <w:rFonts w:ascii="Arial" w:hAnsi="Arial" w:cs="Arial"/>
          <w:sz w:val="22"/>
        </w:rPr>
      </w:pPr>
      <w:r>
        <w:rPr>
          <w:rFonts w:ascii="Arial" w:hAnsi="Arial" w:cs="Arial"/>
          <w:sz w:val="22"/>
        </w:rPr>
        <w:tab/>
      </w:r>
      <w:hyperlink r:id="rId19" w:history="1">
        <w:r w:rsidRPr="006B17CB">
          <w:rPr>
            <w:rStyle w:val="Hyperlink"/>
            <w:rFonts w:ascii="Arial" w:hAnsi="Arial" w:cs="Arial"/>
            <w:sz w:val="22"/>
          </w:rPr>
          <w:t>https://ec.jeita.or.jp/eda/</w:t>
        </w:r>
      </w:hyperlink>
    </w:p>
    <w:p w14:paraId="6368D2CE" w14:textId="04283A71" w:rsidR="009F5AA2" w:rsidRDefault="009F5AA2" w:rsidP="009F5AA2">
      <w:pPr>
        <w:pStyle w:val="BodyText"/>
        <w:spacing w:after="0"/>
        <w:ind w:right="14"/>
        <w:rPr>
          <w:rFonts w:ascii="Arial" w:hAnsi="Arial" w:cs="Arial"/>
          <w:sz w:val="22"/>
        </w:rPr>
      </w:pPr>
    </w:p>
    <w:p w14:paraId="0E524C66" w14:textId="0649AF16" w:rsidR="009F5AA2" w:rsidRPr="00022B85" w:rsidRDefault="009F5AA2" w:rsidP="009F5AA2">
      <w:pPr>
        <w:pStyle w:val="BodyText"/>
        <w:spacing w:after="0"/>
        <w:ind w:right="14"/>
        <w:rPr>
          <w:rFonts w:ascii="Arial" w:hAnsi="Arial" w:cs="Arial"/>
          <w:sz w:val="22"/>
        </w:rPr>
      </w:pPr>
      <w:r>
        <w:rPr>
          <w:rFonts w:ascii="Arial" w:hAnsi="Arial" w:cs="Arial"/>
          <w:sz w:val="22"/>
        </w:rPr>
        <w:t>He also thanked the sponsors of the IBIS Summit.</w:t>
      </w:r>
    </w:p>
    <w:p w14:paraId="18167690" w14:textId="77777777" w:rsidR="004A4513" w:rsidRPr="009F5AA2" w:rsidRDefault="004A4513" w:rsidP="009F5AA2">
      <w:pPr>
        <w:pStyle w:val="BodyText"/>
        <w:spacing w:after="0"/>
        <w:ind w:right="14"/>
        <w:rPr>
          <w:rFonts w:ascii="Arial" w:hAnsi="Arial" w:cs="Arial"/>
          <w:sz w:val="22"/>
        </w:rPr>
      </w:pPr>
    </w:p>
    <w:p w14:paraId="397C38BF" w14:textId="77777777" w:rsidR="009F5AA2" w:rsidRPr="009F5AA2" w:rsidRDefault="009F5AA2" w:rsidP="009F5AA2">
      <w:pPr>
        <w:pStyle w:val="BodyText"/>
        <w:spacing w:after="0"/>
        <w:ind w:right="14"/>
        <w:rPr>
          <w:rFonts w:ascii="Arial" w:hAnsi="Arial" w:cs="Arial"/>
          <w:sz w:val="22"/>
        </w:rPr>
      </w:pPr>
    </w:p>
    <w:p w14:paraId="69042C1D" w14:textId="53CEA426" w:rsidR="003F1591" w:rsidRDefault="003F1591" w:rsidP="00022B85">
      <w:pPr>
        <w:pStyle w:val="BodyText"/>
        <w:keepNext/>
        <w:spacing w:after="0"/>
        <w:ind w:right="14"/>
        <w:rPr>
          <w:rFonts w:ascii="Arial" w:hAnsi="Arial" w:cs="Arial"/>
          <w:b/>
          <w:caps/>
          <w:sz w:val="22"/>
          <w:szCs w:val="22"/>
        </w:rPr>
      </w:pPr>
      <w:r>
        <w:rPr>
          <w:rFonts w:ascii="Arial" w:hAnsi="Arial" w:cs="Arial"/>
          <w:b/>
          <w:caps/>
          <w:sz w:val="22"/>
          <w:szCs w:val="22"/>
        </w:rPr>
        <w:t>I</w:t>
      </w:r>
      <w:r w:rsidRPr="003F1591">
        <w:rPr>
          <w:rFonts w:ascii="Arial" w:hAnsi="Arial" w:cs="Arial"/>
          <w:b/>
          <w:caps/>
          <w:sz w:val="22"/>
          <w:szCs w:val="22"/>
        </w:rPr>
        <w:t>BIS CHAIR’S REPORT</w:t>
      </w:r>
    </w:p>
    <w:p w14:paraId="36A75430" w14:textId="400B4FF9" w:rsidR="004619FF" w:rsidRPr="004619FF" w:rsidRDefault="004619FF" w:rsidP="004619FF">
      <w:pPr>
        <w:pStyle w:val="BodyText"/>
        <w:keepNext/>
        <w:spacing w:after="0"/>
        <w:ind w:right="14"/>
        <w:rPr>
          <w:rFonts w:ascii="Arial" w:hAnsi="Arial" w:cs="Arial"/>
          <w:sz w:val="22"/>
        </w:rPr>
      </w:pPr>
      <w:r w:rsidRPr="004619FF">
        <w:rPr>
          <w:rFonts w:ascii="Arial" w:hAnsi="Arial" w:cs="Arial"/>
          <w:sz w:val="22"/>
        </w:rPr>
        <w:t xml:space="preserve">Randy </w:t>
      </w:r>
      <w:r w:rsidR="00022B85">
        <w:rPr>
          <w:rFonts w:ascii="Arial" w:hAnsi="Arial" w:cs="Arial"/>
          <w:sz w:val="22"/>
        </w:rPr>
        <w:t>WOLFF</w:t>
      </w:r>
      <w:r w:rsidRPr="004619FF">
        <w:rPr>
          <w:rFonts w:ascii="Arial" w:hAnsi="Arial" w:cs="Arial"/>
          <w:sz w:val="22"/>
        </w:rPr>
        <w:t xml:space="preserve"> (Micron Technology, USA)</w:t>
      </w:r>
    </w:p>
    <w:p w14:paraId="4C558503" w14:textId="77777777" w:rsidR="004619FF" w:rsidRPr="004619FF" w:rsidRDefault="004619FF" w:rsidP="004619FF">
      <w:pPr>
        <w:pStyle w:val="BodyText"/>
        <w:keepNext/>
        <w:spacing w:after="0"/>
        <w:ind w:right="14"/>
        <w:rPr>
          <w:rFonts w:ascii="Arial" w:hAnsi="Arial" w:cs="Arial"/>
          <w:sz w:val="22"/>
        </w:rPr>
      </w:pPr>
      <w:r w:rsidRPr="004619FF">
        <w:rPr>
          <w:rFonts w:ascii="Arial" w:hAnsi="Arial" w:cs="Arial"/>
          <w:sz w:val="22"/>
        </w:rPr>
        <w:t>(Chair, IBIS Open Forum)</w:t>
      </w:r>
    </w:p>
    <w:p w14:paraId="07DC9A30" w14:textId="28AA78FC" w:rsidR="004619FF" w:rsidRDefault="004619FF" w:rsidP="004619FF">
      <w:pPr>
        <w:pStyle w:val="BodyText"/>
        <w:keepNext/>
        <w:spacing w:after="0"/>
        <w:ind w:right="14"/>
        <w:rPr>
          <w:rFonts w:ascii="Arial" w:hAnsi="Arial" w:cs="Arial"/>
          <w:sz w:val="22"/>
        </w:rPr>
      </w:pPr>
      <w:r w:rsidRPr="004619FF">
        <w:rPr>
          <w:rFonts w:ascii="Arial" w:hAnsi="Arial" w:cs="Arial"/>
          <w:sz w:val="22"/>
        </w:rPr>
        <w:t>(Start 00:</w:t>
      </w:r>
      <w:r w:rsidR="00C4184E">
        <w:rPr>
          <w:rFonts w:ascii="Arial" w:hAnsi="Arial" w:cs="Arial"/>
          <w:sz w:val="22"/>
        </w:rPr>
        <w:t>26</w:t>
      </w:r>
      <w:r w:rsidRPr="004619FF">
        <w:rPr>
          <w:rFonts w:ascii="Arial" w:hAnsi="Arial" w:cs="Arial"/>
          <w:sz w:val="22"/>
        </w:rPr>
        <w:t>:</w:t>
      </w:r>
      <w:r w:rsidR="009C1D08">
        <w:rPr>
          <w:rFonts w:ascii="Arial" w:hAnsi="Arial" w:cs="Arial"/>
          <w:sz w:val="22"/>
        </w:rPr>
        <w:t>1</w:t>
      </w:r>
      <w:r w:rsidRPr="004619FF">
        <w:rPr>
          <w:rFonts w:ascii="Arial" w:hAnsi="Arial" w:cs="Arial"/>
          <w:sz w:val="22"/>
        </w:rPr>
        <w:t xml:space="preserve">5, Duration </w:t>
      </w:r>
      <w:r w:rsidR="00C4184E">
        <w:rPr>
          <w:rFonts w:ascii="Arial" w:hAnsi="Arial" w:cs="Arial"/>
          <w:sz w:val="22"/>
        </w:rPr>
        <w:t>15</w:t>
      </w:r>
      <w:r w:rsidRPr="004619FF">
        <w:rPr>
          <w:rFonts w:ascii="Arial" w:hAnsi="Arial" w:cs="Arial"/>
          <w:sz w:val="22"/>
        </w:rPr>
        <w:t>:</w:t>
      </w:r>
      <w:r w:rsidR="009C1D08">
        <w:rPr>
          <w:rFonts w:ascii="Arial" w:hAnsi="Arial" w:cs="Arial"/>
          <w:sz w:val="22"/>
        </w:rPr>
        <w:t>15</w:t>
      </w:r>
      <w:r w:rsidRPr="004619FF">
        <w:rPr>
          <w:rFonts w:ascii="Arial" w:hAnsi="Arial" w:cs="Arial"/>
          <w:sz w:val="22"/>
        </w:rPr>
        <w:t>)</w:t>
      </w:r>
    </w:p>
    <w:p w14:paraId="738AC8C4" w14:textId="77777777" w:rsidR="00AF0929" w:rsidRPr="004619FF" w:rsidRDefault="00AF0929" w:rsidP="004619FF">
      <w:pPr>
        <w:pStyle w:val="BodyText"/>
        <w:keepNext/>
        <w:spacing w:after="0"/>
        <w:ind w:right="14"/>
        <w:rPr>
          <w:rFonts w:ascii="Arial" w:hAnsi="Arial" w:cs="Arial"/>
          <w:sz w:val="22"/>
        </w:rPr>
      </w:pPr>
    </w:p>
    <w:p w14:paraId="78D99880" w14:textId="27E5698E" w:rsidR="00AA2CB9" w:rsidRDefault="00AA2CB9" w:rsidP="00BC2D80">
      <w:pPr>
        <w:pStyle w:val="BodyText"/>
        <w:spacing w:after="0"/>
        <w:ind w:right="14"/>
        <w:rPr>
          <w:rFonts w:ascii="Arial" w:hAnsi="Arial" w:cs="Arial"/>
          <w:sz w:val="22"/>
          <w:szCs w:val="22"/>
        </w:rPr>
      </w:pPr>
      <w:r w:rsidRPr="00AA2CB9">
        <w:rPr>
          <w:rFonts w:ascii="Arial" w:hAnsi="Arial" w:cs="Arial"/>
          <w:sz w:val="22"/>
          <w:szCs w:val="22"/>
        </w:rPr>
        <w:t xml:space="preserve">Randy Wolff introduced the list of officers of the IBIS organization. </w:t>
      </w:r>
      <w:r>
        <w:rPr>
          <w:rFonts w:ascii="Arial" w:hAnsi="Arial" w:cs="Arial"/>
          <w:sz w:val="22"/>
          <w:szCs w:val="22"/>
        </w:rPr>
        <w:t xml:space="preserve"> He</w:t>
      </w:r>
      <w:r w:rsidRPr="00AA2CB9">
        <w:rPr>
          <w:rFonts w:ascii="Arial" w:hAnsi="Arial" w:cs="Arial"/>
          <w:sz w:val="22"/>
          <w:szCs w:val="22"/>
        </w:rPr>
        <w:t xml:space="preserve"> also shared slides on the IBIS Meetings, outlining when meetings are regularly scheduled for each task group, as well as </w:t>
      </w:r>
      <w:r w:rsidRPr="00AA2CB9">
        <w:rPr>
          <w:rFonts w:ascii="Arial" w:hAnsi="Arial" w:cs="Arial"/>
          <w:sz w:val="22"/>
          <w:szCs w:val="22"/>
        </w:rPr>
        <w:lastRenderedPageBreak/>
        <w:t>the Open Forum meeting where official voting and planning occurs. Summit meetings such as this are usually held multiple times a year, including at DesignCon in Santa Clara, California, European IBIS Summit with IEEE Workshop on SPI, IEEE Workshop on EMC+SIPI, and Asian IBIS Summits f</w:t>
      </w:r>
      <w:r>
        <w:rPr>
          <w:rFonts w:ascii="Arial" w:hAnsi="Arial" w:cs="Arial"/>
          <w:sz w:val="22"/>
          <w:szCs w:val="22"/>
        </w:rPr>
        <w:t>or</w:t>
      </w:r>
      <w:r w:rsidRPr="00AA2CB9">
        <w:rPr>
          <w:rFonts w:ascii="Arial" w:hAnsi="Arial" w:cs="Arial"/>
          <w:sz w:val="22"/>
          <w:szCs w:val="22"/>
        </w:rPr>
        <w:t xml:space="preserve"> Japan, Taiwan</w:t>
      </w:r>
      <w:r w:rsidR="009F0241">
        <w:rPr>
          <w:rFonts w:ascii="Arial" w:hAnsi="Arial" w:cs="Arial"/>
          <w:sz w:val="22"/>
          <w:szCs w:val="22"/>
        </w:rPr>
        <w:t>,</w:t>
      </w:r>
      <w:r w:rsidRPr="00AA2CB9">
        <w:rPr>
          <w:rFonts w:ascii="Arial" w:hAnsi="Arial" w:cs="Arial"/>
          <w:sz w:val="22"/>
          <w:szCs w:val="22"/>
        </w:rPr>
        <w:t xml:space="preserve"> and China. The parent organization of IBIS is SAE-ITC. He showed a slide detailing the task groups as well.</w:t>
      </w:r>
    </w:p>
    <w:p w14:paraId="043FB5B8" w14:textId="77777777" w:rsidR="00AA2CB9" w:rsidRDefault="00AA2CB9" w:rsidP="00BC2D80">
      <w:pPr>
        <w:pStyle w:val="BodyText"/>
        <w:spacing w:after="0"/>
        <w:ind w:right="14"/>
        <w:rPr>
          <w:rFonts w:ascii="Arial" w:hAnsi="Arial" w:cs="Arial"/>
          <w:sz w:val="22"/>
          <w:szCs w:val="22"/>
        </w:rPr>
      </w:pPr>
    </w:p>
    <w:p w14:paraId="4D5DBEAD" w14:textId="1B9D33D1" w:rsidR="00EE36AC" w:rsidRDefault="00BC2D80" w:rsidP="00BC2D80">
      <w:pPr>
        <w:pStyle w:val="BodyText"/>
        <w:spacing w:after="0"/>
        <w:ind w:right="14"/>
        <w:rPr>
          <w:rFonts w:ascii="Arial" w:hAnsi="Arial" w:cs="Arial"/>
          <w:sz w:val="22"/>
          <w:szCs w:val="22"/>
        </w:rPr>
      </w:pPr>
      <w:r w:rsidRPr="00BC2D80">
        <w:rPr>
          <w:rFonts w:ascii="Arial" w:hAnsi="Arial" w:cs="Arial"/>
          <w:sz w:val="22"/>
          <w:szCs w:val="22"/>
        </w:rPr>
        <w:t xml:space="preserve">He announced IBIS Version 7.2 will include BIRD213.1 for </w:t>
      </w:r>
      <w:proofErr w:type="spellStart"/>
      <w:r w:rsidRPr="00BC2D80">
        <w:rPr>
          <w:rFonts w:ascii="Arial" w:hAnsi="Arial" w:cs="Arial"/>
          <w:sz w:val="22"/>
          <w:szCs w:val="22"/>
        </w:rPr>
        <w:t>PAMn</w:t>
      </w:r>
      <w:proofErr w:type="spellEnd"/>
      <w:r w:rsidRPr="00BC2D80">
        <w:rPr>
          <w:rFonts w:ascii="Arial" w:hAnsi="Arial" w:cs="Arial"/>
          <w:sz w:val="22"/>
          <w:szCs w:val="22"/>
        </w:rPr>
        <w:t xml:space="preserve"> support and BIRD21</w:t>
      </w:r>
      <w:r w:rsidR="005701F2">
        <w:rPr>
          <w:rFonts w:ascii="Arial" w:hAnsi="Arial" w:cs="Arial"/>
          <w:sz w:val="22"/>
          <w:szCs w:val="22"/>
        </w:rPr>
        <w:t>1</w:t>
      </w:r>
      <w:r w:rsidRPr="00BC2D80">
        <w:rPr>
          <w:rFonts w:ascii="Arial" w:hAnsi="Arial" w:cs="Arial"/>
          <w:sz w:val="22"/>
          <w:szCs w:val="22"/>
        </w:rPr>
        <w:t>.4 for major work in flow issues in re</w:t>
      </w:r>
      <w:r w:rsidR="00DB2727">
        <w:rPr>
          <w:rFonts w:ascii="Arial" w:hAnsi="Arial" w:cs="Arial"/>
          <w:sz w:val="22"/>
          <w:szCs w:val="22"/>
        </w:rPr>
        <w:t>-</w:t>
      </w:r>
      <w:r w:rsidRPr="00BC2D80">
        <w:rPr>
          <w:rFonts w:ascii="Arial" w:hAnsi="Arial" w:cs="Arial"/>
          <w:sz w:val="22"/>
          <w:szCs w:val="22"/>
        </w:rPr>
        <w:t>drivers</w:t>
      </w:r>
      <w:r w:rsidR="006B46FF">
        <w:rPr>
          <w:rFonts w:ascii="Arial" w:hAnsi="Arial" w:cs="Arial"/>
          <w:sz w:val="22"/>
          <w:szCs w:val="22"/>
        </w:rPr>
        <w:t xml:space="preserve">.  BIRD217 introduces a new requirement for clocked IBIS-AMI models.  BIRD218 will be a simplification to some pin rules in EMD.  The Editorial and Advanced Technology Modeling task groups are working on a clarification BIRD for </w:t>
      </w:r>
      <w:proofErr w:type="spellStart"/>
      <w:r w:rsidR="006B46FF">
        <w:rPr>
          <w:rFonts w:ascii="Arial" w:hAnsi="Arial" w:cs="Arial"/>
          <w:sz w:val="22"/>
          <w:szCs w:val="22"/>
        </w:rPr>
        <w:t>clock_times</w:t>
      </w:r>
      <w:proofErr w:type="spellEnd"/>
      <w:r w:rsidR="006B46FF">
        <w:rPr>
          <w:rFonts w:ascii="Arial" w:hAnsi="Arial" w:cs="Arial"/>
          <w:sz w:val="22"/>
          <w:szCs w:val="22"/>
        </w:rPr>
        <w:t xml:space="preserve"> with use of the new clocked IBIS-AMI models.</w:t>
      </w:r>
      <w:r w:rsidRPr="00BC2D80">
        <w:rPr>
          <w:rFonts w:ascii="Arial" w:hAnsi="Arial" w:cs="Arial"/>
          <w:sz w:val="22"/>
          <w:szCs w:val="22"/>
        </w:rPr>
        <w:t xml:space="preserve"> </w:t>
      </w:r>
      <w:r w:rsidR="006B46FF">
        <w:rPr>
          <w:rFonts w:ascii="Arial" w:hAnsi="Arial" w:cs="Arial"/>
          <w:sz w:val="22"/>
          <w:szCs w:val="22"/>
        </w:rPr>
        <w:t>The goal is to approve IBIS 7.2 in late January.</w:t>
      </w:r>
    </w:p>
    <w:p w14:paraId="36D699DE" w14:textId="77777777" w:rsidR="00F877CB" w:rsidRDefault="00F877CB" w:rsidP="00BC2D80">
      <w:pPr>
        <w:pStyle w:val="BodyText"/>
        <w:spacing w:after="0"/>
        <w:ind w:right="14"/>
        <w:rPr>
          <w:rFonts w:ascii="Arial" w:hAnsi="Arial" w:cs="Arial"/>
          <w:sz w:val="22"/>
          <w:szCs w:val="22"/>
          <w:u w:val="single"/>
        </w:rPr>
      </w:pPr>
    </w:p>
    <w:p w14:paraId="2068CDD0" w14:textId="0BD649B7" w:rsidR="00EE36AC" w:rsidRPr="00BB127C" w:rsidRDefault="00EE36AC" w:rsidP="00BC2D80">
      <w:pPr>
        <w:pStyle w:val="BodyText"/>
        <w:spacing w:after="0"/>
        <w:ind w:right="14"/>
        <w:rPr>
          <w:rFonts w:ascii="Arial" w:hAnsi="Arial" w:cs="Arial"/>
          <w:sz w:val="22"/>
          <w:szCs w:val="22"/>
          <w:u w:val="single"/>
        </w:rPr>
      </w:pPr>
      <w:r w:rsidRPr="00BB127C">
        <w:rPr>
          <w:rFonts w:ascii="Arial" w:hAnsi="Arial" w:cs="Arial"/>
          <w:sz w:val="22"/>
          <w:szCs w:val="22"/>
          <w:u w:val="single"/>
        </w:rPr>
        <w:t>Future Work</w:t>
      </w:r>
      <w:r w:rsidR="00BB127C" w:rsidRPr="00BB127C">
        <w:rPr>
          <w:rFonts w:ascii="Arial" w:hAnsi="Arial" w:cs="Arial"/>
          <w:sz w:val="22"/>
          <w:szCs w:val="22"/>
          <w:u w:val="single"/>
        </w:rPr>
        <w:t>:</w:t>
      </w:r>
    </w:p>
    <w:p w14:paraId="6FAC6BAB" w14:textId="18F9805E" w:rsidR="00EE36AC" w:rsidRDefault="00EE36AC" w:rsidP="00BC2D80">
      <w:pPr>
        <w:pStyle w:val="BodyText"/>
        <w:spacing w:after="0"/>
        <w:ind w:right="14"/>
        <w:rPr>
          <w:rFonts w:ascii="Arial" w:hAnsi="Arial" w:cs="Arial"/>
          <w:sz w:val="22"/>
          <w:szCs w:val="22"/>
        </w:rPr>
      </w:pPr>
      <w:r>
        <w:rPr>
          <w:rFonts w:ascii="Arial" w:hAnsi="Arial" w:cs="Arial"/>
          <w:sz w:val="22"/>
          <w:szCs w:val="22"/>
        </w:rPr>
        <w:t>Randy showed a slide outlining future work, such as equalization with DDR5, clock/data relationships, and a renewed focus on power integrity such as power supply induced jitter modeling, mod</w:t>
      </w:r>
      <w:r w:rsidR="005701F2">
        <w:rPr>
          <w:rFonts w:ascii="Arial" w:hAnsi="Arial" w:cs="Arial"/>
          <w:sz w:val="22"/>
          <w:szCs w:val="22"/>
        </w:rPr>
        <w:t>e</w:t>
      </w:r>
      <w:r>
        <w:rPr>
          <w:rFonts w:ascii="Arial" w:hAnsi="Arial" w:cs="Arial"/>
          <w:sz w:val="22"/>
          <w:szCs w:val="22"/>
        </w:rPr>
        <w:t xml:space="preserve">ling voltage regulators, and other topics. Randy also said the </w:t>
      </w:r>
      <w:r w:rsidR="005701F2">
        <w:rPr>
          <w:rFonts w:ascii="Arial" w:hAnsi="Arial" w:cs="Arial"/>
          <w:sz w:val="22"/>
          <w:szCs w:val="22"/>
        </w:rPr>
        <w:t>I</w:t>
      </w:r>
      <w:r>
        <w:rPr>
          <w:rFonts w:ascii="Arial" w:hAnsi="Arial" w:cs="Arial"/>
          <w:sz w:val="22"/>
          <w:szCs w:val="22"/>
        </w:rPr>
        <w:t xml:space="preserve">nterconnect </w:t>
      </w:r>
      <w:r w:rsidR="005701F2">
        <w:rPr>
          <w:rFonts w:ascii="Arial" w:hAnsi="Arial" w:cs="Arial"/>
          <w:sz w:val="22"/>
          <w:szCs w:val="22"/>
        </w:rPr>
        <w:t xml:space="preserve">task </w:t>
      </w:r>
      <w:r>
        <w:rPr>
          <w:rFonts w:ascii="Arial" w:hAnsi="Arial" w:cs="Arial"/>
          <w:sz w:val="22"/>
          <w:szCs w:val="22"/>
        </w:rPr>
        <w:t xml:space="preserve">group has in development a pole-residue format for an upcoming Touchstone </w:t>
      </w:r>
      <w:r w:rsidR="005701F2">
        <w:rPr>
          <w:rFonts w:ascii="Arial" w:hAnsi="Arial" w:cs="Arial"/>
          <w:sz w:val="22"/>
          <w:szCs w:val="22"/>
        </w:rPr>
        <w:t>3.0 specification</w:t>
      </w:r>
      <w:r>
        <w:rPr>
          <w:rFonts w:ascii="Arial" w:hAnsi="Arial" w:cs="Arial"/>
          <w:sz w:val="22"/>
          <w:szCs w:val="22"/>
        </w:rPr>
        <w:t>. Also</w:t>
      </w:r>
      <w:r w:rsidR="005701F2">
        <w:rPr>
          <w:rFonts w:ascii="Arial" w:hAnsi="Arial" w:cs="Arial"/>
          <w:sz w:val="22"/>
          <w:szCs w:val="22"/>
        </w:rPr>
        <w:t>,</w:t>
      </w:r>
      <w:r>
        <w:rPr>
          <w:rFonts w:ascii="Arial" w:hAnsi="Arial" w:cs="Arial"/>
          <w:sz w:val="22"/>
          <w:szCs w:val="22"/>
        </w:rPr>
        <w:t xml:space="preserve"> further improvements to IBIS-ISS</w:t>
      </w:r>
      <w:r w:rsidR="005701F2">
        <w:rPr>
          <w:rFonts w:ascii="Arial" w:hAnsi="Arial" w:cs="Arial"/>
          <w:sz w:val="22"/>
          <w:szCs w:val="22"/>
        </w:rPr>
        <w:t>,</w:t>
      </w:r>
      <w:r>
        <w:rPr>
          <w:rFonts w:ascii="Arial" w:hAnsi="Arial" w:cs="Arial"/>
          <w:sz w:val="22"/>
          <w:szCs w:val="22"/>
        </w:rPr>
        <w:t xml:space="preserve"> which </w:t>
      </w:r>
      <w:r w:rsidR="005701F2">
        <w:rPr>
          <w:rFonts w:ascii="Arial" w:hAnsi="Arial" w:cs="Arial"/>
          <w:sz w:val="22"/>
          <w:szCs w:val="22"/>
        </w:rPr>
        <w:t>is a standard SPICE format</w:t>
      </w:r>
      <w:r>
        <w:rPr>
          <w:rFonts w:ascii="Arial" w:hAnsi="Arial" w:cs="Arial"/>
          <w:sz w:val="22"/>
          <w:szCs w:val="22"/>
        </w:rPr>
        <w:t>.</w:t>
      </w:r>
    </w:p>
    <w:p w14:paraId="773ABA6A" w14:textId="77777777" w:rsidR="00F877CB" w:rsidRDefault="00F877CB" w:rsidP="00CD70D0">
      <w:pPr>
        <w:pStyle w:val="BodyText"/>
        <w:spacing w:after="0"/>
        <w:ind w:right="14"/>
        <w:rPr>
          <w:rFonts w:ascii="Arial" w:hAnsi="Arial" w:cs="Arial"/>
          <w:sz w:val="22"/>
          <w:szCs w:val="22"/>
          <w:u w:val="single"/>
        </w:rPr>
      </w:pPr>
    </w:p>
    <w:p w14:paraId="44AB676C" w14:textId="61D9AFD0" w:rsidR="00EE36AC" w:rsidRPr="00BB127C" w:rsidRDefault="00EE36AC" w:rsidP="00CD70D0">
      <w:pPr>
        <w:pStyle w:val="BodyText"/>
        <w:spacing w:after="0"/>
        <w:ind w:right="14"/>
        <w:rPr>
          <w:rFonts w:ascii="Arial" w:hAnsi="Arial" w:cs="Arial"/>
          <w:sz w:val="22"/>
          <w:szCs w:val="22"/>
          <w:u w:val="single"/>
        </w:rPr>
      </w:pPr>
      <w:r w:rsidRPr="00BB127C">
        <w:rPr>
          <w:rFonts w:ascii="Arial" w:hAnsi="Arial" w:cs="Arial"/>
          <w:sz w:val="22"/>
          <w:szCs w:val="22"/>
          <w:u w:val="single"/>
        </w:rPr>
        <w:t>Call for Volunteers</w:t>
      </w:r>
      <w:r w:rsidR="00BB127C" w:rsidRPr="00BB127C">
        <w:rPr>
          <w:rFonts w:ascii="Arial" w:hAnsi="Arial" w:cs="Arial"/>
          <w:sz w:val="22"/>
          <w:szCs w:val="22"/>
          <w:u w:val="single"/>
        </w:rPr>
        <w:t>:</w:t>
      </w:r>
    </w:p>
    <w:p w14:paraId="7EAB6E13" w14:textId="77777777" w:rsidR="00EE36AC" w:rsidRDefault="00EE36AC" w:rsidP="00CD70D0">
      <w:pPr>
        <w:pStyle w:val="BodyText"/>
        <w:spacing w:after="0"/>
        <w:ind w:right="14"/>
        <w:rPr>
          <w:rFonts w:ascii="Arial" w:hAnsi="Arial" w:cs="Arial"/>
          <w:sz w:val="22"/>
          <w:szCs w:val="22"/>
        </w:rPr>
      </w:pPr>
      <w:r>
        <w:rPr>
          <w:rFonts w:ascii="Arial" w:hAnsi="Arial" w:cs="Arial"/>
          <w:sz w:val="22"/>
          <w:szCs w:val="22"/>
        </w:rPr>
        <w:t>Randy presented a slide calling for volunteers and outlined which roles are available to make contributions and participate in collaboration, as well as the email reflector and website information. He further announced that presentations are always welcome.</w:t>
      </w:r>
    </w:p>
    <w:p w14:paraId="7E130B1A" w14:textId="77777777" w:rsidR="00F877CB" w:rsidRDefault="00F877CB" w:rsidP="00CD70D0">
      <w:pPr>
        <w:pStyle w:val="BodyText"/>
        <w:spacing w:after="0"/>
        <w:ind w:right="14"/>
        <w:rPr>
          <w:rFonts w:ascii="Arial" w:hAnsi="Arial" w:cs="Arial"/>
          <w:sz w:val="22"/>
          <w:szCs w:val="22"/>
          <w:u w:val="single"/>
        </w:rPr>
      </w:pPr>
    </w:p>
    <w:p w14:paraId="11AAD8EC" w14:textId="230E7E61" w:rsidR="00EE36AC" w:rsidRPr="00BB127C" w:rsidRDefault="00EE36AC" w:rsidP="00CD70D0">
      <w:pPr>
        <w:pStyle w:val="BodyText"/>
        <w:spacing w:after="0"/>
        <w:ind w:right="14"/>
        <w:rPr>
          <w:rFonts w:ascii="Arial" w:hAnsi="Arial" w:cs="Arial"/>
          <w:sz w:val="22"/>
          <w:szCs w:val="22"/>
          <w:u w:val="single"/>
        </w:rPr>
      </w:pPr>
      <w:r w:rsidRPr="00BB127C">
        <w:rPr>
          <w:rFonts w:ascii="Arial" w:hAnsi="Arial" w:cs="Arial"/>
          <w:sz w:val="22"/>
          <w:szCs w:val="22"/>
          <w:u w:val="single"/>
        </w:rPr>
        <w:t>Official Proceedings</w:t>
      </w:r>
      <w:r w:rsidR="00BB127C" w:rsidRPr="00BB127C">
        <w:rPr>
          <w:rFonts w:ascii="Arial" w:hAnsi="Arial" w:cs="Arial"/>
          <w:sz w:val="22"/>
          <w:szCs w:val="22"/>
          <w:u w:val="single"/>
        </w:rPr>
        <w:t>:</w:t>
      </w:r>
    </w:p>
    <w:p w14:paraId="36E7FC95" w14:textId="609D46B1" w:rsidR="00EE748F" w:rsidRDefault="00EE36AC" w:rsidP="006B46FF">
      <w:pPr>
        <w:pStyle w:val="BodyText"/>
        <w:spacing w:after="0"/>
        <w:ind w:right="14"/>
        <w:rPr>
          <w:rFonts w:ascii="Arial" w:hAnsi="Arial" w:cs="Arial"/>
          <w:sz w:val="22"/>
          <w:szCs w:val="22"/>
        </w:rPr>
      </w:pPr>
      <w:r>
        <w:rPr>
          <w:rFonts w:ascii="Arial" w:hAnsi="Arial" w:cs="Arial"/>
          <w:sz w:val="22"/>
          <w:szCs w:val="22"/>
        </w:rPr>
        <w:t>Randy announced the processes to express a technical idea as part of a Task Group and mentioned that experienced members can assist with formatting and syntax for creating technical proposal documents such as in BIRD format.</w:t>
      </w:r>
    </w:p>
    <w:p w14:paraId="0CADD81C" w14:textId="77777777" w:rsidR="006B46FF" w:rsidRDefault="006B46FF" w:rsidP="006B46FF">
      <w:pPr>
        <w:pStyle w:val="BodyText"/>
        <w:spacing w:after="0"/>
        <w:ind w:right="14"/>
        <w:rPr>
          <w:rFonts w:ascii="Arial" w:hAnsi="Arial" w:cs="Arial"/>
          <w:sz w:val="22"/>
          <w:szCs w:val="22"/>
          <w:u w:val="single"/>
        </w:rPr>
      </w:pPr>
    </w:p>
    <w:p w14:paraId="4A0B077E" w14:textId="5E3874DC" w:rsidR="00EE36AC" w:rsidRPr="00BB127C" w:rsidRDefault="00EE36AC" w:rsidP="00CD70D0">
      <w:pPr>
        <w:pStyle w:val="BodyText"/>
        <w:spacing w:after="0"/>
        <w:ind w:right="14"/>
        <w:rPr>
          <w:rFonts w:ascii="Arial" w:hAnsi="Arial" w:cs="Arial"/>
          <w:sz w:val="22"/>
          <w:szCs w:val="22"/>
          <w:u w:val="single"/>
        </w:rPr>
      </w:pPr>
      <w:r w:rsidRPr="00BB127C">
        <w:rPr>
          <w:rFonts w:ascii="Arial" w:hAnsi="Arial" w:cs="Arial"/>
          <w:sz w:val="22"/>
          <w:szCs w:val="22"/>
          <w:u w:val="single"/>
        </w:rPr>
        <w:t>Website</w:t>
      </w:r>
      <w:r w:rsidR="00BB127C" w:rsidRPr="00BB127C">
        <w:rPr>
          <w:rFonts w:ascii="Arial" w:hAnsi="Arial" w:cs="Arial"/>
          <w:sz w:val="22"/>
          <w:szCs w:val="22"/>
          <w:u w:val="single"/>
        </w:rPr>
        <w:t>:</w:t>
      </w:r>
    </w:p>
    <w:p w14:paraId="50E1C88A" w14:textId="151B3681" w:rsidR="003F1591" w:rsidRDefault="00EE36AC" w:rsidP="00C4184E">
      <w:pPr>
        <w:rPr>
          <w:rFonts w:ascii="Arial" w:hAnsi="Arial" w:cs="Arial"/>
          <w:sz w:val="22"/>
          <w:szCs w:val="22"/>
        </w:rPr>
      </w:pPr>
      <w:r>
        <w:rPr>
          <w:rFonts w:ascii="Arial" w:hAnsi="Arial" w:cs="Arial"/>
          <w:sz w:val="22"/>
          <w:szCs w:val="22"/>
        </w:rPr>
        <w:t>Randy presented the website and outlined the available resources provided by the IBIS organization [available at this link</w:t>
      </w:r>
      <w:r w:rsidRPr="00C4184E">
        <w:rPr>
          <w:rFonts w:ascii="Arial" w:hAnsi="Arial" w:cs="Arial"/>
          <w:sz w:val="22"/>
          <w:szCs w:val="22"/>
        </w:rPr>
        <w:t xml:space="preserve">: </w:t>
      </w:r>
      <w:hyperlink r:id="rId20" w:history="1">
        <w:r w:rsidR="00C4184E" w:rsidRPr="006B17CB">
          <w:rPr>
            <w:rStyle w:val="Hyperlink"/>
            <w:rFonts w:ascii="Arial" w:hAnsi="Arial" w:cs="Arial"/>
            <w:sz w:val="22"/>
            <w:szCs w:val="22"/>
          </w:rPr>
          <w:t>https://ibis.org/</w:t>
        </w:r>
      </w:hyperlink>
      <w:r>
        <w:rPr>
          <w:rFonts w:ascii="Arial" w:hAnsi="Arial" w:cs="Arial"/>
          <w:sz w:val="22"/>
          <w:szCs w:val="22"/>
        </w:rPr>
        <w:t>].</w:t>
      </w:r>
    </w:p>
    <w:p w14:paraId="04C623DF" w14:textId="77C8DEE5" w:rsidR="00BB127C" w:rsidRPr="00C4184E" w:rsidRDefault="00BB127C" w:rsidP="00C4184E">
      <w:pPr>
        <w:rPr>
          <w:rFonts w:ascii="Arial" w:hAnsi="Arial" w:cs="Arial"/>
          <w:sz w:val="22"/>
          <w:szCs w:val="22"/>
        </w:rPr>
      </w:pPr>
    </w:p>
    <w:p w14:paraId="701BF585" w14:textId="77777777" w:rsidR="0010483B" w:rsidRPr="00C4184E" w:rsidRDefault="0010483B" w:rsidP="00C4184E">
      <w:pPr>
        <w:rPr>
          <w:rFonts w:ascii="Arial" w:hAnsi="Arial" w:cs="Arial"/>
          <w:sz w:val="22"/>
          <w:szCs w:val="22"/>
        </w:rPr>
      </w:pPr>
    </w:p>
    <w:p w14:paraId="40686664" w14:textId="7FC1A67D" w:rsidR="002952C3" w:rsidRPr="00C4184E" w:rsidRDefault="009F0241" w:rsidP="00C4184E">
      <w:pPr>
        <w:pStyle w:val="BodyText"/>
        <w:spacing w:after="0"/>
        <w:ind w:right="14"/>
        <w:rPr>
          <w:rFonts w:ascii="Arial" w:hAnsi="Arial" w:cs="Arial"/>
          <w:b/>
          <w:bCs/>
          <w:sz w:val="22"/>
          <w:szCs w:val="22"/>
        </w:rPr>
      </w:pPr>
      <w:r w:rsidRPr="00C4184E">
        <w:rPr>
          <w:rFonts w:ascii="Arial" w:hAnsi="Arial" w:cs="Arial"/>
          <w:b/>
          <w:bCs/>
          <w:sz w:val="22"/>
          <w:szCs w:val="22"/>
        </w:rPr>
        <w:t xml:space="preserve">IBIS ELECTRICAL MODULE DESCRIPTION (EMD) OVERVIEW </w:t>
      </w:r>
    </w:p>
    <w:p w14:paraId="270F3A23" w14:textId="77777777" w:rsidR="009F0241" w:rsidRPr="00C4184E" w:rsidRDefault="009F0241" w:rsidP="00C4184E">
      <w:pPr>
        <w:pStyle w:val="BodyText"/>
        <w:spacing w:after="0"/>
        <w:ind w:right="14"/>
        <w:rPr>
          <w:rFonts w:ascii="Arial" w:hAnsi="Arial" w:cs="Arial"/>
          <w:sz w:val="22"/>
          <w:szCs w:val="22"/>
        </w:rPr>
      </w:pPr>
      <w:r w:rsidRPr="00C4184E">
        <w:rPr>
          <w:rFonts w:ascii="Arial" w:hAnsi="Arial" w:cs="Arial"/>
          <w:sz w:val="22"/>
          <w:szCs w:val="22"/>
        </w:rPr>
        <w:t>Randy WOLFF (Micron Technology, USA)</w:t>
      </w:r>
    </w:p>
    <w:p w14:paraId="4F087B63" w14:textId="0ACA5AC7" w:rsidR="009F0241" w:rsidRPr="00C4184E" w:rsidRDefault="009F0241" w:rsidP="00C4184E">
      <w:pPr>
        <w:pStyle w:val="BodyText"/>
        <w:spacing w:after="0"/>
        <w:ind w:right="14"/>
        <w:rPr>
          <w:rFonts w:ascii="Arial" w:hAnsi="Arial" w:cs="Arial"/>
          <w:sz w:val="22"/>
          <w:szCs w:val="22"/>
        </w:rPr>
      </w:pPr>
      <w:r w:rsidRPr="00C4184E">
        <w:rPr>
          <w:rFonts w:ascii="Arial" w:hAnsi="Arial" w:cs="Arial"/>
          <w:sz w:val="22"/>
          <w:szCs w:val="22"/>
        </w:rPr>
        <w:t>(Start 00:</w:t>
      </w:r>
      <w:r w:rsidR="00C4184E">
        <w:rPr>
          <w:rFonts w:ascii="Arial" w:hAnsi="Arial" w:cs="Arial"/>
          <w:sz w:val="22"/>
          <w:szCs w:val="22"/>
        </w:rPr>
        <w:t>46</w:t>
      </w:r>
      <w:r w:rsidRPr="00C4184E">
        <w:rPr>
          <w:rFonts w:ascii="Arial" w:hAnsi="Arial" w:cs="Arial"/>
          <w:sz w:val="22"/>
          <w:szCs w:val="22"/>
        </w:rPr>
        <w:t xml:space="preserve">:15, Duration </w:t>
      </w:r>
      <w:r w:rsidR="009A2CFF">
        <w:rPr>
          <w:rFonts w:ascii="Arial" w:hAnsi="Arial" w:cs="Arial"/>
          <w:sz w:val="22"/>
          <w:szCs w:val="22"/>
        </w:rPr>
        <w:t>40</w:t>
      </w:r>
      <w:r w:rsidRPr="00C4184E">
        <w:rPr>
          <w:rFonts w:ascii="Arial" w:hAnsi="Arial" w:cs="Arial"/>
          <w:sz w:val="22"/>
          <w:szCs w:val="22"/>
        </w:rPr>
        <w:t>:</w:t>
      </w:r>
      <w:r w:rsidR="0041630F">
        <w:rPr>
          <w:rFonts w:ascii="Arial" w:hAnsi="Arial" w:cs="Arial"/>
          <w:sz w:val="22"/>
          <w:szCs w:val="22"/>
        </w:rPr>
        <w:t>00</w:t>
      </w:r>
      <w:r w:rsidRPr="00C4184E">
        <w:rPr>
          <w:rFonts w:ascii="Arial" w:hAnsi="Arial" w:cs="Arial"/>
          <w:sz w:val="22"/>
          <w:szCs w:val="22"/>
        </w:rPr>
        <w:t>)</w:t>
      </w:r>
    </w:p>
    <w:p w14:paraId="34C8D06D" w14:textId="5B3AA93A" w:rsidR="002952C3" w:rsidRPr="00C4184E" w:rsidRDefault="002952C3" w:rsidP="00C4184E">
      <w:pPr>
        <w:pStyle w:val="BodyText"/>
        <w:spacing w:after="0"/>
        <w:ind w:right="14"/>
        <w:rPr>
          <w:rFonts w:ascii="Arial" w:hAnsi="Arial" w:cs="Arial"/>
          <w:sz w:val="22"/>
          <w:szCs w:val="22"/>
        </w:rPr>
      </w:pPr>
    </w:p>
    <w:p w14:paraId="2C218602" w14:textId="77777777" w:rsidR="00DA320D" w:rsidRPr="00C4184E" w:rsidRDefault="00DA320D" w:rsidP="00C4184E">
      <w:pPr>
        <w:pStyle w:val="BodyText"/>
        <w:spacing w:after="0"/>
        <w:ind w:right="14"/>
        <w:rPr>
          <w:rFonts w:ascii="Arial" w:hAnsi="Arial" w:cs="Arial"/>
          <w:sz w:val="22"/>
          <w:szCs w:val="22"/>
        </w:rPr>
      </w:pPr>
      <w:r w:rsidRPr="00C4184E">
        <w:rPr>
          <w:rFonts w:ascii="Arial" w:hAnsi="Arial" w:cs="Arial"/>
          <w:sz w:val="22"/>
          <w:szCs w:val="22"/>
        </w:rPr>
        <w:t>Synopsis: Presentation agenda as follows:</w:t>
      </w:r>
    </w:p>
    <w:p w14:paraId="4B7DA215" w14:textId="77777777" w:rsidR="00DA320D" w:rsidRPr="00C4184E" w:rsidRDefault="00DA320D" w:rsidP="00C4184E">
      <w:pPr>
        <w:pStyle w:val="BodyText"/>
        <w:numPr>
          <w:ilvl w:val="0"/>
          <w:numId w:val="38"/>
        </w:numPr>
        <w:spacing w:after="0"/>
        <w:ind w:right="14"/>
        <w:rPr>
          <w:rFonts w:ascii="Arial" w:hAnsi="Arial" w:cs="Arial"/>
          <w:sz w:val="22"/>
          <w:szCs w:val="22"/>
        </w:rPr>
      </w:pPr>
      <w:r w:rsidRPr="00C4184E">
        <w:rPr>
          <w:rFonts w:ascii="Arial" w:hAnsi="Arial" w:cs="Arial"/>
          <w:sz w:val="22"/>
          <w:szCs w:val="22"/>
        </w:rPr>
        <w:t>Review IBIS EBD Modeling</w:t>
      </w:r>
    </w:p>
    <w:p w14:paraId="2DBFCD2E" w14:textId="77777777" w:rsidR="00DA320D" w:rsidRPr="00C4184E" w:rsidRDefault="00DA320D" w:rsidP="00C4184E">
      <w:pPr>
        <w:pStyle w:val="BodyText"/>
        <w:numPr>
          <w:ilvl w:val="0"/>
          <w:numId w:val="38"/>
        </w:numPr>
        <w:spacing w:after="0"/>
        <w:ind w:right="14"/>
        <w:rPr>
          <w:rFonts w:ascii="Arial" w:hAnsi="Arial" w:cs="Arial"/>
          <w:sz w:val="22"/>
          <w:szCs w:val="22"/>
        </w:rPr>
      </w:pPr>
      <w:r w:rsidRPr="00C4184E">
        <w:rPr>
          <w:rFonts w:ascii="Arial" w:hAnsi="Arial" w:cs="Arial"/>
          <w:sz w:val="22"/>
          <w:szCs w:val="22"/>
        </w:rPr>
        <w:t>EMD Goals</w:t>
      </w:r>
    </w:p>
    <w:p w14:paraId="322F377A" w14:textId="77777777" w:rsidR="00DA320D" w:rsidRPr="00C4184E" w:rsidRDefault="00DA320D" w:rsidP="00C4184E">
      <w:pPr>
        <w:pStyle w:val="BodyText"/>
        <w:numPr>
          <w:ilvl w:val="0"/>
          <w:numId w:val="38"/>
        </w:numPr>
        <w:spacing w:after="0"/>
        <w:ind w:right="14"/>
        <w:rPr>
          <w:rFonts w:ascii="Arial" w:hAnsi="Arial" w:cs="Arial"/>
          <w:sz w:val="22"/>
          <w:szCs w:val="22"/>
        </w:rPr>
      </w:pPr>
      <w:r w:rsidRPr="00C4184E">
        <w:rPr>
          <w:rFonts w:ascii="Arial" w:hAnsi="Arial" w:cs="Arial"/>
          <w:sz w:val="22"/>
          <w:szCs w:val="22"/>
        </w:rPr>
        <w:t>Overview</w:t>
      </w:r>
    </w:p>
    <w:p w14:paraId="58700E06" w14:textId="77777777" w:rsidR="00DA320D" w:rsidRPr="00C4184E" w:rsidRDefault="00DA320D" w:rsidP="00C4184E">
      <w:pPr>
        <w:pStyle w:val="BodyText"/>
        <w:numPr>
          <w:ilvl w:val="0"/>
          <w:numId w:val="38"/>
        </w:numPr>
        <w:spacing w:after="0"/>
        <w:ind w:right="14"/>
        <w:rPr>
          <w:rFonts w:ascii="Arial" w:hAnsi="Arial" w:cs="Arial"/>
          <w:sz w:val="22"/>
          <w:szCs w:val="22"/>
        </w:rPr>
      </w:pPr>
      <w:r w:rsidRPr="00C4184E">
        <w:rPr>
          <w:rFonts w:ascii="Arial" w:hAnsi="Arial" w:cs="Arial"/>
          <w:sz w:val="22"/>
          <w:szCs w:val="22"/>
        </w:rPr>
        <w:t>Syntax Details</w:t>
      </w:r>
    </w:p>
    <w:p w14:paraId="5DD6D9B0" w14:textId="77777777" w:rsidR="00DA320D" w:rsidRPr="00C4184E" w:rsidRDefault="00DA320D" w:rsidP="00C4184E">
      <w:pPr>
        <w:pStyle w:val="BodyText"/>
        <w:numPr>
          <w:ilvl w:val="0"/>
          <w:numId w:val="38"/>
        </w:numPr>
        <w:spacing w:after="0"/>
        <w:ind w:right="14"/>
        <w:rPr>
          <w:rFonts w:ascii="Arial" w:hAnsi="Arial" w:cs="Arial"/>
          <w:sz w:val="22"/>
          <w:szCs w:val="22"/>
        </w:rPr>
      </w:pPr>
      <w:r w:rsidRPr="00C4184E">
        <w:rPr>
          <w:rFonts w:ascii="Arial" w:hAnsi="Arial" w:cs="Arial"/>
          <w:sz w:val="22"/>
          <w:szCs w:val="22"/>
        </w:rPr>
        <w:t>Key Rules</w:t>
      </w:r>
    </w:p>
    <w:p w14:paraId="166A2927" w14:textId="77777777" w:rsidR="00DA320D" w:rsidRPr="00C4184E" w:rsidRDefault="00DA320D" w:rsidP="00C4184E">
      <w:pPr>
        <w:pStyle w:val="BodyText"/>
        <w:numPr>
          <w:ilvl w:val="0"/>
          <w:numId w:val="38"/>
        </w:numPr>
        <w:spacing w:after="0"/>
        <w:ind w:right="14"/>
        <w:rPr>
          <w:rFonts w:ascii="Arial" w:hAnsi="Arial" w:cs="Arial"/>
          <w:sz w:val="22"/>
          <w:szCs w:val="22"/>
        </w:rPr>
      </w:pPr>
      <w:r w:rsidRPr="00C4184E">
        <w:rPr>
          <w:rFonts w:ascii="Arial" w:hAnsi="Arial" w:cs="Arial"/>
          <w:sz w:val="22"/>
          <w:szCs w:val="22"/>
        </w:rPr>
        <w:t>EMD Examples</w:t>
      </w:r>
    </w:p>
    <w:p w14:paraId="1D1EB818" w14:textId="2A9A273C" w:rsidR="00DA320D" w:rsidRPr="00C4184E" w:rsidRDefault="00DA320D" w:rsidP="00C4184E">
      <w:pPr>
        <w:pStyle w:val="BodyText"/>
        <w:numPr>
          <w:ilvl w:val="0"/>
          <w:numId w:val="38"/>
        </w:numPr>
        <w:spacing w:after="0"/>
        <w:ind w:right="14"/>
        <w:rPr>
          <w:rFonts w:ascii="Arial" w:hAnsi="Arial" w:cs="Arial"/>
          <w:sz w:val="22"/>
          <w:szCs w:val="22"/>
        </w:rPr>
      </w:pPr>
      <w:r w:rsidRPr="00C4184E">
        <w:rPr>
          <w:rFonts w:ascii="Arial" w:hAnsi="Arial" w:cs="Arial"/>
          <w:sz w:val="22"/>
          <w:szCs w:val="22"/>
        </w:rPr>
        <w:t>Conclusions</w:t>
      </w:r>
    </w:p>
    <w:p w14:paraId="747AF54D" w14:textId="54470CB6" w:rsidR="00DA320D" w:rsidRPr="00C4184E" w:rsidRDefault="00DA320D" w:rsidP="00C4184E">
      <w:pPr>
        <w:pStyle w:val="BodyText"/>
        <w:spacing w:after="0"/>
        <w:ind w:right="14"/>
        <w:rPr>
          <w:rFonts w:ascii="Arial" w:hAnsi="Arial" w:cs="Arial"/>
          <w:sz w:val="22"/>
          <w:szCs w:val="22"/>
        </w:rPr>
      </w:pPr>
    </w:p>
    <w:p w14:paraId="02A6E4CC" w14:textId="0C6EC0D0" w:rsidR="00DA320D" w:rsidRPr="00C4184E" w:rsidRDefault="00DA320D" w:rsidP="00C4184E">
      <w:pPr>
        <w:pStyle w:val="BodyText"/>
        <w:spacing w:after="0"/>
        <w:ind w:right="14"/>
        <w:rPr>
          <w:rFonts w:ascii="Arial" w:hAnsi="Arial" w:cs="Arial"/>
          <w:sz w:val="22"/>
          <w:szCs w:val="22"/>
        </w:rPr>
      </w:pPr>
      <w:r w:rsidRPr="00C4184E">
        <w:rPr>
          <w:rFonts w:ascii="Arial" w:hAnsi="Arial" w:cs="Arial"/>
          <w:sz w:val="22"/>
          <w:szCs w:val="22"/>
        </w:rPr>
        <w:t>Q&amp;A session:</w:t>
      </w:r>
    </w:p>
    <w:p w14:paraId="0FE79C1F" w14:textId="58EF2A3B" w:rsidR="00166B03" w:rsidRPr="00C4184E" w:rsidRDefault="0041630F" w:rsidP="00C4184E">
      <w:pPr>
        <w:pStyle w:val="BodyText"/>
        <w:spacing w:after="0"/>
        <w:ind w:right="14"/>
        <w:rPr>
          <w:rFonts w:ascii="Arial" w:hAnsi="Arial" w:cs="Arial"/>
          <w:sz w:val="22"/>
          <w:szCs w:val="22"/>
        </w:rPr>
      </w:pPr>
      <w:r>
        <w:rPr>
          <w:rFonts w:ascii="Arial" w:hAnsi="Arial" w:cs="Arial"/>
          <w:sz w:val="22"/>
          <w:szCs w:val="22"/>
        </w:rPr>
        <w:t>A question was asked about the difference between IBIS-ISS supported by Interconnect Model syntax released in IBIS 7.0 and EMD.</w:t>
      </w:r>
    </w:p>
    <w:p w14:paraId="33544F99" w14:textId="6A340DF2" w:rsidR="00166B03" w:rsidRDefault="00166B03" w:rsidP="00C4184E">
      <w:pPr>
        <w:pStyle w:val="BodyText"/>
        <w:spacing w:after="0"/>
        <w:ind w:right="14"/>
        <w:rPr>
          <w:rFonts w:ascii="Arial" w:hAnsi="Arial" w:cs="Arial"/>
          <w:sz w:val="22"/>
          <w:szCs w:val="22"/>
        </w:rPr>
      </w:pPr>
      <w:r w:rsidRPr="00C4184E">
        <w:rPr>
          <w:rFonts w:ascii="Arial" w:hAnsi="Arial" w:cs="Arial"/>
          <w:sz w:val="22"/>
          <w:szCs w:val="22"/>
        </w:rPr>
        <w:lastRenderedPageBreak/>
        <w:t>Randy answered that IBIS-ISS and Touchstone can be the formats of the models, and EMD or Interconnect Model syntax are IBIS wrappers around these models.  IBIS EMD describes the purpose of IBIS-ISS terminals such as if they are signals, powers, or grounds.  The IBIS wrapper makes it easier for EDA tools to use the IBIS-ISS model  in simulation.</w:t>
      </w:r>
    </w:p>
    <w:p w14:paraId="6A07E80F" w14:textId="4C5E7DE9" w:rsidR="0041630F" w:rsidRDefault="0041630F" w:rsidP="00C4184E">
      <w:pPr>
        <w:pStyle w:val="BodyText"/>
        <w:spacing w:after="0"/>
        <w:ind w:right="14"/>
        <w:rPr>
          <w:rFonts w:ascii="Arial" w:hAnsi="Arial" w:cs="Arial"/>
          <w:sz w:val="22"/>
          <w:szCs w:val="22"/>
        </w:rPr>
      </w:pPr>
    </w:p>
    <w:p w14:paraId="5C160ACC" w14:textId="5B671E95" w:rsidR="00166B03" w:rsidRDefault="0041630F" w:rsidP="00C4184E">
      <w:pPr>
        <w:pStyle w:val="BodyText"/>
        <w:spacing w:after="0"/>
        <w:ind w:right="14"/>
        <w:rPr>
          <w:rFonts w:ascii="Arial" w:hAnsi="Arial" w:cs="Arial"/>
          <w:sz w:val="22"/>
          <w:szCs w:val="22"/>
        </w:rPr>
      </w:pPr>
      <w:r>
        <w:rPr>
          <w:rFonts w:ascii="Arial" w:hAnsi="Arial" w:cs="Arial"/>
          <w:sz w:val="22"/>
          <w:szCs w:val="22"/>
        </w:rPr>
        <w:t>A follow-up question</w:t>
      </w:r>
      <w:r w:rsidR="00166B03" w:rsidRPr="00C4184E">
        <w:rPr>
          <w:rFonts w:ascii="Arial" w:hAnsi="Arial" w:cs="Arial"/>
          <w:sz w:val="22"/>
          <w:szCs w:val="22"/>
        </w:rPr>
        <w:t xml:space="preserve"> asked if any examples of the EMD syntax are available to help learn how to create models.  Randy replied that he thought it was a good idea to provide</w:t>
      </w:r>
      <w:r w:rsidR="008F02E0" w:rsidRPr="00C4184E">
        <w:rPr>
          <w:rFonts w:ascii="Arial" w:hAnsi="Arial" w:cs="Arial"/>
          <w:sz w:val="22"/>
          <w:szCs w:val="22"/>
        </w:rPr>
        <w:t xml:space="preserve"> an example.  He would work to release some model examples publicly on the IBIS website.</w:t>
      </w:r>
    </w:p>
    <w:p w14:paraId="79F60123" w14:textId="77777777" w:rsidR="0041630F" w:rsidRPr="00C4184E" w:rsidRDefault="0041630F" w:rsidP="00C4184E">
      <w:pPr>
        <w:pStyle w:val="BodyText"/>
        <w:spacing w:after="0"/>
        <w:ind w:right="14"/>
        <w:rPr>
          <w:rFonts w:ascii="Arial" w:hAnsi="Arial" w:cs="Arial"/>
          <w:sz w:val="22"/>
          <w:szCs w:val="22"/>
        </w:rPr>
      </w:pPr>
    </w:p>
    <w:p w14:paraId="1CA4293C" w14:textId="77777777" w:rsidR="00166B03" w:rsidRPr="00C4184E" w:rsidRDefault="00166B03" w:rsidP="00C4184E">
      <w:pPr>
        <w:pStyle w:val="BodyText"/>
        <w:spacing w:after="0"/>
        <w:ind w:right="14"/>
        <w:rPr>
          <w:rFonts w:ascii="Arial" w:hAnsi="Arial" w:cs="Arial"/>
          <w:sz w:val="22"/>
          <w:szCs w:val="22"/>
        </w:rPr>
      </w:pPr>
    </w:p>
    <w:p w14:paraId="52F34D2D" w14:textId="56491975" w:rsidR="008F02E0" w:rsidRPr="00774C43" w:rsidRDefault="008F02E0" w:rsidP="008F02E0">
      <w:pPr>
        <w:pStyle w:val="BodyText"/>
        <w:keepNext/>
        <w:spacing w:after="0"/>
        <w:ind w:right="14"/>
        <w:rPr>
          <w:rFonts w:ascii="Arial" w:hAnsi="Arial" w:cs="Arial"/>
          <w:b/>
          <w:caps/>
          <w:sz w:val="22"/>
          <w:szCs w:val="22"/>
        </w:rPr>
      </w:pPr>
      <w:r>
        <w:rPr>
          <w:rFonts w:ascii="Arial" w:hAnsi="Arial" w:cs="Arial"/>
          <w:b/>
          <w:caps/>
          <w:sz w:val="22"/>
          <w:szCs w:val="22"/>
        </w:rPr>
        <w:t>MAXIMUM FREQUENCY FOR S-PARAMETER MODEL USED IN CHANNEL SIMULATION</w:t>
      </w:r>
    </w:p>
    <w:p w14:paraId="5AE4AAD0" w14:textId="208F1A3F" w:rsidR="008F02E0" w:rsidRPr="005701F2" w:rsidRDefault="008F02E0" w:rsidP="008F02E0">
      <w:pPr>
        <w:rPr>
          <w:rFonts w:ascii="Arial" w:hAnsi="Arial" w:cs="Arial"/>
          <w:sz w:val="22"/>
          <w:szCs w:val="22"/>
        </w:rPr>
      </w:pPr>
      <w:r w:rsidRPr="008F02E0">
        <w:rPr>
          <w:rFonts w:ascii="Arial" w:hAnsi="Arial" w:cs="Arial"/>
          <w:sz w:val="22"/>
          <w:szCs w:val="22"/>
        </w:rPr>
        <w:t>Masaki KIRINAKA (FICT Limited, Japan)</w:t>
      </w:r>
    </w:p>
    <w:p w14:paraId="11A438E1" w14:textId="45AD77E1" w:rsidR="00DD6425" w:rsidRDefault="00DD6425" w:rsidP="00DD6425">
      <w:pPr>
        <w:rPr>
          <w:rFonts w:ascii="Arial" w:hAnsi="Arial" w:cs="Arial"/>
          <w:sz w:val="22"/>
        </w:rPr>
      </w:pPr>
      <w:r w:rsidRPr="008E35BC">
        <w:rPr>
          <w:rFonts w:ascii="Arial" w:hAnsi="Arial" w:cs="Arial"/>
          <w:sz w:val="22"/>
        </w:rPr>
        <w:t>(Start 0</w:t>
      </w:r>
      <w:r w:rsidR="007334CC">
        <w:rPr>
          <w:rFonts w:ascii="Arial" w:hAnsi="Arial" w:cs="Arial"/>
          <w:sz w:val="22"/>
        </w:rPr>
        <w:t>1</w:t>
      </w:r>
      <w:r w:rsidRPr="008E35BC">
        <w:rPr>
          <w:rFonts w:ascii="Arial" w:hAnsi="Arial" w:cs="Arial"/>
          <w:sz w:val="22"/>
        </w:rPr>
        <w:t>:</w:t>
      </w:r>
      <w:r w:rsidR="007334CC">
        <w:rPr>
          <w:rFonts w:ascii="Arial" w:hAnsi="Arial" w:cs="Arial"/>
          <w:sz w:val="22"/>
        </w:rPr>
        <w:t>27</w:t>
      </w:r>
      <w:r w:rsidRPr="008E35BC">
        <w:rPr>
          <w:rFonts w:ascii="Arial" w:hAnsi="Arial" w:cs="Arial"/>
          <w:sz w:val="22"/>
        </w:rPr>
        <w:t>:</w:t>
      </w:r>
      <w:r w:rsidR="007334CC">
        <w:rPr>
          <w:rFonts w:ascii="Arial" w:hAnsi="Arial" w:cs="Arial"/>
          <w:sz w:val="22"/>
        </w:rPr>
        <w:t>0</w:t>
      </w:r>
      <w:r w:rsidRPr="008E35BC">
        <w:rPr>
          <w:rFonts w:ascii="Arial" w:hAnsi="Arial" w:cs="Arial"/>
          <w:sz w:val="22"/>
        </w:rPr>
        <w:t xml:space="preserve">0, Duration </w:t>
      </w:r>
      <w:r w:rsidR="0021534E">
        <w:rPr>
          <w:rFonts w:ascii="Arial" w:hAnsi="Arial" w:cs="Arial"/>
          <w:sz w:val="22"/>
        </w:rPr>
        <w:t>38</w:t>
      </w:r>
      <w:r w:rsidRPr="008E35BC">
        <w:rPr>
          <w:rFonts w:ascii="Arial" w:hAnsi="Arial" w:cs="Arial"/>
          <w:sz w:val="22"/>
        </w:rPr>
        <w:t>:</w:t>
      </w:r>
      <w:r w:rsidR="0021534E">
        <w:rPr>
          <w:rFonts w:ascii="Arial" w:hAnsi="Arial" w:cs="Arial"/>
          <w:sz w:val="22"/>
        </w:rPr>
        <w:t>00</w:t>
      </w:r>
      <w:r w:rsidRPr="008E35BC">
        <w:rPr>
          <w:rFonts w:ascii="Arial" w:hAnsi="Arial" w:cs="Arial"/>
          <w:sz w:val="22"/>
        </w:rPr>
        <w:t>)</w:t>
      </w:r>
    </w:p>
    <w:p w14:paraId="7ABCA97D" w14:textId="77777777" w:rsidR="00C4184E" w:rsidRDefault="00C4184E" w:rsidP="00DD6425">
      <w:pPr>
        <w:rPr>
          <w:rFonts w:ascii="Arial" w:hAnsi="Arial" w:cs="Arial"/>
          <w:sz w:val="22"/>
        </w:rPr>
      </w:pPr>
    </w:p>
    <w:p w14:paraId="0030BEE8" w14:textId="1AE7CBAF" w:rsidR="00DD6425" w:rsidRDefault="00CC7BE1" w:rsidP="00CC7BE1">
      <w:pPr>
        <w:rPr>
          <w:rFonts w:ascii="Arial" w:hAnsi="Arial" w:cs="Arial"/>
          <w:sz w:val="22"/>
          <w:szCs w:val="22"/>
        </w:rPr>
      </w:pPr>
      <w:r w:rsidRPr="00CC7BE1">
        <w:rPr>
          <w:rFonts w:ascii="Arial" w:hAnsi="Arial" w:cs="Arial"/>
          <w:sz w:val="22"/>
          <w:szCs w:val="22"/>
        </w:rPr>
        <w:t xml:space="preserve">The </w:t>
      </w:r>
      <w:r>
        <w:rPr>
          <w:rFonts w:ascii="Arial" w:hAnsi="Arial" w:cs="Arial"/>
          <w:sz w:val="22"/>
          <w:szCs w:val="22"/>
        </w:rPr>
        <w:t>presentation was given live.  The following is an approximate translation of the presentation.</w:t>
      </w:r>
    </w:p>
    <w:p w14:paraId="497DBD6F" w14:textId="77D92263" w:rsidR="00CC7BE1" w:rsidRDefault="00CC7BE1" w:rsidP="00CC7BE1">
      <w:pPr>
        <w:rPr>
          <w:rFonts w:ascii="Arial" w:hAnsi="Arial" w:cs="Arial"/>
          <w:sz w:val="22"/>
          <w:szCs w:val="22"/>
        </w:rPr>
      </w:pPr>
    </w:p>
    <w:p w14:paraId="6594B3AC" w14:textId="274B4C55" w:rsidR="00CC7BE1" w:rsidRPr="00CC7BE1" w:rsidRDefault="00CC7BE1" w:rsidP="00CC7BE1">
      <w:pPr>
        <w:rPr>
          <w:rFonts w:ascii="Arial" w:hAnsi="Arial" w:cs="Arial"/>
          <w:sz w:val="22"/>
          <w:szCs w:val="22"/>
        </w:rPr>
      </w:pPr>
      <w:r w:rsidRPr="00CC7BE1">
        <w:rPr>
          <w:rFonts w:ascii="Arial" w:hAnsi="Arial" w:cs="Arial"/>
          <w:sz w:val="22"/>
          <w:szCs w:val="22"/>
        </w:rPr>
        <w:t xml:space="preserve">I am </w:t>
      </w:r>
      <w:proofErr w:type="spellStart"/>
      <w:r w:rsidRPr="00CC7BE1">
        <w:rPr>
          <w:rFonts w:ascii="Arial" w:hAnsi="Arial" w:cs="Arial"/>
          <w:sz w:val="22"/>
          <w:szCs w:val="22"/>
        </w:rPr>
        <w:t>Kirinaka</w:t>
      </w:r>
      <w:proofErr w:type="spellEnd"/>
      <w:r w:rsidRPr="00CC7BE1">
        <w:rPr>
          <w:rFonts w:ascii="Arial" w:hAnsi="Arial" w:cs="Arial"/>
          <w:sz w:val="22"/>
          <w:szCs w:val="22"/>
        </w:rPr>
        <w:t xml:space="preserve"> of FICT Corporation.</w:t>
      </w:r>
      <w:r>
        <w:rPr>
          <w:rFonts w:ascii="Arial" w:hAnsi="Arial" w:cs="Arial"/>
          <w:sz w:val="22"/>
          <w:szCs w:val="22"/>
        </w:rPr>
        <w:t xml:space="preserve">  </w:t>
      </w:r>
      <w:r w:rsidRPr="00CC7BE1">
        <w:rPr>
          <w:rFonts w:ascii="Arial" w:hAnsi="Arial" w:cs="Arial"/>
          <w:sz w:val="22"/>
          <w:szCs w:val="22"/>
        </w:rPr>
        <w:t>I will give a presentation titled "Maximum Frequency for S-parameter Model used in Channel Simulation".</w:t>
      </w:r>
    </w:p>
    <w:p w14:paraId="14BDC453" w14:textId="77777777" w:rsidR="00CC7BE1" w:rsidRPr="00CC7BE1" w:rsidRDefault="00CC7BE1" w:rsidP="00CC7BE1">
      <w:pPr>
        <w:rPr>
          <w:rFonts w:ascii="Arial" w:hAnsi="Arial" w:cs="Arial"/>
          <w:sz w:val="22"/>
          <w:szCs w:val="22"/>
        </w:rPr>
      </w:pPr>
    </w:p>
    <w:p w14:paraId="62E42068" w14:textId="5E750AE0" w:rsidR="00CC7BE1" w:rsidRDefault="00CC7BE1" w:rsidP="00CC7BE1">
      <w:pPr>
        <w:rPr>
          <w:rFonts w:ascii="Arial" w:hAnsi="Arial" w:cs="Arial"/>
          <w:sz w:val="22"/>
          <w:szCs w:val="22"/>
        </w:rPr>
      </w:pPr>
      <w:r>
        <w:rPr>
          <w:rFonts w:ascii="Arial" w:hAnsi="Arial" w:cs="Arial"/>
          <w:sz w:val="22"/>
          <w:szCs w:val="22"/>
        </w:rPr>
        <w:t>Slide 2:</w:t>
      </w:r>
    </w:p>
    <w:p w14:paraId="3E81E243" w14:textId="6D39F11F" w:rsidR="00CC7BE1" w:rsidRPr="00CC7BE1" w:rsidRDefault="00CC7BE1" w:rsidP="00CC7BE1">
      <w:pPr>
        <w:rPr>
          <w:rFonts w:ascii="Arial" w:hAnsi="Arial" w:cs="Arial"/>
          <w:sz w:val="22"/>
          <w:szCs w:val="22"/>
        </w:rPr>
      </w:pPr>
      <w:r w:rsidRPr="00CC7BE1">
        <w:rPr>
          <w:rFonts w:ascii="Arial" w:hAnsi="Arial" w:cs="Arial"/>
          <w:sz w:val="22"/>
          <w:szCs w:val="22"/>
        </w:rPr>
        <w:t>The purpose of this presentation. Recently, when you try to perform a simulation, it has become very convenient to have most of the models available, connect the obtained models, and immediately start the simulation.</w:t>
      </w:r>
      <w:r>
        <w:rPr>
          <w:rFonts w:ascii="Arial" w:hAnsi="Arial" w:cs="Arial"/>
          <w:sz w:val="22"/>
          <w:szCs w:val="22"/>
        </w:rPr>
        <w:t xml:space="preserve">  </w:t>
      </w:r>
      <w:r w:rsidRPr="00CC7BE1">
        <w:rPr>
          <w:rFonts w:ascii="Arial" w:hAnsi="Arial" w:cs="Arial"/>
          <w:sz w:val="22"/>
          <w:szCs w:val="22"/>
        </w:rPr>
        <w:t>If the waveform quality is OK, the analysis tend</w:t>
      </w:r>
      <w:r>
        <w:rPr>
          <w:rFonts w:ascii="Arial" w:hAnsi="Arial" w:cs="Arial"/>
          <w:sz w:val="22"/>
          <w:szCs w:val="22"/>
        </w:rPr>
        <w:t>s</w:t>
      </w:r>
      <w:r w:rsidRPr="00CC7BE1">
        <w:rPr>
          <w:rFonts w:ascii="Arial" w:hAnsi="Arial" w:cs="Arial"/>
          <w:sz w:val="22"/>
          <w:szCs w:val="22"/>
        </w:rPr>
        <w:t xml:space="preserve"> to be completed without checking each model's quality.</w:t>
      </w:r>
      <w:r>
        <w:rPr>
          <w:rFonts w:ascii="Arial" w:hAnsi="Arial" w:cs="Arial"/>
          <w:sz w:val="22"/>
          <w:szCs w:val="22"/>
        </w:rPr>
        <w:t xml:space="preserve">  </w:t>
      </w:r>
      <w:r w:rsidRPr="00CC7BE1">
        <w:rPr>
          <w:rFonts w:ascii="Arial" w:hAnsi="Arial" w:cs="Arial"/>
          <w:sz w:val="22"/>
          <w:szCs w:val="22"/>
        </w:rPr>
        <w:t>Therefore, this time, in Channel Simulation using IBIS-AMI, we investigated whether each S-para</w:t>
      </w:r>
      <w:r>
        <w:rPr>
          <w:rFonts w:ascii="Arial" w:hAnsi="Arial" w:cs="Arial"/>
          <w:sz w:val="22"/>
          <w:szCs w:val="22"/>
        </w:rPr>
        <w:t>meter</w:t>
      </w:r>
      <w:r w:rsidRPr="00CC7BE1">
        <w:rPr>
          <w:rFonts w:ascii="Arial" w:hAnsi="Arial" w:cs="Arial"/>
          <w:sz w:val="22"/>
          <w:szCs w:val="22"/>
        </w:rPr>
        <w:t xml:space="preserve"> model in the analog channel has data up to the frequency required for analysis.</w:t>
      </w:r>
      <w:r>
        <w:rPr>
          <w:rFonts w:ascii="Arial" w:hAnsi="Arial" w:cs="Arial"/>
          <w:sz w:val="22"/>
          <w:szCs w:val="22"/>
        </w:rPr>
        <w:t xml:space="preserve">  </w:t>
      </w:r>
      <w:r w:rsidRPr="00CC7BE1">
        <w:rPr>
          <w:rFonts w:ascii="Arial" w:hAnsi="Arial" w:cs="Arial"/>
          <w:sz w:val="22"/>
          <w:szCs w:val="22"/>
        </w:rPr>
        <w:t>We also investigated how to deal with missing frequencies in S-parameter models.</w:t>
      </w:r>
    </w:p>
    <w:p w14:paraId="17D1F5A4" w14:textId="77777777" w:rsidR="00CC7BE1" w:rsidRPr="00CC7BE1" w:rsidRDefault="00CC7BE1" w:rsidP="00CC7BE1">
      <w:pPr>
        <w:rPr>
          <w:rFonts w:ascii="Arial" w:hAnsi="Arial" w:cs="Arial"/>
          <w:sz w:val="22"/>
          <w:szCs w:val="22"/>
        </w:rPr>
      </w:pPr>
    </w:p>
    <w:p w14:paraId="12CA12A5" w14:textId="77777777" w:rsidR="00CC7BE1" w:rsidRDefault="00CC7BE1" w:rsidP="00CC7BE1">
      <w:pPr>
        <w:rPr>
          <w:rFonts w:ascii="Arial" w:hAnsi="Arial" w:cs="Arial"/>
          <w:sz w:val="22"/>
          <w:szCs w:val="22"/>
        </w:rPr>
      </w:pPr>
      <w:r>
        <w:rPr>
          <w:rFonts w:ascii="Arial" w:hAnsi="Arial" w:cs="Arial"/>
          <w:sz w:val="22"/>
          <w:szCs w:val="22"/>
        </w:rPr>
        <w:t>Slide 3:</w:t>
      </w:r>
    </w:p>
    <w:p w14:paraId="492C4C0F" w14:textId="5082D368" w:rsidR="00CC7BE1" w:rsidRPr="00CC7BE1" w:rsidRDefault="00CC7BE1" w:rsidP="00CC7BE1">
      <w:pPr>
        <w:rPr>
          <w:rFonts w:ascii="Arial" w:hAnsi="Arial" w:cs="Arial"/>
          <w:sz w:val="22"/>
          <w:szCs w:val="22"/>
        </w:rPr>
      </w:pPr>
      <w:r w:rsidRPr="00CC7BE1">
        <w:rPr>
          <w:rFonts w:ascii="Arial" w:hAnsi="Arial" w:cs="Arial"/>
          <w:sz w:val="22"/>
          <w:szCs w:val="22"/>
        </w:rPr>
        <w:t>This is the analog channel for 28 Gbps NRZ transmission.</w:t>
      </w:r>
      <w:r>
        <w:rPr>
          <w:rFonts w:ascii="Arial" w:hAnsi="Arial" w:cs="Arial"/>
          <w:sz w:val="22"/>
          <w:szCs w:val="22"/>
        </w:rPr>
        <w:t xml:space="preserve">  </w:t>
      </w:r>
      <w:r w:rsidRPr="00CC7BE1">
        <w:rPr>
          <w:rFonts w:ascii="Arial" w:hAnsi="Arial" w:cs="Arial"/>
          <w:sz w:val="22"/>
          <w:szCs w:val="22"/>
        </w:rPr>
        <w:t>From left to right, the transmitter IBIS-AMI, on-die S-parameter model, package S-parameter model, board S-parameter model, AC coupling capacitor S-parameter model, receiver package S-parameter model, on-die S-parameter model, and IBIS-AMI are connected in this order.</w:t>
      </w:r>
      <w:r>
        <w:rPr>
          <w:rFonts w:ascii="Arial" w:hAnsi="Arial" w:cs="Arial"/>
          <w:sz w:val="22"/>
          <w:szCs w:val="22"/>
        </w:rPr>
        <w:t xml:space="preserve">  </w:t>
      </w:r>
      <w:r w:rsidRPr="00CC7BE1">
        <w:rPr>
          <w:rFonts w:ascii="Arial" w:hAnsi="Arial" w:cs="Arial"/>
          <w:sz w:val="22"/>
          <w:szCs w:val="22"/>
        </w:rPr>
        <w:t>Except for IBIS-AMI, the rest are composed of S-parameter models.</w:t>
      </w:r>
      <w:r>
        <w:rPr>
          <w:rFonts w:ascii="Arial" w:hAnsi="Arial" w:cs="Arial"/>
          <w:sz w:val="22"/>
          <w:szCs w:val="22"/>
        </w:rPr>
        <w:t xml:space="preserve">  </w:t>
      </w:r>
      <w:r w:rsidRPr="00CC7BE1">
        <w:rPr>
          <w:rFonts w:ascii="Arial" w:hAnsi="Arial" w:cs="Arial"/>
          <w:sz w:val="22"/>
          <w:szCs w:val="22"/>
        </w:rPr>
        <w:t>We investigated whether the maximum frequency of each S-parameter model satisfied the required frequency in this analysis.</w:t>
      </w:r>
    </w:p>
    <w:p w14:paraId="436EB7A6" w14:textId="77777777" w:rsidR="00CC7BE1" w:rsidRPr="00CC7BE1" w:rsidRDefault="00CC7BE1" w:rsidP="00CC7BE1">
      <w:pPr>
        <w:rPr>
          <w:rFonts w:ascii="Arial" w:hAnsi="Arial" w:cs="Arial"/>
          <w:sz w:val="22"/>
          <w:szCs w:val="22"/>
        </w:rPr>
      </w:pPr>
    </w:p>
    <w:p w14:paraId="664C451D" w14:textId="58789435" w:rsidR="00CC7BE1" w:rsidRDefault="00CC7BE1" w:rsidP="00CC7BE1">
      <w:pPr>
        <w:rPr>
          <w:rFonts w:ascii="Arial" w:hAnsi="Arial" w:cs="Arial"/>
          <w:sz w:val="22"/>
          <w:szCs w:val="22"/>
        </w:rPr>
      </w:pPr>
      <w:r>
        <w:rPr>
          <w:rFonts w:ascii="Arial" w:hAnsi="Arial" w:cs="Arial"/>
          <w:sz w:val="22"/>
          <w:szCs w:val="22"/>
        </w:rPr>
        <w:t>Slide 5:</w:t>
      </w:r>
    </w:p>
    <w:p w14:paraId="67FDA960" w14:textId="7B853FCE" w:rsidR="00CC7BE1" w:rsidRPr="00CC7BE1" w:rsidRDefault="00CC7BE1" w:rsidP="00CC7BE1">
      <w:pPr>
        <w:rPr>
          <w:rFonts w:ascii="Arial" w:hAnsi="Arial" w:cs="Arial"/>
          <w:sz w:val="22"/>
          <w:szCs w:val="22"/>
        </w:rPr>
      </w:pPr>
      <w:r w:rsidRPr="00CC7BE1">
        <w:rPr>
          <w:rFonts w:ascii="Arial" w:hAnsi="Arial" w:cs="Arial"/>
          <w:sz w:val="22"/>
          <w:szCs w:val="22"/>
        </w:rPr>
        <w:t>First, determine the maximum frequency required for the analysis.</w:t>
      </w:r>
      <w:r>
        <w:rPr>
          <w:rFonts w:ascii="Arial" w:hAnsi="Arial" w:cs="Arial"/>
          <w:sz w:val="22"/>
          <w:szCs w:val="22"/>
        </w:rPr>
        <w:t xml:space="preserve">  </w:t>
      </w:r>
      <w:r w:rsidRPr="00CC7BE1">
        <w:rPr>
          <w:rFonts w:ascii="Arial" w:hAnsi="Arial" w:cs="Arial"/>
          <w:sz w:val="22"/>
          <w:szCs w:val="22"/>
        </w:rPr>
        <w:t>It will be the bandwidth of the transmitter's output waveform.</w:t>
      </w:r>
      <w:r>
        <w:rPr>
          <w:rFonts w:ascii="Arial" w:hAnsi="Arial" w:cs="Arial"/>
          <w:sz w:val="22"/>
          <w:szCs w:val="22"/>
        </w:rPr>
        <w:t xml:space="preserve">  </w:t>
      </w:r>
      <w:r w:rsidRPr="00CC7BE1">
        <w:rPr>
          <w:rFonts w:ascii="Arial" w:hAnsi="Arial" w:cs="Arial"/>
          <w:sz w:val="22"/>
          <w:szCs w:val="22"/>
        </w:rPr>
        <w:t>Here is a simulation circuit to find the bandwidth.</w:t>
      </w:r>
    </w:p>
    <w:p w14:paraId="25A1A2CB" w14:textId="1F35E3E4" w:rsidR="00CC7BE1" w:rsidRPr="00CC7BE1" w:rsidRDefault="00CC7BE1" w:rsidP="00CC7BE1">
      <w:pPr>
        <w:rPr>
          <w:rFonts w:ascii="Arial" w:hAnsi="Arial" w:cs="Arial"/>
          <w:sz w:val="22"/>
          <w:szCs w:val="22"/>
        </w:rPr>
      </w:pPr>
      <w:r w:rsidRPr="00CC7BE1">
        <w:rPr>
          <w:rFonts w:ascii="Arial" w:hAnsi="Arial" w:cs="Arial"/>
          <w:sz w:val="22"/>
          <w:szCs w:val="22"/>
        </w:rPr>
        <w:t>A 100Ω termination resistor is connected to the transmitter on</w:t>
      </w:r>
      <w:r>
        <w:rPr>
          <w:rFonts w:ascii="Arial" w:hAnsi="Arial" w:cs="Arial"/>
          <w:sz w:val="22"/>
          <w:szCs w:val="22"/>
        </w:rPr>
        <w:t>-</w:t>
      </w:r>
      <w:r w:rsidRPr="00CC7BE1">
        <w:rPr>
          <w:rFonts w:ascii="Arial" w:hAnsi="Arial" w:cs="Arial"/>
          <w:sz w:val="22"/>
          <w:szCs w:val="22"/>
        </w:rPr>
        <w:t>die model of S-parameter, and a transient analysis is performed at a repetition frequency of 14 GHz Nyquist frequency of 28 Gbps NRZ.</w:t>
      </w:r>
      <w:r>
        <w:rPr>
          <w:rFonts w:ascii="Arial" w:hAnsi="Arial" w:cs="Arial"/>
          <w:sz w:val="22"/>
          <w:szCs w:val="22"/>
        </w:rPr>
        <w:t xml:space="preserve">  </w:t>
      </w:r>
      <w:r w:rsidRPr="00CC7BE1">
        <w:rPr>
          <w:rFonts w:ascii="Arial" w:hAnsi="Arial" w:cs="Arial"/>
          <w:sz w:val="22"/>
          <w:szCs w:val="22"/>
        </w:rPr>
        <w:t>Here is the waveform observed at the termination resistor.</w:t>
      </w:r>
      <w:r>
        <w:rPr>
          <w:rFonts w:ascii="Arial" w:hAnsi="Arial" w:cs="Arial"/>
          <w:sz w:val="22"/>
          <w:szCs w:val="22"/>
        </w:rPr>
        <w:t xml:space="preserve">  </w:t>
      </w:r>
      <w:r w:rsidRPr="00CC7BE1">
        <w:rPr>
          <w:rFonts w:ascii="Arial" w:hAnsi="Arial" w:cs="Arial"/>
          <w:sz w:val="22"/>
          <w:szCs w:val="22"/>
        </w:rPr>
        <w:t xml:space="preserve">The Fourier transform result is shown here, and it can be determined that the effective frequency, or bandwidth, that constitutes the transmitter output waveform is the third harmonic of 14 GHz, or up to 42 GHz. </w:t>
      </w:r>
    </w:p>
    <w:p w14:paraId="44EF09A2" w14:textId="77777777" w:rsidR="00CC7BE1" w:rsidRPr="00CC7BE1" w:rsidRDefault="00CC7BE1" w:rsidP="00CC7BE1">
      <w:pPr>
        <w:rPr>
          <w:rFonts w:ascii="Arial" w:hAnsi="Arial" w:cs="Arial"/>
          <w:sz w:val="22"/>
          <w:szCs w:val="22"/>
        </w:rPr>
      </w:pPr>
      <w:r w:rsidRPr="00CC7BE1">
        <w:rPr>
          <w:rFonts w:ascii="Arial" w:hAnsi="Arial" w:cs="Arial"/>
          <w:sz w:val="22"/>
          <w:szCs w:val="22"/>
        </w:rPr>
        <w:t>Therefore, to verify the response of the analog channel to this transmitter output waveform, the maximum frequency for each S-parameter model should be 42 GHz or higher.</w:t>
      </w:r>
    </w:p>
    <w:p w14:paraId="2151550F" w14:textId="77777777" w:rsidR="00CC7BE1" w:rsidRPr="00CC7BE1" w:rsidRDefault="00CC7BE1" w:rsidP="00CC7BE1">
      <w:pPr>
        <w:rPr>
          <w:rFonts w:ascii="Arial" w:hAnsi="Arial" w:cs="Arial"/>
          <w:sz w:val="22"/>
          <w:szCs w:val="22"/>
        </w:rPr>
      </w:pPr>
    </w:p>
    <w:p w14:paraId="225A6E41" w14:textId="2FE3F195" w:rsidR="00CC7BE1" w:rsidRDefault="00CC7BE1" w:rsidP="00CC7BE1">
      <w:pPr>
        <w:rPr>
          <w:rFonts w:ascii="Arial" w:hAnsi="Arial" w:cs="Arial"/>
          <w:sz w:val="22"/>
          <w:szCs w:val="22"/>
        </w:rPr>
      </w:pPr>
      <w:r>
        <w:rPr>
          <w:rFonts w:ascii="Arial" w:hAnsi="Arial" w:cs="Arial"/>
          <w:sz w:val="22"/>
          <w:szCs w:val="22"/>
        </w:rPr>
        <w:t>Slide 6:</w:t>
      </w:r>
    </w:p>
    <w:p w14:paraId="54EBF30B" w14:textId="6A538D23" w:rsidR="00CC7BE1" w:rsidRPr="00CC7BE1" w:rsidRDefault="00CC7BE1" w:rsidP="00CC7BE1">
      <w:pPr>
        <w:rPr>
          <w:rFonts w:ascii="Arial" w:hAnsi="Arial" w:cs="Arial"/>
          <w:sz w:val="22"/>
          <w:szCs w:val="22"/>
        </w:rPr>
      </w:pPr>
      <w:r w:rsidRPr="00CC7BE1">
        <w:rPr>
          <w:rFonts w:ascii="Arial" w:hAnsi="Arial" w:cs="Arial"/>
          <w:sz w:val="22"/>
          <w:szCs w:val="22"/>
        </w:rPr>
        <w:t xml:space="preserve">Using this maximum frequency of 42 GHz, we checked the analog channel for the 28 Gbps NRZ transmission mentioned earlier to see if the maximum frequency of each S-parameter model in </w:t>
      </w:r>
      <w:r w:rsidRPr="00CC7BE1">
        <w:rPr>
          <w:rFonts w:ascii="Arial" w:hAnsi="Arial" w:cs="Arial"/>
          <w:sz w:val="22"/>
          <w:szCs w:val="22"/>
        </w:rPr>
        <w:lastRenderedPageBreak/>
        <w:t>the configuration was sufficient.</w:t>
      </w:r>
      <w:r>
        <w:rPr>
          <w:rFonts w:ascii="Arial" w:hAnsi="Arial" w:cs="Arial"/>
          <w:sz w:val="22"/>
          <w:szCs w:val="22"/>
        </w:rPr>
        <w:t xml:space="preserve">  </w:t>
      </w:r>
      <w:r w:rsidRPr="00CC7BE1">
        <w:rPr>
          <w:rFonts w:ascii="Arial" w:hAnsi="Arial" w:cs="Arial"/>
          <w:sz w:val="22"/>
          <w:szCs w:val="22"/>
        </w:rPr>
        <w:t>Only the S-parameter model of AC coupling capacitor had a maximum frequency below 10 GHz and did not reach 42 GHz.</w:t>
      </w:r>
      <w:r>
        <w:rPr>
          <w:rFonts w:ascii="Arial" w:hAnsi="Arial" w:cs="Arial"/>
          <w:sz w:val="22"/>
          <w:szCs w:val="22"/>
        </w:rPr>
        <w:t xml:space="preserve">  </w:t>
      </w:r>
      <w:r w:rsidRPr="00CC7BE1">
        <w:rPr>
          <w:rFonts w:ascii="Arial" w:hAnsi="Arial" w:cs="Arial"/>
          <w:sz w:val="22"/>
          <w:szCs w:val="22"/>
        </w:rPr>
        <w:t>So, it is necessary to extrapolate to get that S-parameter model to be above 42 GHz.</w:t>
      </w:r>
    </w:p>
    <w:p w14:paraId="7AD7C748" w14:textId="77777777" w:rsidR="00CC7BE1" w:rsidRPr="00CC7BE1" w:rsidRDefault="00CC7BE1" w:rsidP="00CC7BE1">
      <w:pPr>
        <w:rPr>
          <w:rFonts w:ascii="Arial" w:hAnsi="Arial" w:cs="Arial"/>
          <w:sz w:val="22"/>
          <w:szCs w:val="22"/>
        </w:rPr>
      </w:pPr>
    </w:p>
    <w:p w14:paraId="65DCC022" w14:textId="5C3096AF" w:rsidR="00602B58" w:rsidRDefault="00602B58" w:rsidP="00CC7BE1">
      <w:pPr>
        <w:rPr>
          <w:rFonts w:ascii="Arial" w:hAnsi="Arial" w:cs="Arial"/>
          <w:sz w:val="22"/>
          <w:szCs w:val="22"/>
        </w:rPr>
      </w:pPr>
      <w:r>
        <w:rPr>
          <w:rFonts w:ascii="Arial" w:hAnsi="Arial" w:cs="Arial"/>
          <w:sz w:val="22"/>
          <w:szCs w:val="22"/>
        </w:rPr>
        <w:t>Slide 7:</w:t>
      </w:r>
    </w:p>
    <w:p w14:paraId="70624618" w14:textId="32E6F2CB" w:rsidR="00CC7BE1" w:rsidRPr="00CC7BE1" w:rsidRDefault="00CC7BE1" w:rsidP="00CC7BE1">
      <w:pPr>
        <w:rPr>
          <w:rFonts w:ascii="Arial" w:hAnsi="Arial" w:cs="Arial"/>
          <w:sz w:val="22"/>
          <w:szCs w:val="22"/>
        </w:rPr>
      </w:pPr>
      <w:r w:rsidRPr="00CC7BE1">
        <w:rPr>
          <w:rFonts w:ascii="Arial" w:hAnsi="Arial" w:cs="Arial"/>
          <w:sz w:val="22"/>
          <w:szCs w:val="22"/>
        </w:rPr>
        <w:t>Extrapolation of the original S-parameter of the AC coupling capacitor was performed by the S-parameter model extraction function of the SI simulator.</w:t>
      </w:r>
      <w:r w:rsidR="00975125">
        <w:rPr>
          <w:rFonts w:ascii="Arial" w:hAnsi="Arial" w:cs="Arial"/>
          <w:sz w:val="22"/>
          <w:szCs w:val="22"/>
        </w:rPr>
        <w:t xml:space="preserve">  </w:t>
      </w:r>
      <w:r w:rsidRPr="00CC7BE1">
        <w:rPr>
          <w:rFonts w:ascii="Arial" w:hAnsi="Arial" w:cs="Arial"/>
          <w:sz w:val="22"/>
          <w:szCs w:val="22"/>
        </w:rPr>
        <w:t>Here are the two S21 curves obtained for S</w:t>
      </w:r>
      <w:r w:rsidR="00552F41">
        <w:rPr>
          <w:rFonts w:ascii="Arial" w:hAnsi="Arial" w:cs="Arial"/>
          <w:sz w:val="22"/>
          <w:szCs w:val="22"/>
        </w:rPr>
        <w:t>-</w:t>
      </w:r>
      <w:r w:rsidRPr="00CC7BE1">
        <w:rPr>
          <w:rFonts w:ascii="Arial" w:hAnsi="Arial" w:cs="Arial"/>
          <w:sz w:val="22"/>
          <w:szCs w:val="22"/>
        </w:rPr>
        <w:t>parameters above 42 GHz by extrapolation.</w:t>
      </w:r>
      <w:r w:rsidR="00975125">
        <w:rPr>
          <w:rFonts w:ascii="Arial" w:hAnsi="Arial" w:cs="Arial"/>
          <w:sz w:val="22"/>
          <w:szCs w:val="22"/>
        </w:rPr>
        <w:t xml:space="preserve">  </w:t>
      </w:r>
      <w:r w:rsidRPr="00CC7BE1">
        <w:rPr>
          <w:rFonts w:ascii="Arial" w:hAnsi="Arial" w:cs="Arial"/>
          <w:sz w:val="22"/>
          <w:szCs w:val="22"/>
        </w:rPr>
        <w:t>The red curve is obtained by the extrapolation method that extends the maximum frequency point of the original S-parameter.</w:t>
      </w:r>
      <w:r w:rsidR="00975125">
        <w:rPr>
          <w:rFonts w:ascii="Arial" w:hAnsi="Arial" w:cs="Arial"/>
          <w:sz w:val="22"/>
          <w:szCs w:val="22"/>
        </w:rPr>
        <w:t xml:space="preserve">  </w:t>
      </w:r>
      <w:r w:rsidRPr="00CC7BE1">
        <w:rPr>
          <w:rFonts w:ascii="Arial" w:hAnsi="Arial" w:cs="Arial"/>
          <w:sz w:val="22"/>
          <w:szCs w:val="22"/>
        </w:rPr>
        <w:t>Hereafter, it will be referred to as the constant extrapolation method.</w:t>
      </w:r>
      <w:r w:rsidR="00975125">
        <w:rPr>
          <w:rFonts w:ascii="Arial" w:hAnsi="Arial" w:cs="Arial"/>
          <w:sz w:val="22"/>
          <w:szCs w:val="22"/>
        </w:rPr>
        <w:t xml:space="preserve">  </w:t>
      </w:r>
      <w:r w:rsidRPr="00CC7BE1">
        <w:rPr>
          <w:rFonts w:ascii="Arial" w:hAnsi="Arial" w:cs="Arial"/>
          <w:sz w:val="22"/>
          <w:szCs w:val="22"/>
        </w:rPr>
        <w:t>The blue curve is obtained by extrapolation by linearly connecting and extending several points around the maximum frequency of the original S-parameter.</w:t>
      </w:r>
      <w:r w:rsidR="00975125">
        <w:rPr>
          <w:rFonts w:ascii="Arial" w:hAnsi="Arial" w:cs="Arial"/>
          <w:sz w:val="22"/>
          <w:szCs w:val="22"/>
        </w:rPr>
        <w:t xml:space="preserve">  </w:t>
      </w:r>
      <w:r w:rsidRPr="00CC7BE1">
        <w:rPr>
          <w:rFonts w:ascii="Arial" w:hAnsi="Arial" w:cs="Arial"/>
          <w:sz w:val="22"/>
          <w:szCs w:val="22"/>
        </w:rPr>
        <w:t>Hereafter, it will be referred to as the linear extrapolation method.</w:t>
      </w:r>
      <w:r w:rsidR="00975125">
        <w:rPr>
          <w:rFonts w:ascii="Arial" w:hAnsi="Arial" w:cs="Arial"/>
          <w:sz w:val="22"/>
          <w:szCs w:val="22"/>
        </w:rPr>
        <w:t xml:space="preserve">  </w:t>
      </w:r>
      <w:r w:rsidRPr="00CC7BE1">
        <w:rPr>
          <w:rFonts w:ascii="Arial" w:hAnsi="Arial" w:cs="Arial"/>
          <w:sz w:val="22"/>
          <w:szCs w:val="22"/>
        </w:rPr>
        <w:t>The difference between the two methods at Nyquist frequencies of 14 GHz, 16 GHz, and 28 GHz for 28 Gbps, 32 Gbps, and 56 Gbps NRZ transmissions is shown in the figure.</w:t>
      </w:r>
      <w:r w:rsidR="00975125">
        <w:rPr>
          <w:rFonts w:ascii="Arial" w:hAnsi="Arial" w:cs="Arial"/>
          <w:sz w:val="22"/>
          <w:szCs w:val="22"/>
        </w:rPr>
        <w:t xml:space="preserve">  </w:t>
      </w:r>
      <w:r w:rsidRPr="00CC7BE1">
        <w:rPr>
          <w:rFonts w:ascii="Arial" w:hAnsi="Arial" w:cs="Arial"/>
          <w:sz w:val="22"/>
          <w:szCs w:val="22"/>
        </w:rPr>
        <w:t>There is little difference at 14 and 16 GHz, but a large difference at 28 GHz.</w:t>
      </w:r>
      <w:r w:rsidR="00975125">
        <w:rPr>
          <w:rFonts w:ascii="Arial" w:hAnsi="Arial" w:cs="Arial"/>
          <w:sz w:val="22"/>
          <w:szCs w:val="22"/>
        </w:rPr>
        <w:t xml:space="preserve">  </w:t>
      </w:r>
      <w:r w:rsidRPr="00CC7BE1">
        <w:rPr>
          <w:rFonts w:ascii="Arial" w:hAnsi="Arial" w:cs="Arial"/>
          <w:sz w:val="22"/>
          <w:szCs w:val="22"/>
        </w:rPr>
        <w:t>Which extrapolation method is closer to the actual S-parameters?</w:t>
      </w:r>
    </w:p>
    <w:p w14:paraId="0527F085" w14:textId="77777777" w:rsidR="00CC7BE1" w:rsidRPr="00CC7BE1" w:rsidRDefault="00CC7BE1" w:rsidP="00CC7BE1">
      <w:pPr>
        <w:rPr>
          <w:rFonts w:ascii="Arial" w:hAnsi="Arial" w:cs="Arial"/>
          <w:sz w:val="22"/>
          <w:szCs w:val="22"/>
        </w:rPr>
      </w:pPr>
    </w:p>
    <w:p w14:paraId="6A1FE9ED" w14:textId="1A0CDECD" w:rsidR="00975125" w:rsidRDefault="00975125" w:rsidP="00CC7BE1">
      <w:pPr>
        <w:rPr>
          <w:rFonts w:ascii="Arial" w:hAnsi="Arial" w:cs="Arial"/>
          <w:sz w:val="22"/>
          <w:szCs w:val="22"/>
        </w:rPr>
      </w:pPr>
      <w:r>
        <w:rPr>
          <w:rFonts w:ascii="Arial" w:hAnsi="Arial" w:cs="Arial"/>
          <w:sz w:val="22"/>
          <w:szCs w:val="22"/>
        </w:rPr>
        <w:t>Slide 8:</w:t>
      </w:r>
    </w:p>
    <w:p w14:paraId="1FC01196" w14:textId="037E5D95" w:rsidR="00CC7BE1" w:rsidRPr="00CC7BE1" w:rsidRDefault="00CC7BE1" w:rsidP="00CC7BE1">
      <w:pPr>
        <w:rPr>
          <w:rFonts w:ascii="Arial" w:hAnsi="Arial" w:cs="Arial"/>
          <w:sz w:val="22"/>
          <w:szCs w:val="22"/>
        </w:rPr>
      </w:pPr>
      <w:r w:rsidRPr="00CC7BE1">
        <w:rPr>
          <w:rFonts w:ascii="Arial" w:hAnsi="Arial" w:cs="Arial"/>
          <w:sz w:val="22"/>
          <w:szCs w:val="22"/>
        </w:rPr>
        <w:t>Now, let's look at the difference between the two extrapolation methods using the eye diagram as well.</w:t>
      </w:r>
      <w:r w:rsidR="00975125">
        <w:rPr>
          <w:rFonts w:ascii="Arial" w:hAnsi="Arial" w:cs="Arial"/>
          <w:sz w:val="22"/>
          <w:szCs w:val="22"/>
        </w:rPr>
        <w:t xml:space="preserve">  </w:t>
      </w:r>
      <w:r w:rsidRPr="00CC7BE1">
        <w:rPr>
          <w:rFonts w:ascii="Arial" w:hAnsi="Arial" w:cs="Arial"/>
          <w:sz w:val="22"/>
          <w:szCs w:val="22"/>
        </w:rPr>
        <w:t>The left column is based on the constant extrapolation method and the right column is based on the linear extrapolation method.</w:t>
      </w:r>
      <w:r w:rsidR="00975125">
        <w:rPr>
          <w:rFonts w:ascii="Arial" w:hAnsi="Arial" w:cs="Arial"/>
          <w:sz w:val="22"/>
          <w:szCs w:val="22"/>
        </w:rPr>
        <w:t xml:space="preserve">  </w:t>
      </w:r>
      <w:r w:rsidRPr="00CC7BE1">
        <w:rPr>
          <w:rFonts w:ascii="Arial" w:hAnsi="Arial" w:cs="Arial"/>
          <w:sz w:val="22"/>
          <w:szCs w:val="22"/>
        </w:rPr>
        <w:t>As shown in the S21 comparison earlier, there is little difference in the eye waveforms for the 28Gbps and 32Gbps NRZs, but the eye opening is very different for the 56Gbps NRZ.</w:t>
      </w:r>
    </w:p>
    <w:p w14:paraId="266F5E0B" w14:textId="77777777" w:rsidR="00CC7BE1" w:rsidRPr="00CC7BE1" w:rsidRDefault="00CC7BE1" w:rsidP="00CC7BE1">
      <w:pPr>
        <w:rPr>
          <w:rFonts w:ascii="Arial" w:hAnsi="Arial" w:cs="Arial"/>
          <w:sz w:val="22"/>
          <w:szCs w:val="22"/>
        </w:rPr>
      </w:pPr>
    </w:p>
    <w:p w14:paraId="1806821E" w14:textId="7E56B17C" w:rsidR="00975125" w:rsidRDefault="00975125" w:rsidP="00CC7BE1">
      <w:pPr>
        <w:rPr>
          <w:rFonts w:ascii="Arial" w:hAnsi="Arial" w:cs="Arial"/>
          <w:sz w:val="22"/>
          <w:szCs w:val="22"/>
        </w:rPr>
      </w:pPr>
      <w:r>
        <w:rPr>
          <w:rFonts w:ascii="Arial" w:hAnsi="Arial" w:cs="Arial"/>
          <w:sz w:val="22"/>
          <w:szCs w:val="22"/>
        </w:rPr>
        <w:t>Slide 9:</w:t>
      </w:r>
    </w:p>
    <w:p w14:paraId="1E3203C4" w14:textId="1839E955" w:rsidR="00CC7BE1" w:rsidRPr="00CC7BE1" w:rsidRDefault="00CC7BE1" w:rsidP="00CC7BE1">
      <w:pPr>
        <w:rPr>
          <w:rFonts w:ascii="Arial" w:hAnsi="Arial" w:cs="Arial"/>
          <w:sz w:val="22"/>
          <w:szCs w:val="22"/>
        </w:rPr>
      </w:pPr>
      <w:r w:rsidRPr="00CC7BE1">
        <w:rPr>
          <w:rFonts w:ascii="Arial" w:hAnsi="Arial" w:cs="Arial"/>
          <w:sz w:val="22"/>
          <w:szCs w:val="22"/>
        </w:rPr>
        <w:t>We have verified which extrapolation method is closer to the measured S-parameter of the AC coupling capacitor by comparing them with the actual measurement results.</w:t>
      </w:r>
      <w:r w:rsidR="00975125">
        <w:rPr>
          <w:rFonts w:ascii="Arial" w:hAnsi="Arial" w:cs="Arial"/>
          <w:sz w:val="22"/>
          <w:szCs w:val="22"/>
        </w:rPr>
        <w:t xml:space="preserve">  </w:t>
      </w:r>
      <w:r w:rsidRPr="00CC7BE1">
        <w:rPr>
          <w:rFonts w:ascii="Arial" w:hAnsi="Arial" w:cs="Arial"/>
          <w:sz w:val="22"/>
          <w:szCs w:val="22"/>
        </w:rPr>
        <w:t>As shown in the figure on the left, we obtained the measured S-parameter values by taking the difference between the measured S-para values of the wiring without the capacitor and that with the capacitor.</w:t>
      </w:r>
      <w:r w:rsidR="00975125">
        <w:rPr>
          <w:rFonts w:ascii="Arial" w:hAnsi="Arial" w:cs="Arial"/>
          <w:sz w:val="22"/>
          <w:szCs w:val="22"/>
        </w:rPr>
        <w:t xml:space="preserve"> </w:t>
      </w:r>
      <w:r w:rsidRPr="00CC7BE1">
        <w:rPr>
          <w:rFonts w:ascii="Arial" w:hAnsi="Arial" w:cs="Arial"/>
          <w:sz w:val="22"/>
          <w:szCs w:val="22"/>
        </w:rPr>
        <w:t>The only difference between the two wirings is the presence or absence of the mounting pad portion of the capacitor.</w:t>
      </w:r>
      <w:r w:rsidR="00975125">
        <w:rPr>
          <w:rFonts w:ascii="Arial" w:hAnsi="Arial" w:cs="Arial"/>
          <w:sz w:val="22"/>
          <w:szCs w:val="22"/>
        </w:rPr>
        <w:t xml:space="preserve">  </w:t>
      </w:r>
      <w:r w:rsidRPr="00CC7BE1">
        <w:rPr>
          <w:rFonts w:ascii="Arial" w:hAnsi="Arial" w:cs="Arial"/>
          <w:sz w:val="22"/>
          <w:szCs w:val="22"/>
        </w:rPr>
        <w:t>The right figure shows the measured S-parameter of both wirings.</w:t>
      </w:r>
      <w:r w:rsidR="00975125">
        <w:rPr>
          <w:rFonts w:ascii="Arial" w:hAnsi="Arial" w:cs="Arial"/>
          <w:sz w:val="22"/>
          <w:szCs w:val="22"/>
        </w:rPr>
        <w:t xml:space="preserve">  </w:t>
      </w:r>
      <w:r w:rsidRPr="00CC7BE1">
        <w:rPr>
          <w:rFonts w:ascii="Arial" w:hAnsi="Arial" w:cs="Arial"/>
          <w:sz w:val="22"/>
          <w:szCs w:val="22"/>
        </w:rPr>
        <w:t>The red curve is SDD21 of the wiring without the capacitor, and the blue curve is SDD21 of the wiring with the capacitor.</w:t>
      </w:r>
    </w:p>
    <w:p w14:paraId="7FC730DE" w14:textId="00B91044" w:rsidR="00CC7BE1" w:rsidRDefault="00CC7BE1" w:rsidP="00CC7BE1">
      <w:pPr>
        <w:rPr>
          <w:rFonts w:ascii="Arial" w:hAnsi="Arial" w:cs="Arial"/>
          <w:sz w:val="22"/>
          <w:szCs w:val="22"/>
        </w:rPr>
      </w:pPr>
    </w:p>
    <w:p w14:paraId="56B19E86" w14:textId="37568FEE" w:rsidR="00975125" w:rsidRPr="00CC7BE1" w:rsidRDefault="00975125" w:rsidP="00CC7BE1">
      <w:pPr>
        <w:rPr>
          <w:rFonts w:ascii="Arial" w:hAnsi="Arial" w:cs="Arial"/>
          <w:sz w:val="22"/>
          <w:szCs w:val="22"/>
        </w:rPr>
      </w:pPr>
      <w:r>
        <w:rPr>
          <w:rFonts w:ascii="Arial" w:hAnsi="Arial" w:cs="Arial"/>
          <w:sz w:val="22"/>
          <w:szCs w:val="22"/>
        </w:rPr>
        <w:t>Slide 10:</w:t>
      </w:r>
    </w:p>
    <w:p w14:paraId="7C9337CD" w14:textId="1E5A6C1F" w:rsidR="00CC7BE1" w:rsidRPr="00CC7BE1" w:rsidRDefault="00CC7BE1" w:rsidP="00CC7BE1">
      <w:pPr>
        <w:rPr>
          <w:rFonts w:ascii="Arial" w:hAnsi="Arial" w:cs="Arial"/>
          <w:sz w:val="22"/>
          <w:szCs w:val="22"/>
        </w:rPr>
      </w:pPr>
      <w:r w:rsidRPr="00CC7BE1">
        <w:rPr>
          <w:rFonts w:ascii="Arial" w:hAnsi="Arial" w:cs="Arial"/>
          <w:sz w:val="22"/>
          <w:szCs w:val="22"/>
        </w:rPr>
        <w:t>Before taking the difference in both S</w:t>
      </w:r>
      <w:r w:rsidR="00552F41">
        <w:rPr>
          <w:rFonts w:ascii="Arial" w:hAnsi="Arial" w:cs="Arial"/>
          <w:sz w:val="22"/>
          <w:szCs w:val="22"/>
        </w:rPr>
        <w:t>-</w:t>
      </w:r>
      <w:r w:rsidRPr="00CC7BE1">
        <w:rPr>
          <w:rFonts w:ascii="Arial" w:hAnsi="Arial" w:cs="Arial"/>
          <w:sz w:val="22"/>
          <w:szCs w:val="22"/>
        </w:rPr>
        <w:t>parameters, we verified by simulation whether this difference was due to capacitor loss or the effect of the capacitor mounting pad.</w:t>
      </w:r>
      <w:r w:rsidR="00975125">
        <w:rPr>
          <w:rFonts w:ascii="Arial" w:hAnsi="Arial" w:cs="Arial"/>
          <w:sz w:val="22"/>
          <w:szCs w:val="22"/>
        </w:rPr>
        <w:t xml:space="preserve">  </w:t>
      </w:r>
      <w:r w:rsidRPr="00CC7BE1">
        <w:rPr>
          <w:rFonts w:ascii="Arial" w:hAnsi="Arial" w:cs="Arial"/>
          <w:sz w:val="22"/>
          <w:szCs w:val="22"/>
        </w:rPr>
        <w:t>The simulation method was based on the original wiring model with capacitor mounting pads shown in Figure 1, the model shown in Figure 2, which was created by shorting the mounting pad section with a wiring conductor, and the original wiring model without capacitor mounting pads shown in Figure 3. The effect of the capacitor mounting pad was verified by comparing the S-parameter of the two models obtained by simulation.</w:t>
      </w:r>
      <w:r w:rsidR="00975125">
        <w:rPr>
          <w:rFonts w:ascii="Arial" w:hAnsi="Arial" w:cs="Arial"/>
          <w:sz w:val="22"/>
          <w:szCs w:val="22"/>
        </w:rPr>
        <w:t xml:space="preserve">  </w:t>
      </w:r>
      <w:r w:rsidRPr="00CC7BE1">
        <w:rPr>
          <w:rFonts w:ascii="Arial" w:hAnsi="Arial" w:cs="Arial"/>
          <w:sz w:val="22"/>
          <w:szCs w:val="22"/>
        </w:rPr>
        <w:t>The right figure shows the S-parameters obtained by simulation.</w:t>
      </w:r>
      <w:r w:rsidR="00975125">
        <w:rPr>
          <w:rFonts w:ascii="Arial" w:hAnsi="Arial" w:cs="Arial"/>
          <w:sz w:val="22"/>
          <w:szCs w:val="22"/>
        </w:rPr>
        <w:t xml:space="preserve">  </w:t>
      </w:r>
      <w:r w:rsidRPr="00CC7BE1">
        <w:rPr>
          <w:rFonts w:ascii="Arial" w:hAnsi="Arial" w:cs="Arial"/>
          <w:sz w:val="22"/>
          <w:szCs w:val="22"/>
        </w:rPr>
        <w:t>The red curve is the S-parameter of the wiring model without capacitor mounting pad in Figure 3, and the blue curve is the S-parameter of the wiring model with capacitor mounting pad shorted in Figure 2.</w:t>
      </w:r>
      <w:r w:rsidR="00975125">
        <w:rPr>
          <w:rFonts w:ascii="Arial" w:hAnsi="Arial" w:cs="Arial"/>
          <w:sz w:val="22"/>
          <w:szCs w:val="22"/>
        </w:rPr>
        <w:t xml:space="preserve">  </w:t>
      </w:r>
      <w:r w:rsidRPr="00CC7BE1">
        <w:rPr>
          <w:rFonts w:ascii="Arial" w:hAnsi="Arial" w:cs="Arial"/>
          <w:sz w:val="22"/>
          <w:szCs w:val="22"/>
        </w:rPr>
        <w:t>Looking at these data, the difference between the two S-parameters becomes larger around 24 GHz, and it is assumed that the effect of the capacitor mounting pad begins to appear around this frequency.</w:t>
      </w:r>
      <w:r w:rsidR="00975125">
        <w:rPr>
          <w:rFonts w:ascii="Arial" w:hAnsi="Arial" w:cs="Arial"/>
          <w:sz w:val="22"/>
          <w:szCs w:val="22"/>
        </w:rPr>
        <w:t xml:space="preserve">  </w:t>
      </w:r>
      <w:r w:rsidRPr="00CC7BE1">
        <w:rPr>
          <w:rFonts w:ascii="Arial" w:hAnsi="Arial" w:cs="Arial"/>
          <w:sz w:val="22"/>
          <w:szCs w:val="22"/>
        </w:rPr>
        <w:t>Therefore, we decided to use the measured S-parameter data up to 24 GHz to estimate the SDD21 of the capacitor.</w:t>
      </w:r>
    </w:p>
    <w:p w14:paraId="36D0A91C" w14:textId="77777777" w:rsidR="00CC7BE1" w:rsidRPr="00CC7BE1" w:rsidRDefault="00CC7BE1" w:rsidP="00CC7BE1">
      <w:pPr>
        <w:rPr>
          <w:rFonts w:ascii="Arial" w:hAnsi="Arial" w:cs="Arial"/>
          <w:sz w:val="22"/>
          <w:szCs w:val="22"/>
        </w:rPr>
      </w:pPr>
    </w:p>
    <w:p w14:paraId="485EE6E1" w14:textId="12EA93EA" w:rsidR="00975125" w:rsidRDefault="00975125" w:rsidP="00CC7BE1">
      <w:pPr>
        <w:rPr>
          <w:rFonts w:ascii="Arial" w:hAnsi="Arial" w:cs="Arial"/>
          <w:sz w:val="22"/>
          <w:szCs w:val="22"/>
        </w:rPr>
      </w:pPr>
      <w:r>
        <w:rPr>
          <w:rFonts w:ascii="Arial" w:hAnsi="Arial" w:cs="Arial"/>
          <w:sz w:val="22"/>
          <w:szCs w:val="22"/>
        </w:rPr>
        <w:t>Slide 11:</w:t>
      </w:r>
    </w:p>
    <w:p w14:paraId="33BB8D52" w14:textId="5F833A3E" w:rsidR="00CC7BE1" w:rsidRPr="00CC7BE1" w:rsidRDefault="00CC7BE1" w:rsidP="00CC7BE1">
      <w:pPr>
        <w:rPr>
          <w:rFonts w:ascii="Arial" w:hAnsi="Arial" w:cs="Arial"/>
          <w:sz w:val="22"/>
          <w:szCs w:val="22"/>
        </w:rPr>
      </w:pPr>
      <w:r w:rsidRPr="00CC7BE1">
        <w:rPr>
          <w:rFonts w:ascii="Arial" w:hAnsi="Arial" w:cs="Arial"/>
          <w:sz w:val="22"/>
          <w:szCs w:val="22"/>
        </w:rPr>
        <w:lastRenderedPageBreak/>
        <w:t>Here is the result of estimating the S-parameter of the capacitor using measured S-parameter up to 24 GHz.</w:t>
      </w:r>
      <w:r w:rsidR="00975125">
        <w:rPr>
          <w:rFonts w:ascii="Arial" w:hAnsi="Arial" w:cs="Arial"/>
          <w:sz w:val="22"/>
          <w:szCs w:val="22"/>
        </w:rPr>
        <w:t xml:space="preserve">  </w:t>
      </w:r>
      <w:r w:rsidRPr="00CC7BE1">
        <w:rPr>
          <w:rFonts w:ascii="Arial" w:hAnsi="Arial" w:cs="Arial"/>
          <w:sz w:val="22"/>
          <w:szCs w:val="22"/>
        </w:rPr>
        <w:t>The red curve is the measured S-parameter of the wiring without capacitor, the blue curve is the measured S-parameter of the wiring with capacitor, and the difference between the two, or the S-parameter of the capacitor, is the gray curve.</w:t>
      </w:r>
      <w:r w:rsidR="00975125">
        <w:rPr>
          <w:rFonts w:ascii="Arial" w:hAnsi="Arial" w:cs="Arial"/>
          <w:sz w:val="22"/>
          <w:szCs w:val="22"/>
        </w:rPr>
        <w:t xml:space="preserve">  </w:t>
      </w:r>
      <w:r w:rsidRPr="00CC7BE1">
        <w:rPr>
          <w:rFonts w:ascii="Arial" w:hAnsi="Arial" w:cs="Arial"/>
          <w:sz w:val="22"/>
          <w:szCs w:val="22"/>
        </w:rPr>
        <w:t>The S-parameter generated by obtaining an approximate formula from this gray curve and extrapolating above 24 GHz is the green dotted line.</w:t>
      </w:r>
    </w:p>
    <w:p w14:paraId="3D295B0E" w14:textId="485E3D1B" w:rsidR="00CC7BE1" w:rsidRDefault="00CC7BE1" w:rsidP="00CC7BE1">
      <w:pPr>
        <w:rPr>
          <w:rFonts w:ascii="Arial" w:hAnsi="Arial" w:cs="Arial"/>
          <w:sz w:val="22"/>
          <w:szCs w:val="22"/>
        </w:rPr>
      </w:pPr>
    </w:p>
    <w:p w14:paraId="625B13D1" w14:textId="0327288A" w:rsidR="00975125" w:rsidRPr="00CC7BE1" w:rsidRDefault="00975125" w:rsidP="00CC7BE1">
      <w:pPr>
        <w:rPr>
          <w:rFonts w:ascii="Arial" w:hAnsi="Arial" w:cs="Arial"/>
          <w:sz w:val="22"/>
          <w:szCs w:val="22"/>
        </w:rPr>
      </w:pPr>
      <w:r>
        <w:rPr>
          <w:rFonts w:ascii="Arial" w:hAnsi="Arial" w:cs="Arial"/>
          <w:sz w:val="22"/>
          <w:szCs w:val="22"/>
        </w:rPr>
        <w:t>Slide 12:</w:t>
      </w:r>
    </w:p>
    <w:p w14:paraId="24CC0A64" w14:textId="3F26DCBD" w:rsidR="00CC7BE1" w:rsidRPr="00CC7BE1" w:rsidRDefault="00CC7BE1" w:rsidP="00CC7BE1">
      <w:pPr>
        <w:rPr>
          <w:rFonts w:ascii="Arial" w:hAnsi="Arial" w:cs="Arial"/>
          <w:sz w:val="22"/>
          <w:szCs w:val="22"/>
        </w:rPr>
      </w:pPr>
      <w:r w:rsidRPr="00CC7BE1">
        <w:rPr>
          <w:rFonts w:ascii="Arial" w:hAnsi="Arial" w:cs="Arial"/>
          <w:sz w:val="22"/>
          <w:szCs w:val="22"/>
        </w:rPr>
        <w:t>This graph plots the red curve based on the constant extrapolation method mentioned earlier, the blue curve based on the linear extrapolation method, and the green curve based on the approximation formula, or experimental formula, just obtained.</w:t>
      </w:r>
      <w:r w:rsidR="00975125">
        <w:rPr>
          <w:rFonts w:ascii="Arial" w:hAnsi="Arial" w:cs="Arial"/>
          <w:sz w:val="22"/>
          <w:szCs w:val="22"/>
        </w:rPr>
        <w:t xml:space="preserve">  </w:t>
      </w:r>
      <w:r w:rsidRPr="00CC7BE1">
        <w:rPr>
          <w:rFonts w:ascii="Arial" w:hAnsi="Arial" w:cs="Arial"/>
          <w:sz w:val="22"/>
          <w:szCs w:val="22"/>
        </w:rPr>
        <w:t>Up to this point, the 28Gbps analysis has used S-parameter based on the linear extrapolation method.</w:t>
      </w:r>
      <w:r w:rsidR="00975125">
        <w:rPr>
          <w:rFonts w:ascii="Arial" w:hAnsi="Arial" w:cs="Arial"/>
          <w:sz w:val="22"/>
          <w:szCs w:val="22"/>
        </w:rPr>
        <w:t xml:space="preserve">  </w:t>
      </w:r>
      <w:r w:rsidRPr="00CC7BE1">
        <w:rPr>
          <w:rFonts w:ascii="Arial" w:hAnsi="Arial" w:cs="Arial"/>
          <w:sz w:val="22"/>
          <w:szCs w:val="22"/>
        </w:rPr>
        <w:t xml:space="preserve">Comparing the linear extrapolation S-parameter with the S-parameter from the experimental formula, the two were </w:t>
      </w:r>
      <w:proofErr w:type="gramStart"/>
      <w:r w:rsidRPr="00CC7BE1">
        <w:rPr>
          <w:rFonts w:ascii="Arial" w:hAnsi="Arial" w:cs="Arial"/>
          <w:sz w:val="22"/>
          <w:szCs w:val="22"/>
        </w:rPr>
        <w:t>close up</w:t>
      </w:r>
      <w:proofErr w:type="gramEnd"/>
      <w:r w:rsidRPr="00CC7BE1">
        <w:rPr>
          <w:rFonts w:ascii="Arial" w:hAnsi="Arial" w:cs="Arial"/>
          <w:sz w:val="22"/>
          <w:szCs w:val="22"/>
        </w:rPr>
        <w:t xml:space="preserve"> to 14 GHz and 16 GHz, but at 42 GHz, the third harmonic of 14 GHz, the S-parameter of linear extrapolation showed higher loss by 1.4dB.</w:t>
      </w:r>
      <w:r w:rsidR="00975125">
        <w:rPr>
          <w:rFonts w:ascii="Arial" w:hAnsi="Arial" w:cs="Arial"/>
          <w:sz w:val="22"/>
          <w:szCs w:val="22"/>
        </w:rPr>
        <w:t xml:space="preserve">  </w:t>
      </w:r>
      <w:r w:rsidRPr="00CC7BE1">
        <w:rPr>
          <w:rFonts w:ascii="Arial" w:hAnsi="Arial" w:cs="Arial"/>
          <w:sz w:val="22"/>
          <w:szCs w:val="22"/>
        </w:rPr>
        <w:t>As shown earlier, up to 28 Gbps and 32 Gbps, there was no difference in eye diagram for either the constant or linear extrapolation methods, but when the Nyquist frequency becomes 56 Gbps NRZ or 112 Gbps PAM4 at 32 GHz, the S-parameter of the linear extrapolation method is 0.5 dB larger loss than the S-parameter of the experimental formula. The simulation results are also expected to be worse.</w:t>
      </w:r>
    </w:p>
    <w:p w14:paraId="42B7752C" w14:textId="77777777" w:rsidR="00CC7BE1" w:rsidRPr="00CC7BE1" w:rsidRDefault="00CC7BE1" w:rsidP="00CC7BE1">
      <w:pPr>
        <w:rPr>
          <w:rFonts w:ascii="Arial" w:hAnsi="Arial" w:cs="Arial"/>
          <w:sz w:val="22"/>
          <w:szCs w:val="22"/>
        </w:rPr>
      </w:pPr>
      <w:r w:rsidRPr="00CC7BE1">
        <w:rPr>
          <w:rFonts w:ascii="Arial" w:hAnsi="Arial" w:cs="Arial"/>
          <w:sz w:val="22"/>
          <w:szCs w:val="22"/>
        </w:rPr>
        <w:t xml:space="preserve">Therefore, it is our future challenge to find a way to extrapolate the S-parameter model of the AC coupling capacitor to match the S-parameter of the experimental formula </w:t>
      </w:r>
      <w:proofErr w:type="gramStart"/>
      <w:r w:rsidRPr="00CC7BE1">
        <w:rPr>
          <w:rFonts w:ascii="Arial" w:hAnsi="Arial" w:cs="Arial"/>
          <w:sz w:val="22"/>
          <w:szCs w:val="22"/>
        </w:rPr>
        <w:t>in order to</w:t>
      </w:r>
      <w:proofErr w:type="gramEnd"/>
      <w:r w:rsidRPr="00CC7BE1">
        <w:rPr>
          <w:rFonts w:ascii="Arial" w:hAnsi="Arial" w:cs="Arial"/>
          <w:sz w:val="22"/>
          <w:szCs w:val="22"/>
        </w:rPr>
        <w:t xml:space="preserve"> improve the analysis accuracy.</w:t>
      </w:r>
    </w:p>
    <w:p w14:paraId="1316E078" w14:textId="77777777" w:rsidR="00CC7BE1" w:rsidRPr="00CC7BE1" w:rsidRDefault="00CC7BE1" w:rsidP="00CC7BE1">
      <w:pPr>
        <w:rPr>
          <w:rFonts w:ascii="Arial" w:hAnsi="Arial" w:cs="Arial"/>
          <w:sz w:val="22"/>
          <w:szCs w:val="22"/>
        </w:rPr>
      </w:pPr>
    </w:p>
    <w:p w14:paraId="7CA339AA" w14:textId="70A652D7" w:rsidR="00975125" w:rsidRDefault="00975125" w:rsidP="00CC7BE1">
      <w:pPr>
        <w:rPr>
          <w:rFonts w:ascii="Arial" w:hAnsi="Arial" w:cs="Arial"/>
          <w:sz w:val="22"/>
          <w:szCs w:val="22"/>
        </w:rPr>
      </w:pPr>
      <w:r>
        <w:rPr>
          <w:rFonts w:ascii="Arial" w:hAnsi="Arial" w:cs="Arial"/>
          <w:sz w:val="22"/>
          <w:szCs w:val="22"/>
        </w:rPr>
        <w:t>Slide 13:</w:t>
      </w:r>
    </w:p>
    <w:p w14:paraId="4BFAAB7A" w14:textId="54E60ED5" w:rsidR="00CC7BE1" w:rsidRPr="00CC7BE1" w:rsidRDefault="00CC7BE1" w:rsidP="00CC7BE1">
      <w:pPr>
        <w:rPr>
          <w:rFonts w:ascii="Arial" w:hAnsi="Arial" w:cs="Arial"/>
          <w:sz w:val="22"/>
          <w:szCs w:val="22"/>
        </w:rPr>
      </w:pPr>
      <w:r w:rsidRPr="00CC7BE1">
        <w:rPr>
          <w:rFonts w:ascii="Arial" w:hAnsi="Arial" w:cs="Arial"/>
          <w:sz w:val="22"/>
          <w:szCs w:val="22"/>
        </w:rPr>
        <w:t>Finally, let me summarize.</w:t>
      </w:r>
      <w:r w:rsidR="00975125">
        <w:rPr>
          <w:rFonts w:ascii="Arial" w:hAnsi="Arial" w:cs="Arial"/>
          <w:sz w:val="22"/>
          <w:szCs w:val="22"/>
        </w:rPr>
        <w:t xml:space="preserve">  </w:t>
      </w:r>
      <w:r w:rsidRPr="00CC7BE1">
        <w:rPr>
          <w:rFonts w:ascii="Arial" w:hAnsi="Arial" w:cs="Arial"/>
          <w:sz w:val="22"/>
          <w:szCs w:val="22"/>
        </w:rPr>
        <w:t>We investigated the frequency of each S-parameter model for the analog channel in the IBIS-AMI channel analysis.</w:t>
      </w:r>
      <w:r w:rsidR="00975125">
        <w:rPr>
          <w:rFonts w:ascii="Arial" w:hAnsi="Arial" w:cs="Arial"/>
          <w:sz w:val="22"/>
          <w:szCs w:val="22"/>
        </w:rPr>
        <w:t xml:space="preserve">  </w:t>
      </w:r>
      <w:r w:rsidRPr="00CC7BE1">
        <w:rPr>
          <w:rFonts w:ascii="Arial" w:hAnsi="Arial" w:cs="Arial"/>
          <w:sz w:val="22"/>
          <w:szCs w:val="22"/>
        </w:rPr>
        <w:t>The S-parameter of the AC coupling capacitor was insufficient for the maximum frequency required for the analysis, so it was extrapolated by the simulator.</w:t>
      </w:r>
      <w:r w:rsidR="00975125">
        <w:rPr>
          <w:rFonts w:ascii="Arial" w:hAnsi="Arial" w:cs="Arial"/>
          <w:sz w:val="22"/>
          <w:szCs w:val="22"/>
        </w:rPr>
        <w:t xml:space="preserve">  </w:t>
      </w:r>
      <w:r w:rsidRPr="00CC7BE1">
        <w:rPr>
          <w:rFonts w:ascii="Arial" w:hAnsi="Arial" w:cs="Arial"/>
          <w:sz w:val="22"/>
          <w:szCs w:val="22"/>
        </w:rPr>
        <w:t>Two different S-parameter models were generated by the extrapolation.</w:t>
      </w:r>
      <w:r w:rsidR="00975125">
        <w:rPr>
          <w:rFonts w:ascii="Arial" w:hAnsi="Arial" w:cs="Arial"/>
          <w:sz w:val="22"/>
          <w:szCs w:val="22"/>
        </w:rPr>
        <w:t xml:space="preserve">  </w:t>
      </w:r>
      <w:r w:rsidRPr="00CC7BE1">
        <w:rPr>
          <w:rFonts w:ascii="Arial" w:hAnsi="Arial" w:cs="Arial"/>
          <w:sz w:val="22"/>
          <w:szCs w:val="22"/>
        </w:rPr>
        <w:t>Up to 32Gbps, there was almost no difference in eye diagram between the two extrapolated models.</w:t>
      </w:r>
      <w:r w:rsidR="00975125">
        <w:rPr>
          <w:rFonts w:ascii="Arial" w:hAnsi="Arial" w:cs="Arial"/>
          <w:sz w:val="22"/>
          <w:szCs w:val="22"/>
        </w:rPr>
        <w:t xml:space="preserve">  </w:t>
      </w:r>
      <w:r w:rsidRPr="00CC7BE1">
        <w:rPr>
          <w:rFonts w:ascii="Arial" w:hAnsi="Arial" w:cs="Arial"/>
          <w:sz w:val="22"/>
          <w:szCs w:val="22"/>
        </w:rPr>
        <w:t>At 56 Gbps NRZ (Nyquist frequency of 28 GHz), there was a large difference in eye opening between the two models.</w:t>
      </w:r>
      <w:r w:rsidR="00975125">
        <w:rPr>
          <w:rFonts w:ascii="Arial" w:hAnsi="Arial" w:cs="Arial"/>
          <w:sz w:val="22"/>
          <w:szCs w:val="22"/>
        </w:rPr>
        <w:t xml:space="preserve">  </w:t>
      </w:r>
      <w:r w:rsidRPr="00CC7BE1">
        <w:rPr>
          <w:rFonts w:ascii="Arial" w:hAnsi="Arial" w:cs="Arial"/>
          <w:sz w:val="22"/>
          <w:szCs w:val="22"/>
        </w:rPr>
        <w:t>So</w:t>
      </w:r>
      <w:r w:rsidR="00975125">
        <w:rPr>
          <w:rFonts w:ascii="Arial" w:hAnsi="Arial" w:cs="Arial"/>
          <w:sz w:val="22"/>
          <w:szCs w:val="22"/>
        </w:rPr>
        <w:t>,</w:t>
      </w:r>
      <w:r w:rsidRPr="00CC7BE1">
        <w:rPr>
          <w:rFonts w:ascii="Arial" w:hAnsi="Arial" w:cs="Arial"/>
          <w:sz w:val="22"/>
          <w:szCs w:val="22"/>
        </w:rPr>
        <w:t xml:space="preserve"> we investigated which of the two S-parameter models was closer to the measured data.</w:t>
      </w:r>
      <w:r w:rsidR="00975125">
        <w:rPr>
          <w:rFonts w:ascii="Arial" w:hAnsi="Arial" w:cs="Arial"/>
          <w:sz w:val="22"/>
          <w:szCs w:val="22"/>
        </w:rPr>
        <w:t xml:space="preserve">  </w:t>
      </w:r>
      <w:r w:rsidRPr="00CC7BE1">
        <w:rPr>
          <w:rFonts w:ascii="Arial" w:hAnsi="Arial" w:cs="Arial"/>
          <w:sz w:val="22"/>
          <w:szCs w:val="22"/>
        </w:rPr>
        <w:t>The results showed that neither of the two models matched the measured data exactly.</w:t>
      </w:r>
      <w:r w:rsidR="00975125">
        <w:rPr>
          <w:rFonts w:ascii="Arial" w:hAnsi="Arial" w:cs="Arial"/>
          <w:sz w:val="22"/>
          <w:szCs w:val="22"/>
        </w:rPr>
        <w:t xml:space="preserve">  </w:t>
      </w:r>
      <w:r w:rsidRPr="00CC7BE1">
        <w:rPr>
          <w:rFonts w:ascii="Arial" w:hAnsi="Arial" w:cs="Arial"/>
          <w:sz w:val="22"/>
          <w:szCs w:val="22"/>
        </w:rPr>
        <w:t>Since only two S-parameter models can be obtained with the current extrapolation method, we need to find a way to extrapolate the original S-parameters to match the measured data in the future.</w:t>
      </w:r>
    </w:p>
    <w:p w14:paraId="6A914427" w14:textId="77777777" w:rsidR="00CC7BE1" w:rsidRPr="00CC7BE1" w:rsidRDefault="00CC7BE1" w:rsidP="00CC7BE1">
      <w:pPr>
        <w:rPr>
          <w:rFonts w:ascii="Arial" w:hAnsi="Arial" w:cs="Arial"/>
          <w:sz w:val="22"/>
          <w:szCs w:val="22"/>
        </w:rPr>
      </w:pPr>
    </w:p>
    <w:p w14:paraId="61F08E64" w14:textId="77777777" w:rsidR="00CC7BE1" w:rsidRPr="00CC7BE1" w:rsidRDefault="00CC7BE1" w:rsidP="00CC7BE1">
      <w:pPr>
        <w:rPr>
          <w:rFonts w:ascii="Arial" w:hAnsi="Arial" w:cs="Arial"/>
          <w:sz w:val="22"/>
          <w:szCs w:val="22"/>
        </w:rPr>
      </w:pPr>
      <w:r w:rsidRPr="00CC7BE1">
        <w:rPr>
          <w:rFonts w:ascii="Arial" w:hAnsi="Arial" w:cs="Arial"/>
          <w:sz w:val="22"/>
          <w:szCs w:val="22"/>
        </w:rPr>
        <w:t>That concludes my presentation.</w:t>
      </w:r>
    </w:p>
    <w:p w14:paraId="649386B1" w14:textId="77777777" w:rsidR="00CC7BE1" w:rsidRPr="00CC7BE1" w:rsidRDefault="00CC7BE1" w:rsidP="00CC7BE1">
      <w:pPr>
        <w:rPr>
          <w:rFonts w:ascii="Arial" w:hAnsi="Arial" w:cs="Arial"/>
          <w:sz w:val="22"/>
          <w:szCs w:val="22"/>
        </w:rPr>
      </w:pPr>
      <w:r w:rsidRPr="00CC7BE1">
        <w:rPr>
          <w:rFonts w:ascii="Arial" w:hAnsi="Arial" w:cs="Arial"/>
          <w:sz w:val="22"/>
          <w:szCs w:val="22"/>
        </w:rPr>
        <w:t>Thank you for your kind attention.</w:t>
      </w:r>
    </w:p>
    <w:p w14:paraId="600932B7" w14:textId="7A8AB31E" w:rsidR="00CC7BE1" w:rsidRDefault="00CC7BE1" w:rsidP="00CC7BE1">
      <w:pPr>
        <w:rPr>
          <w:rFonts w:ascii="Arial" w:hAnsi="Arial" w:cs="Arial"/>
          <w:sz w:val="22"/>
          <w:szCs w:val="22"/>
        </w:rPr>
      </w:pPr>
    </w:p>
    <w:p w14:paraId="328FEDFD" w14:textId="77777777" w:rsidR="00AD0C11" w:rsidRDefault="00AD0C11" w:rsidP="00AD0C11">
      <w:pPr>
        <w:pStyle w:val="BodyText"/>
        <w:keepNext/>
        <w:spacing w:after="0"/>
        <w:ind w:right="14"/>
        <w:rPr>
          <w:rFonts w:ascii="Arial" w:hAnsi="Arial" w:cs="Arial"/>
          <w:sz w:val="22"/>
        </w:rPr>
      </w:pPr>
      <w:r>
        <w:rPr>
          <w:rFonts w:ascii="Arial" w:hAnsi="Arial" w:cs="Arial"/>
          <w:sz w:val="22"/>
          <w:u w:val="single"/>
        </w:rPr>
        <w:t>Q&amp;A</w:t>
      </w:r>
      <w:r w:rsidRPr="00B9741F">
        <w:rPr>
          <w:rFonts w:ascii="Arial" w:hAnsi="Arial" w:cs="Arial"/>
          <w:sz w:val="22"/>
          <w:u w:val="single"/>
        </w:rPr>
        <w:t xml:space="preserve"> session</w:t>
      </w:r>
      <w:r>
        <w:rPr>
          <w:rFonts w:ascii="Arial" w:hAnsi="Arial" w:cs="Arial"/>
          <w:sz w:val="22"/>
        </w:rPr>
        <w:t>:</w:t>
      </w:r>
    </w:p>
    <w:p w14:paraId="36068102" w14:textId="19552353" w:rsidR="00AD0C11" w:rsidRDefault="007334CC" w:rsidP="00CC7BE1">
      <w:pPr>
        <w:rPr>
          <w:rFonts w:ascii="Arial" w:hAnsi="Arial" w:cs="Arial"/>
          <w:sz w:val="22"/>
          <w:szCs w:val="22"/>
        </w:rPr>
      </w:pPr>
      <w:r>
        <w:rPr>
          <w:rFonts w:ascii="Arial" w:hAnsi="Arial" w:cs="Arial"/>
          <w:sz w:val="22"/>
          <w:szCs w:val="22"/>
        </w:rPr>
        <w:t xml:space="preserve">Ted Mido said: How we can extrapolate when the model does not cover the necessary frequency, like in this case to cover 28 or 56 Gbps, but the capacitor only covers to 10 GHz?  </w:t>
      </w:r>
      <w:proofErr w:type="spellStart"/>
      <w:r>
        <w:rPr>
          <w:rFonts w:ascii="Arial" w:hAnsi="Arial" w:cs="Arial"/>
          <w:sz w:val="22"/>
          <w:szCs w:val="22"/>
        </w:rPr>
        <w:t>Kirinaka-san</w:t>
      </w:r>
      <w:proofErr w:type="spellEnd"/>
      <w:r>
        <w:rPr>
          <w:rFonts w:ascii="Arial" w:hAnsi="Arial" w:cs="Arial"/>
          <w:sz w:val="22"/>
          <w:szCs w:val="22"/>
        </w:rPr>
        <w:t xml:space="preserve"> is trying to cover this situation.  Ted asked Randy and Bob for comments if they had encountered this situation.  Randy commented that it is a difficult problem to solve, and he has not had much experience with solving this issue.  Randy asked if </w:t>
      </w:r>
      <w:proofErr w:type="spellStart"/>
      <w:r>
        <w:rPr>
          <w:rFonts w:ascii="Arial" w:hAnsi="Arial" w:cs="Arial"/>
          <w:sz w:val="22"/>
          <w:szCs w:val="22"/>
        </w:rPr>
        <w:t>Kirinaka-san</w:t>
      </w:r>
      <w:proofErr w:type="spellEnd"/>
      <w:r>
        <w:rPr>
          <w:rFonts w:ascii="Arial" w:hAnsi="Arial" w:cs="Arial"/>
          <w:sz w:val="22"/>
          <w:szCs w:val="22"/>
        </w:rPr>
        <w:t xml:space="preserve"> always </w:t>
      </w:r>
      <w:proofErr w:type="gramStart"/>
      <w:r>
        <w:rPr>
          <w:rFonts w:ascii="Arial" w:hAnsi="Arial" w:cs="Arial"/>
          <w:sz w:val="22"/>
          <w:szCs w:val="22"/>
        </w:rPr>
        <w:t>has an issue</w:t>
      </w:r>
      <w:proofErr w:type="gramEnd"/>
      <w:r>
        <w:rPr>
          <w:rFonts w:ascii="Arial" w:hAnsi="Arial" w:cs="Arial"/>
          <w:sz w:val="22"/>
          <w:szCs w:val="22"/>
        </w:rPr>
        <w:t xml:space="preserve"> getting better capacitor models from vendors.  He could ask for measurements to a larger bandwidth.  Bob commented that this is a difficult problem.  He is surprised that the empirical formula doesn’t produce great results, and the best solution is to get measurements to a higher frequency.</w:t>
      </w:r>
    </w:p>
    <w:p w14:paraId="65877E4E" w14:textId="77777777" w:rsidR="007334CC" w:rsidRPr="00CC7BE1" w:rsidRDefault="007334CC" w:rsidP="00CC7BE1">
      <w:pPr>
        <w:rPr>
          <w:rFonts w:ascii="Arial" w:hAnsi="Arial" w:cs="Arial"/>
          <w:sz w:val="22"/>
          <w:szCs w:val="22"/>
        </w:rPr>
      </w:pPr>
    </w:p>
    <w:p w14:paraId="6B1ED2D7" w14:textId="77777777" w:rsidR="00DD6425" w:rsidRPr="00CC7BE1" w:rsidRDefault="00DD6425" w:rsidP="00774C43">
      <w:pPr>
        <w:pStyle w:val="BodyText"/>
        <w:keepNext/>
        <w:spacing w:after="0"/>
        <w:ind w:right="14"/>
        <w:rPr>
          <w:rFonts w:ascii="Arial" w:hAnsi="Arial" w:cs="Arial"/>
          <w:bCs/>
          <w:caps/>
          <w:sz w:val="22"/>
          <w:szCs w:val="22"/>
        </w:rPr>
      </w:pPr>
    </w:p>
    <w:p w14:paraId="097FC325" w14:textId="63FB09EF" w:rsidR="00774C43" w:rsidRPr="00774C43" w:rsidRDefault="00510AC2" w:rsidP="00774C43">
      <w:pPr>
        <w:pStyle w:val="BodyText"/>
        <w:keepNext/>
        <w:spacing w:after="0"/>
        <w:ind w:right="14"/>
        <w:rPr>
          <w:rFonts w:ascii="Arial" w:hAnsi="Arial" w:cs="Arial"/>
          <w:b/>
          <w:caps/>
          <w:sz w:val="22"/>
          <w:szCs w:val="22"/>
        </w:rPr>
      </w:pPr>
      <w:r w:rsidRPr="00510AC2">
        <w:rPr>
          <w:rFonts w:ascii="Arial" w:hAnsi="Arial" w:cs="Arial"/>
          <w:b/>
          <w:caps/>
          <w:sz w:val="22"/>
          <w:szCs w:val="22"/>
        </w:rPr>
        <w:t>SPIM (Standard PI Model) in IBIS</w:t>
      </w:r>
    </w:p>
    <w:p w14:paraId="7281F9AF" w14:textId="46BD27C9" w:rsidR="005701F2" w:rsidRPr="005701F2" w:rsidRDefault="005701F2" w:rsidP="005701F2">
      <w:pPr>
        <w:rPr>
          <w:rFonts w:ascii="Arial" w:hAnsi="Arial" w:cs="Arial"/>
          <w:sz w:val="22"/>
          <w:szCs w:val="22"/>
        </w:rPr>
      </w:pPr>
      <w:r w:rsidRPr="005701F2">
        <w:rPr>
          <w:rFonts w:ascii="Arial" w:hAnsi="Arial" w:cs="Arial"/>
          <w:sz w:val="22"/>
          <w:szCs w:val="22"/>
        </w:rPr>
        <w:t xml:space="preserve">Kinger </w:t>
      </w:r>
      <w:r w:rsidR="008F02E0">
        <w:rPr>
          <w:rFonts w:ascii="Arial" w:hAnsi="Arial" w:cs="Arial"/>
          <w:sz w:val="22"/>
          <w:szCs w:val="22"/>
        </w:rPr>
        <w:t xml:space="preserve">CAI </w:t>
      </w:r>
      <w:r w:rsidRPr="005701F2">
        <w:rPr>
          <w:rFonts w:ascii="Arial" w:hAnsi="Arial" w:cs="Arial"/>
          <w:sz w:val="22"/>
          <w:szCs w:val="22"/>
        </w:rPr>
        <w:t>(Intel Corp., USA)</w:t>
      </w:r>
    </w:p>
    <w:p w14:paraId="2DFD4F45" w14:textId="77777777" w:rsidR="00DD6425" w:rsidRDefault="005701F2" w:rsidP="00DD6425">
      <w:pPr>
        <w:rPr>
          <w:rFonts w:ascii="Arial" w:hAnsi="Arial" w:cs="Arial"/>
          <w:sz w:val="22"/>
          <w:szCs w:val="22"/>
        </w:rPr>
      </w:pPr>
      <w:r w:rsidRPr="005701F2">
        <w:rPr>
          <w:rFonts w:ascii="Arial" w:hAnsi="Arial" w:cs="Arial"/>
          <w:sz w:val="22"/>
          <w:szCs w:val="22"/>
        </w:rPr>
        <w:t xml:space="preserve">Chi-te </w:t>
      </w:r>
      <w:r w:rsidR="008F02E0">
        <w:rPr>
          <w:rFonts w:ascii="Arial" w:hAnsi="Arial" w:cs="Arial"/>
          <w:sz w:val="22"/>
          <w:szCs w:val="22"/>
        </w:rPr>
        <w:t xml:space="preserve">CHEN </w:t>
      </w:r>
      <w:r w:rsidRPr="005701F2">
        <w:rPr>
          <w:rFonts w:ascii="Arial" w:hAnsi="Arial" w:cs="Arial"/>
          <w:sz w:val="22"/>
          <w:szCs w:val="22"/>
        </w:rPr>
        <w:t>(Intel Corp., USA)</w:t>
      </w:r>
    </w:p>
    <w:p w14:paraId="2A6A3BA1" w14:textId="77777777" w:rsidR="00DD6425" w:rsidRDefault="008F02E0" w:rsidP="00DD6425">
      <w:pPr>
        <w:rPr>
          <w:rFonts w:ascii="Arial" w:hAnsi="Arial" w:cs="Arial"/>
          <w:sz w:val="22"/>
        </w:rPr>
      </w:pPr>
      <w:r w:rsidRPr="008F02E0">
        <w:rPr>
          <w:rFonts w:ascii="Arial" w:hAnsi="Arial" w:cs="Arial"/>
          <w:sz w:val="22"/>
        </w:rPr>
        <w:t>[Presented by Kinger CAI (Intel Corp. USA)]</w:t>
      </w:r>
    </w:p>
    <w:p w14:paraId="21446DD6" w14:textId="2CD3F21B" w:rsidR="00DD6425" w:rsidRDefault="008F02E0" w:rsidP="00DD6425">
      <w:pPr>
        <w:rPr>
          <w:rFonts w:ascii="Arial" w:hAnsi="Arial" w:cs="Arial"/>
          <w:sz w:val="22"/>
        </w:rPr>
      </w:pPr>
      <w:r w:rsidRPr="008E35BC">
        <w:rPr>
          <w:rFonts w:ascii="Arial" w:hAnsi="Arial" w:cs="Arial"/>
          <w:sz w:val="22"/>
        </w:rPr>
        <w:t>(Start 0</w:t>
      </w:r>
      <w:r w:rsidR="007B3951">
        <w:rPr>
          <w:rFonts w:ascii="Arial" w:hAnsi="Arial" w:cs="Arial"/>
          <w:sz w:val="22"/>
        </w:rPr>
        <w:t>2</w:t>
      </w:r>
      <w:r w:rsidRPr="008E35BC">
        <w:rPr>
          <w:rFonts w:ascii="Arial" w:hAnsi="Arial" w:cs="Arial"/>
          <w:sz w:val="22"/>
        </w:rPr>
        <w:t>:</w:t>
      </w:r>
      <w:r>
        <w:rPr>
          <w:rFonts w:ascii="Arial" w:hAnsi="Arial" w:cs="Arial"/>
          <w:sz w:val="22"/>
        </w:rPr>
        <w:t>1</w:t>
      </w:r>
      <w:r w:rsidR="007B3951">
        <w:rPr>
          <w:rFonts w:ascii="Arial" w:hAnsi="Arial" w:cs="Arial"/>
          <w:sz w:val="22"/>
        </w:rPr>
        <w:t>1</w:t>
      </w:r>
      <w:r w:rsidRPr="008E35BC">
        <w:rPr>
          <w:rFonts w:ascii="Arial" w:hAnsi="Arial" w:cs="Arial"/>
          <w:sz w:val="22"/>
        </w:rPr>
        <w:t>:</w:t>
      </w:r>
      <w:r w:rsidR="007B3951">
        <w:rPr>
          <w:rFonts w:ascii="Arial" w:hAnsi="Arial" w:cs="Arial"/>
          <w:sz w:val="22"/>
        </w:rPr>
        <w:t>0</w:t>
      </w:r>
      <w:r w:rsidRPr="008E35BC">
        <w:rPr>
          <w:rFonts w:ascii="Arial" w:hAnsi="Arial" w:cs="Arial"/>
          <w:sz w:val="22"/>
        </w:rPr>
        <w:t>0, Duration 2</w:t>
      </w:r>
      <w:r w:rsidR="0046052C">
        <w:rPr>
          <w:rFonts w:ascii="Arial" w:hAnsi="Arial" w:cs="Arial"/>
          <w:sz w:val="22"/>
        </w:rPr>
        <w:t>3</w:t>
      </w:r>
      <w:r w:rsidRPr="008E35BC">
        <w:rPr>
          <w:rFonts w:ascii="Arial" w:hAnsi="Arial" w:cs="Arial"/>
          <w:sz w:val="22"/>
        </w:rPr>
        <w:t>:</w:t>
      </w:r>
      <w:r w:rsidR="0046052C">
        <w:rPr>
          <w:rFonts w:ascii="Arial" w:hAnsi="Arial" w:cs="Arial"/>
          <w:sz w:val="22"/>
        </w:rPr>
        <w:t>15</w:t>
      </w:r>
      <w:r w:rsidRPr="008E35BC">
        <w:rPr>
          <w:rFonts w:ascii="Arial" w:hAnsi="Arial" w:cs="Arial"/>
          <w:sz w:val="22"/>
        </w:rPr>
        <w:t>)</w:t>
      </w:r>
    </w:p>
    <w:p w14:paraId="172AEC1C" w14:textId="77777777" w:rsidR="00DD6425" w:rsidRDefault="00DD6425" w:rsidP="00DD6425">
      <w:pPr>
        <w:rPr>
          <w:rFonts w:ascii="Arial" w:hAnsi="Arial" w:cs="Arial"/>
          <w:sz w:val="22"/>
        </w:rPr>
      </w:pPr>
    </w:p>
    <w:p w14:paraId="71C53C1E" w14:textId="5936676F" w:rsidR="004F1ECD" w:rsidRDefault="004F1ECD" w:rsidP="00DD6425">
      <w:pPr>
        <w:rPr>
          <w:rFonts w:ascii="Arial" w:hAnsi="Arial" w:cs="Arial"/>
          <w:sz w:val="22"/>
        </w:rPr>
      </w:pPr>
      <w:r w:rsidRPr="00CE2126">
        <w:rPr>
          <w:rFonts w:ascii="Arial" w:hAnsi="Arial" w:cs="Arial"/>
          <w:sz w:val="22"/>
          <w:u w:val="single"/>
        </w:rPr>
        <w:t>Synopsis</w:t>
      </w:r>
      <w:r>
        <w:rPr>
          <w:rFonts w:ascii="Arial" w:hAnsi="Arial" w:cs="Arial"/>
          <w:sz w:val="22"/>
        </w:rPr>
        <w:t>: Presentation agenda as follows:</w:t>
      </w:r>
    </w:p>
    <w:p w14:paraId="36A03E37" w14:textId="77777777" w:rsidR="004F1ECD" w:rsidRDefault="004F1ECD" w:rsidP="00AF0929">
      <w:pPr>
        <w:pStyle w:val="BodyText"/>
        <w:keepNext/>
        <w:numPr>
          <w:ilvl w:val="0"/>
          <w:numId w:val="30"/>
        </w:numPr>
        <w:spacing w:after="0"/>
        <w:ind w:right="14"/>
        <w:rPr>
          <w:rFonts w:ascii="Arial" w:hAnsi="Arial" w:cs="Arial"/>
          <w:sz w:val="22"/>
        </w:rPr>
      </w:pPr>
      <w:r>
        <w:rPr>
          <w:rFonts w:ascii="Arial" w:hAnsi="Arial" w:cs="Arial"/>
          <w:sz w:val="22"/>
        </w:rPr>
        <w:t>Industry Platform PI Design Challenges</w:t>
      </w:r>
    </w:p>
    <w:p w14:paraId="3C7F8C70" w14:textId="77777777" w:rsidR="004F1ECD" w:rsidRDefault="004F1ECD" w:rsidP="00AF0929">
      <w:pPr>
        <w:pStyle w:val="BodyText"/>
        <w:keepNext/>
        <w:numPr>
          <w:ilvl w:val="0"/>
          <w:numId w:val="30"/>
        </w:numPr>
        <w:spacing w:after="0"/>
        <w:ind w:right="14"/>
        <w:rPr>
          <w:rFonts w:ascii="Arial" w:hAnsi="Arial" w:cs="Arial"/>
          <w:sz w:val="22"/>
        </w:rPr>
      </w:pPr>
      <w:r>
        <w:rPr>
          <w:rFonts w:ascii="Arial" w:hAnsi="Arial" w:cs="Arial"/>
          <w:sz w:val="22"/>
        </w:rPr>
        <w:t>Platform PI design Architecture Standardization</w:t>
      </w:r>
    </w:p>
    <w:p w14:paraId="043B70F8" w14:textId="77777777" w:rsidR="004F1ECD" w:rsidRDefault="004F1ECD" w:rsidP="00AF0929">
      <w:pPr>
        <w:pStyle w:val="BodyText"/>
        <w:keepNext/>
        <w:numPr>
          <w:ilvl w:val="1"/>
          <w:numId w:val="30"/>
        </w:numPr>
        <w:spacing w:after="0"/>
        <w:ind w:right="14"/>
        <w:rPr>
          <w:rFonts w:ascii="Arial" w:hAnsi="Arial" w:cs="Arial"/>
          <w:sz w:val="22"/>
        </w:rPr>
      </w:pPr>
      <w:r>
        <w:rPr>
          <w:rFonts w:ascii="Arial" w:hAnsi="Arial" w:cs="Arial"/>
          <w:sz w:val="22"/>
        </w:rPr>
        <w:t>SPIM – Standard Power Integrity Model</w:t>
      </w:r>
    </w:p>
    <w:p w14:paraId="77698A1F" w14:textId="77777777" w:rsidR="004F1ECD" w:rsidRDefault="004F1ECD" w:rsidP="00AF0929">
      <w:pPr>
        <w:pStyle w:val="BodyText"/>
        <w:keepNext/>
        <w:numPr>
          <w:ilvl w:val="1"/>
          <w:numId w:val="30"/>
        </w:numPr>
        <w:spacing w:after="0"/>
        <w:ind w:right="14"/>
        <w:rPr>
          <w:rFonts w:ascii="Arial" w:hAnsi="Arial" w:cs="Arial"/>
          <w:sz w:val="22"/>
        </w:rPr>
      </w:pPr>
      <w:r>
        <w:rPr>
          <w:rFonts w:ascii="Arial" w:hAnsi="Arial" w:cs="Arial"/>
          <w:sz w:val="22"/>
        </w:rPr>
        <w:t>SPIM stimulus and target definition</w:t>
      </w:r>
    </w:p>
    <w:p w14:paraId="26E4B1A9" w14:textId="77777777" w:rsidR="004F1ECD" w:rsidRDefault="004F1ECD" w:rsidP="00AF0929">
      <w:pPr>
        <w:pStyle w:val="BodyText"/>
        <w:keepNext/>
        <w:numPr>
          <w:ilvl w:val="1"/>
          <w:numId w:val="30"/>
        </w:numPr>
        <w:spacing w:after="0"/>
        <w:ind w:right="14"/>
        <w:rPr>
          <w:rFonts w:ascii="Arial" w:hAnsi="Arial" w:cs="Arial"/>
          <w:sz w:val="22"/>
        </w:rPr>
      </w:pPr>
      <w:r>
        <w:rPr>
          <w:rFonts w:ascii="Arial" w:hAnsi="Arial" w:cs="Arial"/>
          <w:sz w:val="22"/>
        </w:rPr>
        <w:t>FASTPI – Platform PI design Framework</w:t>
      </w:r>
    </w:p>
    <w:p w14:paraId="2E80778A" w14:textId="7627F25C" w:rsidR="004F1ECD" w:rsidRDefault="004F1ECD" w:rsidP="00AF0929">
      <w:pPr>
        <w:pStyle w:val="BodyText"/>
        <w:keepNext/>
        <w:numPr>
          <w:ilvl w:val="0"/>
          <w:numId w:val="30"/>
        </w:numPr>
        <w:spacing w:after="0"/>
        <w:ind w:right="14"/>
        <w:rPr>
          <w:rFonts w:ascii="Arial" w:hAnsi="Arial" w:cs="Arial"/>
          <w:sz w:val="22"/>
        </w:rPr>
      </w:pPr>
      <w:r>
        <w:rPr>
          <w:rFonts w:ascii="Arial" w:hAnsi="Arial" w:cs="Arial"/>
          <w:sz w:val="22"/>
        </w:rPr>
        <w:t>Keywords definition for .</w:t>
      </w:r>
      <w:proofErr w:type="spellStart"/>
      <w:r>
        <w:rPr>
          <w:rFonts w:ascii="Arial" w:hAnsi="Arial" w:cs="Arial"/>
          <w:sz w:val="22"/>
        </w:rPr>
        <w:t>spim</w:t>
      </w:r>
      <w:proofErr w:type="spellEnd"/>
      <w:r>
        <w:rPr>
          <w:rFonts w:ascii="Arial" w:hAnsi="Arial" w:cs="Arial"/>
          <w:sz w:val="22"/>
        </w:rPr>
        <w:t xml:space="preserve"> file</w:t>
      </w:r>
      <w:r w:rsidR="004A6134">
        <w:rPr>
          <w:rFonts w:ascii="Arial" w:hAnsi="Arial" w:cs="Arial"/>
          <w:sz w:val="22"/>
        </w:rPr>
        <w:t xml:space="preserve"> </w:t>
      </w:r>
      <w:r>
        <w:rPr>
          <w:rFonts w:ascii="Arial" w:hAnsi="Arial" w:cs="Arial"/>
          <w:sz w:val="22"/>
        </w:rPr>
        <w:t>in BIRD</w:t>
      </w:r>
    </w:p>
    <w:p w14:paraId="1176A621" w14:textId="77777777" w:rsidR="004F1ECD" w:rsidRDefault="004F1ECD" w:rsidP="00AF0929">
      <w:pPr>
        <w:pStyle w:val="BodyText"/>
        <w:keepNext/>
        <w:numPr>
          <w:ilvl w:val="0"/>
          <w:numId w:val="30"/>
        </w:numPr>
        <w:spacing w:after="0"/>
        <w:ind w:right="14"/>
        <w:rPr>
          <w:rFonts w:ascii="Arial" w:hAnsi="Arial" w:cs="Arial"/>
          <w:sz w:val="22"/>
        </w:rPr>
      </w:pPr>
      <w:r>
        <w:rPr>
          <w:rFonts w:ascii="Arial" w:hAnsi="Arial" w:cs="Arial"/>
          <w:sz w:val="22"/>
        </w:rPr>
        <w:t>One example .</w:t>
      </w:r>
      <w:proofErr w:type="spellStart"/>
      <w:r>
        <w:rPr>
          <w:rFonts w:ascii="Arial" w:hAnsi="Arial" w:cs="Arial"/>
          <w:sz w:val="22"/>
        </w:rPr>
        <w:t>spim</w:t>
      </w:r>
      <w:proofErr w:type="spellEnd"/>
      <w:r>
        <w:rPr>
          <w:rFonts w:ascii="Arial" w:hAnsi="Arial" w:cs="Arial"/>
          <w:sz w:val="22"/>
        </w:rPr>
        <w:t xml:space="preserve"> file</w:t>
      </w:r>
    </w:p>
    <w:p w14:paraId="0FCFEDEC" w14:textId="77777777" w:rsidR="004F1ECD" w:rsidRDefault="004F1ECD" w:rsidP="00AF0929">
      <w:pPr>
        <w:pStyle w:val="BodyText"/>
        <w:keepNext/>
        <w:numPr>
          <w:ilvl w:val="0"/>
          <w:numId w:val="30"/>
        </w:numPr>
        <w:spacing w:after="0"/>
        <w:ind w:right="14"/>
        <w:rPr>
          <w:rFonts w:ascii="Arial" w:hAnsi="Arial" w:cs="Arial"/>
          <w:sz w:val="22"/>
        </w:rPr>
      </w:pPr>
      <w:proofErr w:type="spellStart"/>
      <w:r>
        <w:rPr>
          <w:rFonts w:ascii="Arial" w:hAnsi="Arial" w:cs="Arial"/>
          <w:sz w:val="22"/>
        </w:rPr>
        <w:t>FastPI</w:t>
      </w:r>
      <w:proofErr w:type="spellEnd"/>
      <w:r>
        <w:rPr>
          <w:rFonts w:ascii="Arial" w:hAnsi="Arial" w:cs="Arial"/>
          <w:sz w:val="22"/>
        </w:rPr>
        <w:t xml:space="preserve"> Roadmap</w:t>
      </w:r>
    </w:p>
    <w:p w14:paraId="36E73779" w14:textId="77777777" w:rsidR="004F1ECD" w:rsidRDefault="004F1ECD" w:rsidP="00AF0929">
      <w:pPr>
        <w:pStyle w:val="BodyText"/>
        <w:keepNext/>
        <w:numPr>
          <w:ilvl w:val="0"/>
          <w:numId w:val="30"/>
        </w:numPr>
        <w:spacing w:after="0"/>
        <w:ind w:right="14"/>
        <w:rPr>
          <w:rFonts w:ascii="Arial" w:hAnsi="Arial" w:cs="Arial"/>
          <w:sz w:val="22"/>
        </w:rPr>
      </w:pPr>
      <w:r>
        <w:rPr>
          <w:rFonts w:ascii="Arial" w:hAnsi="Arial" w:cs="Arial"/>
          <w:sz w:val="22"/>
        </w:rPr>
        <w:t>Next Steps</w:t>
      </w:r>
    </w:p>
    <w:p w14:paraId="04A1F67B" w14:textId="77777777" w:rsidR="00EE748F" w:rsidRDefault="00EE748F" w:rsidP="00AF0929">
      <w:pPr>
        <w:pStyle w:val="BodyText"/>
        <w:keepNext/>
        <w:spacing w:after="0"/>
        <w:ind w:right="14"/>
        <w:rPr>
          <w:rFonts w:ascii="Arial" w:hAnsi="Arial" w:cs="Arial"/>
          <w:sz w:val="22"/>
          <w:u w:val="single"/>
        </w:rPr>
      </w:pPr>
    </w:p>
    <w:p w14:paraId="06F79341" w14:textId="77777777" w:rsidR="008F02E0" w:rsidRDefault="008F02E0" w:rsidP="008F02E0">
      <w:pPr>
        <w:pStyle w:val="BodyText"/>
        <w:keepNext/>
        <w:spacing w:after="0"/>
        <w:ind w:right="14"/>
        <w:rPr>
          <w:rFonts w:ascii="Arial" w:hAnsi="Arial" w:cs="Arial"/>
          <w:sz w:val="22"/>
        </w:rPr>
      </w:pPr>
      <w:r>
        <w:rPr>
          <w:rFonts w:ascii="Arial" w:hAnsi="Arial" w:cs="Arial"/>
          <w:sz w:val="22"/>
          <w:u w:val="single"/>
        </w:rPr>
        <w:t>Q&amp;A</w:t>
      </w:r>
      <w:r w:rsidRPr="00B9741F">
        <w:rPr>
          <w:rFonts w:ascii="Arial" w:hAnsi="Arial" w:cs="Arial"/>
          <w:sz w:val="22"/>
          <w:u w:val="single"/>
        </w:rPr>
        <w:t xml:space="preserve"> session</w:t>
      </w:r>
      <w:r>
        <w:rPr>
          <w:rFonts w:ascii="Arial" w:hAnsi="Arial" w:cs="Arial"/>
          <w:sz w:val="22"/>
        </w:rPr>
        <w:t>:</w:t>
      </w:r>
    </w:p>
    <w:p w14:paraId="7BFE6718" w14:textId="570BAD5A" w:rsidR="004F1ECD" w:rsidRPr="009C4915" w:rsidRDefault="00153776" w:rsidP="009C4915">
      <w:pPr>
        <w:rPr>
          <w:rFonts w:ascii="Arial" w:hAnsi="Arial" w:cs="Arial"/>
          <w:sz w:val="22"/>
          <w:szCs w:val="22"/>
        </w:rPr>
      </w:pPr>
      <w:r w:rsidRPr="009C4915">
        <w:rPr>
          <w:rFonts w:ascii="Arial" w:hAnsi="Arial" w:cs="Arial"/>
          <w:sz w:val="22"/>
          <w:szCs w:val="22"/>
        </w:rPr>
        <w:t xml:space="preserve">Randy Wolff asked Kinger if he sees other companies besides Intel providing similar types of power integrity models.  Kinger responded </w:t>
      </w:r>
      <w:r w:rsidR="004151D5" w:rsidRPr="009C4915">
        <w:rPr>
          <w:rFonts w:ascii="Arial" w:hAnsi="Arial" w:cs="Arial"/>
          <w:sz w:val="22"/>
          <w:szCs w:val="22"/>
        </w:rPr>
        <w:t xml:space="preserve">he sees other companies providing some much simpler ways with less information or less accurate ways to ask their customers to do platform PI signoff.  The purpose is to provide a simple but more accurate way to help the platform designer by standardizing the communication and signoff methodology.  There might be some inaccuracies that could lead to platform overdesign, but this wastes cost.  They’d like to make cost-optimal designs for the performance target.  From the customer side, they are also using the signoff methodology with other chipset vendors.  The customers believe the Intel methodology is the most accurate and achieves the cost-optimal design, and they’d like it to be an industry standard to get similar data from other chipset vendors. </w:t>
      </w:r>
    </w:p>
    <w:p w14:paraId="6F36EC6B" w14:textId="77777777" w:rsidR="00153776" w:rsidRPr="009C4915" w:rsidRDefault="00153776" w:rsidP="009C4915">
      <w:pPr>
        <w:rPr>
          <w:rFonts w:ascii="Arial" w:hAnsi="Arial" w:cs="Arial"/>
          <w:sz w:val="22"/>
          <w:szCs w:val="22"/>
        </w:rPr>
      </w:pPr>
    </w:p>
    <w:p w14:paraId="45328B1A" w14:textId="77777777" w:rsidR="00033A51" w:rsidRDefault="00033A51" w:rsidP="00033A51">
      <w:pPr>
        <w:rPr>
          <w:rFonts w:ascii="Arial" w:hAnsi="Arial" w:cs="Arial"/>
          <w:b/>
          <w:caps/>
          <w:sz w:val="22"/>
          <w:szCs w:val="22"/>
        </w:rPr>
      </w:pPr>
    </w:p>
    <w:p w14:paraId="436A2443" w14:textId="329E51FE" w:rsidR="000E59D1" w:rsidRDefault="000E59D1" w:rsidP="000E59D1">
      <w:pPr>
        <w:pStyle w:val="BodyText"/>
        <w:keepNext/>
        <w:spacing w:after="0"/>
        <w:ind w:right="14"/>
        <w:rPr>
          <w:rFonts w:ascii="Arial" w:hAnsi="Arial" w:cs="Arial"/>
          <w:b/>
          <w:caps/>
          <w:sz w:val="22"/>
          <w:szCs w:val="22"/>
        </w:rPr>
      </w:pPr>
      <w:r w:rsidRPr="000E59D1">
        <w:rPr>
          <w:rFonts w:ascii="Arial" w:hAnsi="Arial" w:cs="Arial"/>
          <w:b/>
          <w:caps/>
          <w:sz w:val="22"/>
          <w:szCs w:val="22"/>
        </w:rPr>
        <w:t>[PSIJ Sensitivity] in IBIS</w:t>
      </w:r>
    </w:p>
    <w:p w14:paraId="3C94C18B" w14:textId="77777777" w:rsidR="008F02E0" w:rsidRPr="008F02E0" w:rsidRDefault="008F02E0" w:rsidP="008F02E0">
      <w:pPr>
        <w:rPr>
          <w:rFonts w:ascii="Arial" w:hAnsi="Arial" w:cs="Arial"/>
          <w:sz w:val="22"/>
        </w:rPr>
      </w:pPr>
      <w:r w:rsidRPr="008F02E0">
        <w:rPr>
          <w:rFonts w:ascii="Arial" w:hAnsi="Arial" w:cs="Arial"/>
          <w:sz w:val="22"/>
        </w:rPr>
        <w:t>Kinger CAI (Intel Corp., USA)</w:t>
      </w:r>
    </w:p>
    <w:p w14:paraId="31D1BA41" w14:textId="77777777" w:rsidR="008F02E0" w:rsidRPr="008F02E0" w:rsidRDefault="008F02E0" w:rsidP="008F02E0">
      <w:pPr>
        <w:rPr>
          <w:rFonts w:ascii="Arial" w:hAnsi="Arial" w:cs="Arial"/>
          <w:sz w:val="22"/>
        </w:rPr>
      </w:pPr>
      <w:r w:rsidRPr="008F02E0">
        <w:rPr>
          <w:rFonts w:ascii="Arial" w:hAnsi="Arial" w:cs="Arial"/>
          <w:sz w:val="22"/>
        </w:rPr>
        <w:t xml:space="preserve">Fern Nee TAN (Intel Corp., USA) </w:t>
      </w:r>
    </w:p>
    <w:p w14:paraId="55E31166" w14:textId="77777777" w:rsidR="008F02E0" w:rsidRPr="008F02E0" w:rsidRDefault="008F02E0" w:rsidP="008F02E0">
      <w:pPr>
        <w:rPr>
          <w:rFonts w:ascii="Arial" w:hAnsi="Arial" w:cs="Arial"/>
          <w:sz w:val="22"/>
        </w:rPr>
      </w:pPr>
      <w:r w:rsidRPr="008F02E0">
        <w:rPr>
          <w:rFonts w:ascii="Arial" w:hAnsi="Arial" w:cs="Arial"/>
          <w:sz w:val="22"/>
        </w:rPr>
        <w:t>Chi-te CHEN (Intel Corp., USA)</w:t>
      </w:r>
    </w:p>
    <w:p w14:paraId="3EC3FFAA" w14:textId="77777777" w:rsidR="00470203" w:rsidRDefault="008F02E0" w:rsidP="008F02E0">
      <w:pPr>
        <w:rPr>
          <w:rFonts w:ascii="Arial" w:hAnsi="Arial" w:cs="Arial"/>
          <w:sz w:val="22"/>
        </w:rPr>
      </w:pPr>
      <w:r w:rsidRPr="008F02E0">
        <w:rPr>
          <w:rFonts w:ascii="Arial" w:hAnsi="Arial" w:cs="Arial"/>
          <w:sz w:val="22"/>
        </w:rPr>
        <w:t xml:space="preserve">[Presented by Kinger CAI (Intel Corp. USA)] </w:t>
      </w:r>
    </w:p>
    <w:p w14:paraId="4C38F152" w14:textId="2707EC81" w:rsidR="000E59D1" w:rsidRDefault="000E59D1" w:rsidP="008F02E0">
      <w:pPr>
        <w:rPr>
          <w:rFonts w:ascii="Arial" w:hAnsi="Arial" w:cs="Arial"/>
          <w:sz w:val="22"/>
        </w:rPr>
      </w:pPr>
      <w:r w:rsidRPr="000E59D1">
        <w:rPr>
          <w:rFonts w:ascii="Arial" w:hAnsi="Arial" w:cs="Arial"/>
          <w:sz w:val="22"/>
        </w:rPr>
        <w:t>(Start 0</w:t>
      </w:r>
      <w:r w:rsidR="0046052C">
        <w:rPr>
          <w:rFonts w:ascii="Arial" w:hAnsi="Arial" w:cs="Arial"/>
          <w:sz w:val="22"/>
        </w:rPr>
        <w:t>2</w:t>
      </w:r>
      <w:r w:rsidRPr="000E59D1">
        <w:rPr>
          <w:rFonts w:ascii="Arial" w:hAnsi="Arial" w:cs="Arial"/>
          <w:sz w:val="22"/>
        </w:rPr>
        <w:t>:</w:t>
      </w:r>
      <w:r w:rsidR="009C1D08">
        <w:rPr>
          <w:rFonts w:ascii="Arial" w:hAnsi="Arial" w:cs="Arial"/>
          <w:sz w:val="22"/>
        </w:rPr>
        <w:t>3</w:t>
      </w:r>
      <w:r w:rsidR="0046052C">
        <w:rPr>
          <w:rFonts w:ascii="Arial" w:hAnsi="Arial" w:cs="Arial"/>
          <w:sz w:val="22"/>
        </w:rPr>
        <w:t>4</w:t>
      </w:r>
      <w:r w:rsidRPr="000E59D1">
        <w:rPr>
          <w:rFonts w:ascii="Arial" w:hAnsi="Arial" w:cs="Arial"/>
          <w:sz w:val="22"/>
        </w:rPr>
        <w:t>:</w:t>
      </w:r>
      <w:r w:rsidR="0046052C">
        <w:rPr>
          <w:rFonts w:ascii="Arial" w:hAnsi="Arial" w:cs="Arial"/>
          <w:sz w:val="22"/>
        </w:rPr>
        <w:t>30</w:t>
      </w:r>
      <w:r w:rsidRPr="000E59D1">
        <w:rPr>
          <w:rFonts w:ascii="Arial" w:hAnsi="Arial" w:cs="Arial"/>
          <w:sz w:val="22"/>
        </w:rPr>
        <w:t xml:space="preserve">, Duration </w:t>
      </w:r>
      <w:r w:rsidR="009C1D08">
        <w:rPr>
          <w:rFonts w:ascii="Arial" w:hAnsi="Arial" w:cs="Arial"/>
          <w:sz w:val="22"/>
        </w:rPr>
        <w:t>2</w:t>
      </w:r>
      <w:r w:rsidR="001A7245">
        <w:rPr>
          <w:rFonts w:ascii="Arial" w:hAnsi="Arial" w:cs="Arial"/>
          <w:sz w:val="22"/>
        </w:rPr>
        <w:t>0</w:t>
      </w:r>
      <w:r w:rsidRPr="000E59D1">
        <w:rPr>
          <w:rFonts w:ascii="Arial" w:hAnsi="Arial" w:cs="Arial"/>
          <w:sz w:val="22"/>
        </w:rPr>
        <w:t>:</w:t>
      </w:r>
      <w:r w:rsidR="001A7245">
        <w:rPr>
          <w:rFonts w:ascii="Arial" w:hAnsi="Arial" w:cs="Arial"/>
          <w:sz w:val="22"/>
        </w:rPr>
        <w:t>15</w:t>
      </w:r>
      <w:r w:rsidRPr="000E59D1">
        <w:rPr>
          <w:rFonts w:ascii="Arial" w:hAnsi="Arial" w:cs="Arial"/>
          <w:sz w:val="22"/>
        </w:rPr>
        <w:t>)</w:t>
      </w:r>
    </w:p>
    <w:p w14:paraId="789C4250" w14:textId="77777777" w:rsidR="00AF0929" w:rsidRDefault="00AF0929" w:rsidP="008F02E0">
      <w:pPr>
        <w:rPr>
          <w:rFonts w:ascii="Arial" w:hAnsi="Arial" w:cs="Arial"/>
          <w:sz w:val="22"/>
        </w:rPr>
      </w:pPr>
    </w:p>
    <w:p w14:paraId="2A8E4F1D" w14:textId="77777777" w:rsidR="001857CA" w:rsidRDefault="001857CA" w:rsidP="00AF0929">
      <w:pPr>
        <w:pStyle w:val="BodyText"/>
        <w:keepNext/>
        <w:spacing w:after="0"/>
        <w:ind w:right="14"/>
        <w:rPr>
          <w:rFonts w:ascii="Arial" w:hAnsi="Arial" w:cs="Arial"/>
          <w:sz w:val="22"/>
        </w:rPr>
      </w:pPr>
      <w:r w:rsidRPr="00B9741F">
        <w:rPr>
          <w:rFonts w:ascii="Arial" w:hAnsi="Arial" w:cs="Arial"/>
          <w:sz w:val="22"/>
          <w:u w:val="single"/>
        </w:rPr>
        <w:t>Synopsis</w:t>
      </w:r>
      <w:r>
        <w:rPr>
          <w:rFonts w:ascii="Arial" w:hAnsi="Arial" w:cs="Arial"/>
          <w:sz w:val="22"/>
        </w:rPr>
        <w:t>:</w:t>
      </w:r>
      <w:r w:rsidRPr="00B87F4A">
        <w:rPr>
          <w:rFonts w:ascii="Arial" w:hAnsi="Arial" w:cs="Arial"/>
          <w:sz w:val="22"/>
        </w:rPr>
        <w:t xml:space="preserve"> </w:t>
      </w:r>
      <w:r>
        <w:rPr>
          <w:rFonts w:ascii="Arial" w:hAnsi="Arial" w:cs="Arial"/>
          <w:sz w:val="22"/>
        </w:rPr>
        <w:t>Presentation agenda as follows:</w:t>
      </w:r>
    </w:p>
    <w:p w14:paraId="307DCB4D"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Background</w:t>
      </w:r>
    </w:p>
    <w:p w14:paraId="64ED128D"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HSIO architecture: Serial &amp; Parallel</w:t>
      </w:r>
    </w:p>
    <w:p w14:paraId="75ED934C"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Status Quo, for jitter analysis</w:t>
      </w:r>
    </w:p>
    <w:p w14:paraId="3638AFEA"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New system jitter analysis methodology</w:t>
      </w:r>
    </w:p>
    <w:p w14:paraId="37C16DAA"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[PSIJ Sensitivity] in IBIS</w:t>
      </w:r>
    </w:p>
    <w:p w14:paraId="1298DB71"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[PSIJ Sensitivity] application</w:t>
      </w:r>
    </w:p>
    <w:p w14:paraId="0D2738DF" w14:textId="77777777" w:rsidR="001857CA" w:rsidRDefault="001857CA" w:rsidP="00AF0929">
      <w:pPr>
        <w:pStyle w:val="BodyText"/>
        <w:keepNext/>
        <w:numPr>
          <w:ilvl w:val="0"/>
          <w:numId w:val="32"/>
        </w:numPr>
        <w:spacing w:after="0"/>
        <w:ind w:right="14"/>
        <w:rPr>
          <w:rFonts w:ascii="Arial" w:hAnsi="Arial" w:cs="Arial"/>
          <w:sz w:val="22"/>
        </w:rPr>
      </w:pPr>
      <w:r>
        <w:rPr>
          <w:rFonts w:ascii="Arial" w:hAnsi="Arial" w:cs="Arial"/>
          <w:sz w:val="22"/>
        </w:rPr>
        <w:t>Next Steps</w:t>
      </w:r>
    </w:p>
    <w:p w14:paraId="60A239A6" w14:textId="77777777" w:rsidR="00EE748F" w:rsidRDefault="00EE748F" w:rsidP="00AF0929">
      <w:pPr>
        <w:pStyle w:val="BodyText"/>
        <w:keepNext/>
        <w:spacing w:after="0"/>
        <w:ind w:right="14"/>
        <w:rPr>
          <w:rFonts w:ascii="Arial" w:hAnsi="Arial" w:cs="Arial"/>
          <w:sz w:val="22"/>
          <w:u w:val="single"/>
        </w:rPr>
      </w:pPr>
    </w:p>
    <w:p w14:paraId="34BD8D0B" w14:textId="3565ACFD" w:rsidR="001857CA" w:rsidRDefault="001A0BF9" w:rsidP="00AF0929">
      <w:pPr>
        <w:pStyle w:val="BodyText"/>
        <w:keepNext/>
        <w:spacing w:after="0"/>
        <w:ind w:right="14"/>
        <w:rPr>
          <w:rFonts w:ascii="Arial" w:hAnsi="Arial" w:cs="Arial"/>
          <w:sz w:val="22"/>
        </w:rPr>
      </w:pPr>
      <w:r>
        <w:rPr>
          <w:rFonts w:ascii="Arial" w:hAnsi="Arial" w:cs="Arial"/>
          <w:sz w:val="22"/>
          <w:u w:val="single"/>
        </w:rPr>
        <w:t>Q&amp;A</w:t>
      </w:r>
      <w:r w:rsidR="001857CA" w:rsidRPr="00B9741F">
        <w:rPr>
          <w:rFonts w:ascii="Arial" w:hAnsi="Arial" w:cs="Arial"/>
          <w:sz w:val="22"/>
          <w:u w:val="single"/>
        </w:rPr>
        <w:t xml:space="preserve"> session</w:t>
      </w:r>
      <w:r w:rsidR="001857CA">
        <w:rPr>
          <w:rFonts w:ascii="Arial" w:hAnsi="Arial" w:cs="Arial"/>
          <w:sz w:val="22"/>
        </w:rPr>
        <w:t>:</w:t>
      </w:r>
    </w:p>
    <w:p w14:paraId="705F4910" w14:textId="29A4FCC6" w:rsidR="009336AB" w:rsidRPr="009C4915" w:rsidRDefault="00000BCF" w:rsidP="009C4915">
      <w:pPr>
        <w:rPr>
          <w:rFonts w:ascii="Arial" w:hAnsi="Arial" w:cs="Arial"/>
          <w:sz w:val="22"/>
          <w:szCs w:val="22"/>
        </w:rPr>
      </w:pPr>
      <w:r w:rsidRPr="009C4915">
        <w:rPr>
          <w:rFonts w:ascii="Arial" w:hAnsi="Arial" w:cs="Arial"/>
          <w:sz w:val="22"/>
          <w:szCs w:val="22"/>
        </w:rPr>
        <w:t xml:space="preserve">Bob Ross commented that he thought this </w:t>
      </w:r>
      <w:r w:rsidR="00472A98" w:rsidRPr="009C4915">
        <w:rPr>
          <w:rFonts w:ascii="Arial" w:hAnsi="Arial" w:cs="Arial"/>
          <w:sz w:val="22"/>
          <w:szCs w:val="22"/>
        </w:rPr>
        <w:t xml:space="preserve">PSIJ sensitivity </w:t>
      </w:r>
      <w:r w:rsidRPr="009C4915">
        <w:rPr>
          <w:rFonts w:ascii="Arial" w:hAnsi="Arial" w:cs="Arial"/>
          <w:sz w:val="22"/>
          <w:szCs w:val="22"/>
        </w:rPr>
        <w:t>proposal would be addressed as a BIRD before SPIM since it is a simpler proposal.</w:t>
      </w:r>
    </w:p>
    <w:p w14:paraId="3F1DBCA3" w14:textId="77777777" w:rsidR="009336AB" w:rsidRPr="009C4915" w:rsidRDefault="009336AB" w:rsidP="009C4915">
      <w:pPr>
        <w:rPr>
          <w:rFonts w:ascii="Arial" w:hAnsi="Arial" w:cs="Arial"/>
          <w:sz w:val="22"/>
          <w:szCs w:val="22"/>
        </w:rPr>
      </w:pPr>
    </w:p>
    <w:p w14:paraId="7C2C670D" w14:textId="77777777" w:rsidR="00995606" w:rsidRPr="009C4915" w:rsidRDefault="00995606" w:rsidP="009C4915">
      <w:pPr>
        <w:rPr>
          <w:rFonts w:ascii="Arial" w:hAnsi="Arial" w:cs="Arial"/>
          <w:sz w:val="22"/>
          <w:szCs w:val="22"/>
        </w:rPr>
      </w:pPr>
    </w:p>
    <w:p w14:paraId="2C547C38" w14:textId="063F0614" w:rsidR="00D97865" w:rsidRDefault="00D97865" w:rsidP="001148AB">
      <w:pPr>
        <w:pStyle w:val="BodyText"/>
        <w:keepNext/>
        <w:spacing w:after="0"/>
        <w:ind w:right="14"/>
        <w:rPr>
          <w:rFonts w:ascii="Arial" w:hAnsi="Arial" w:cs="Arial"/>
          <w:sz w:val="20"/>
          <w:szCs w:val="20"/>
        </w:rPr>
      </w:pPr>
      <w:r>
        <w:rPr>
          <w:rFonts w:ascii="Arial" w:hAnsi="Arial" w:cs="Arial"/>
          <w:b/>
          <w:caps/>
          <w:sz w:val="22"/>
          <w:szCs w:val="22"/>
        </w:rPr>
        <w:t>Open discussion and c</w:t>
      </w:r>
      <w:r w:rsidR="004141F7">
        <w:rPr>
          <w:rFonts w:ascii="Arial" w:hAnsi="Arial" w:cs="Arial"/>
          <w:b/>
          <w:caps/>
          <w:sz w:val="22"/>
          <w:szCs w:val="22"/>
        </w:rPr>
        <w:t>losing Remarks</w:t>
      </w:r>
      <w:r w:rsidR="00213F40">
        <w:rPr>
          <w:rFonts w:ascii="Arial" w:hAnsi="Arial" w:cs="Arial"/>
          <w:b/>
          <w:caps/>
          <w:sz w:val="22"/>
          <w:szCs w:val="22"/>
        </w:rPr>
        <w:br/>
      </w:r>
      <w:r w:rsidRPr="00D97865">
        <w:rPr>
          <w:rFonts w:ascii="Arial" w:hAnsi="Arial" w:cs="Arial"/>
          <w:sz w:val="20"/>
          <w:szCs w:val="20"/>
        </w:rPr>
        <w:t>(Start 0</w:t>
      </w:r>
      <w:r w:rsidR="00EA3A42">
        <w:rPr>
          <w:rFonts w:ascii="Arial" w:hAnsi="Arial" w:cs="Arial"/>
          <w:sz w:val="20"/>
          <w:szCs w:val="20"/>
        </w:rPr>
        <w:t>2</w:t>
      </w:r>
      <w:r w:rsidRPr="00D97865">
        <w:rPr>
          <w:rFonts w:ascii="Arial" w:hAnsi="Arial" w:cs="Arial"/>
          <w:sz w:val="20"/>
          <w:szCs w:val="20"/>
        </w:rPr>
        <w:t>:</w:t>
      </w:r>
      <w:r w:rsidR="00641DAC">
        <w:rPr>
          <w:rFonts w:ascii="Arial" w:hAnsi="Arial" w:cs="Arial"/>
          <w:sz w:val="20"/>
          <w:szCs w:val="20"/>
        </w:rPr>
        <w:t>55</w:t>
      </w:r>
      <w:r w:rsidRPr="00D97865">
        <w:rPr>
          <w:rFonts w:ascii="Arial" w:hAnsi="Arial" w:cs="Arial"/>
          <w:sz w:val="20"/>
          <w:szCs w:val="20"/>
        </w:rPr>
        <w:t>:</w:t>
      </w:r>
      <w:r w:rsidR="00641DAC">
        <w:rPr>
          <w:rFonts w:ascii="Arial" w:hAnsi="Arial" w:cs="Arial"/>
          <w:sz w:val="20"/>
          <w:szCs w:val="20"/>
        </w:rPr>
        <w:t>00</w:t>
      </w:r>
      <w:r w:rsidRPr="00D97865">
        <w:rPr>
          <w:rFonts w:ascii="Arial" w:hAnsi="Arial" w:cs="Arial"/>
          <w:sz w:val="20"/>
          <w:szCs w:val="20"/>
        </w:rPr>
        <w:t xml:space="preserve">, Duration </w:t>
      </w:r>
      <w:r w:rsidR="007C1984">
        <w:rPr>
          <w:rFonts w:ascii="Arial" w:hAnsi="Arial" w:cs="Arial"/>
          <w:sz w:val="20"/>
          <w:szCs w:val="20"/>
        </w:rPr>
        <w:t>22</w:t>
      </w:r>
      <w:r w:rsidRPr="00D97865">
        <w:rPr>
          <w:rFonts w:ascii="Arial" w:hAnsi="Arial" w:cs="Arial"/>
          <w:sz w:val="20"/>
          <w:szCs w:val="20"/>
        </w:rPr>
        <w:t>:</w:t>
      </w:r>
      <w:r w:rsidR="007C1984">
        <w:rPr>
          <w:rFonts w:ascii="Arial" w:hAnsi="Arial" w:cs="Arial"/>
          <w:sz w:val="20"/>
          <w:szCs w:val="20"/>
        </w:rPr>
        <w:t>00</w:t>
      </w:r>
      <w:r w:rsidRPr="00D97865">
        <w:rPr>
          <w:rFonts w:ascii="Arial" w:hAnsi="Arial" w:cs="Arial"/>
          <w:sz w:val="20"/>
          <w:szCs w:val="20"/>
        </w:rPr>
        <w:t>)</w:t>
      </w:r>
    </w:p>
    <w:p w14:paraId="0792E404" w14:textId="77777777" w:rsidR="0010483B" w:rsidRPr="009C4915" w:rsidRDefault="0010483B" w:rsidP="009C4915">
      <w:pPr>
        <w:rPr>
          <w:rFonts w:ascii="Arial" w:hAnsi="Arial" w:cs="Arial"/>
          <w:sz w:val="22"/>
          <w:szCs w:val="22"/>
        </w:rPr>
      </w:pPr>
    </w:p>
    <w:p w14:paraId="51017CDD" w14:textId="33AA828B" w:rsidR="00A91E56" w:rsidRPr="009C4915" w:rsidRDefault="00A91E56" w:rsidP="009C4915">
      <w:pPr>
        <w:rPr>
          <w:rFonts w:ascii="Arial" w:hAnsi="Arial" w:cs="Arial"/>
          <w:sz w:val="22"/>
          <w:szCs w:val="22"/>
        </w:rPr>
      </w:pPr>
      <w:r w:rsidRPr="009C4915">
        <w:rPr>
          <w:rFonts w:ascii="Arial" w:hAnsi="Arial" w:cs="Arial"/>
          <w:sz w:val="22"/>
          <w:szCs w:val="22"/>
        </w:rPr>
        <w:t xml:space="preserve">Randy asked if any participants were </w:t>
      </w:r>
      <w:r w:rsidR="00602917" w:rsidRPr="009C4915">
        <w:rPr>
          <w:rFonts w:ascii="Arial" w:hAnsi="Arial" w:cs="Arial"/>
          <w:sz w:val="22"/>
          <w:szCs w:val="22"/>
        </w:rPr>
        <w:t xml:space="preserve">developing IBIS 7.0 models </w:t>
      </w:r>
      <w:r w:rsidRPr="009C4915">
        <w:rPr>
          <w:rFonts w:ascii="Arial" w:hAnsi="Arial" w:cs="Arial"/>
          <w:sz w:val="22"/>
          <w:szCs w:val="22"/>
        </w:rPr>
        <w:t xml:space="preserve">using IBIS 7.0 Interconnect Model syntax for modeling packages or on-die interconnect.  </w:t>
      </w:r>
      <w:r w:rsidR="00602917" w:rsidRPr="009C4915">
        <w:rPr>
          <w:rFonts w:ascii="Arial" w:hAnsi="Arial" w:cs="Arial"/>
          <w:sz w:val="22"/>
          <w:szCs w:val="22"/>
        </w:rPr>
        <w:t>Yoshitomi-</w:t>
      </w:r>
      <w:proofErr w:type="spellStart"/>
      <w:r w:rsidR="00602917" w:rsidRPr="009C4915">
        <w:rPr>
          <w:rFonts w:ascii="Arial" w:hAnsi="Arial" w:cs="Arial"/>
          <w:sz w:val="22"/>
          <w:szCs w:val="22"/>
        </w:rPr>
        <w:t>san</w:t>
      </w:r>
      <w:proofErr w:type="spellEnd"/>
      <w:r w:rsidR="00602917" w:rsidRPr="009C4915">
        <w:rPr>
          <w:rFonts w:ascii="Arial" w:hAnsi="Arial" w:cs="Arial"/>
          <w:sz w:val="22"/>
          <w:szCs w:val="22"/>
        </w:rPr>
        <w:t xml:space="preserve"> at </w:t>
      </w:r>
      <w:proofErr w:type="spellStart"/>
      <w:r w:rsidR="00602917" w:rsidRPr="009C4915">
        <w:rPr>
          <w:rFonts w:ascii="Arial" w:hAnsi="Arial" w:cs="Arial"/>
          <w:sz w:val="22"/>
          <w:szCs w:val="22"/>
        </w:rPr>
        <w:t>Kioxia</w:t>
      </w:r>
      <w:proofErr w:type="spellEnd"/>
      <w:r w:rsidRPr="009C4915">
        <w:rPr>
          <w:rFonts w:ascii="Arial" w:hAnsi="Arial" w:cs="Arial"/>
          <w:sz w:val="22"/>
          <w:szCs w:val="22"/>
        </w:rPr>
        <w:t xml:space="preserve"> </w:t>
      </w:r>
      <w:r w:rsidR="00793314">
        <w:rPr>
          <w:rFonts w:ascii="Arial" w:hAnsi="Arial" w:cs="Arial"/>
          <w:sz w:val="22"/>
          <w:szCs w:val="22"/>
        </w:rPr>
        <w:t>wa</w:t>
      </w:r>
      <w:r w:rsidR="00602917" w:rsidRPr="009C4915">
        <w:rPr>
          <w:rFonts w:ascii="Arial" w:hAnsi="Arial" w:cs="Arial"/>
          <w:sz w:val="22"/>
          <w:szCs w:val="22"/>
        </w:rPr>
        <w:t xml:space="preserve">s considering </w:t>
      </w:r>
      <w:r w:rsidR="00A13D75" w:rsidRPr="009C4915">
        <w:rPr>
          <w:rFonts w:ascii="Arial" w:hAnsi="Arial" w:cs="Arial"/>
          <w:sz w:val="22"/>
          <w:szCs w:val="22"/>
        </w:rPr>
        <w:t>making</w:t>
      </w:r>
      <w:r w:rsidRPr="009C4915">
        <w:rPr>
          <w:rFonts w:ascii="Arial" w:hAnsi="Arial" w:cs="Arial"/>
          <w:sz w:val="22"/>
          <w:szCs w:val="22"/>
        </w:rPr>
        <w:t xml:space="preserve"> a model</w:t>
      </w:r>
      <w:r w:rsidR="00602917" w:rsidRPr="009C4915">
        <w:rPr>
          <w:rFonts w:ascii="Arial" w:hAnsi="Arial" w:cs="Arial"/>
          <w:sz w:val="22"/>
          <w:szCs w:val="22"/>
        </w:rPr>
        <w:t xml:space="preserve"> including IBIS-ISS</w:t>
      </w:r>
      <w:r w:rsidRPr="009C4915">
        <w:rPr>
          <w:rFonts w:ascii="Arial" w:hAnsi="Arial" w:cs="Arial"/>
          <w:sz w:val="22"/>
          <w:szCs w:val="22"/>
        </w:rPr>
        <w:t>.  Randy commented that he sees many EDA tools supporting the syntax, so now is a good time for model makers to start creating these models.</w:t>
      </w:r>
    </w:p>
    <w:p w14:paraId="03315DFA" w14:textId="77777777" w:rsidR="00A91E56" w:rsidRPr="009C4915" w:rsidRDefault="00A91E56" w:rsidP="009C4915">
      <w:pPr>
        <w:rPr>
          <w:rFonts w:ascii="Arial" w:hAnsi="Arial" w:cs="Arial"/>
          <w:sz w:val="22"/>
          <w:szCs w:val="22"/>
        </w:rPr>
      </w:pPr>
    </w:p>
    <w:p w14:paraId="422F9C5B" w14:textId="5A4BA874" w:rsidR="00A91E56" w:rsidRPr="009C4915" w:rsidRDefault="00A91E56" w:rsidP="009C4915">
      <w:pPr>
        <w:rPr>
          <w:rFonts w:ascii="Arial" w:hAnsi="Arial" w:cs="Arial"/>
          <w:sz w:val="22"/>
          <w:szCs w:val="22"/>
        </w:rPr>
      </w:pPr>
      <w:r w:rsidRPr="009C4915">
        <w:rPr>
          <w:rFonts w:ascii="Arial" w:hAnsi="Arial" w:cs="Arial"/>
          <w:sz w:val="22"/>
          <w:szCs w:val="22"/>
        </w:rPr>
        <w:t>Kobayashi-</w:t>
      </w:r>
      <w:proofErr w:type="spellStart"/>
      <w:r w:rsidRPr="009C4915">
        <w:rPr>
          <w:rFonts w:ascii="Arial" w:hAnsi="Arial" w:cs="Arial"/>
          <w:sz w:val="22"/>
          <w:szCs w:val="22"/>
        </w:rPr>
        <w:t>san</w:t>
      </w:r>
      <w:proofErr w:type="spellEnd"/>
      <w:r w:rsidRPr="009C4915">
        <w:rPr>
          <w:rFonts w:ascii="Arial" w:hAnsi="Arial" w:cs="Arial"/>
          <w:sz w:val="22"/>
          <w:szCs w:val="22"/>
        </w:rPr>
        <w:t xml:space="preserve"> asked: In PI simulation, is it possible to model the behavior of the current consumption of </w:t>
      </w:r>
      <w:r w:rsidR="00E51641" w:rsidRPr="009C4915">
        <w:rPr>
          <w:rFonts w:ascii="Arial" w:hAnsi="Arial" w:cs="Arial"/>
          <w:sz w:val="22"/>
          <w:szCs w:val="22"/>
        </w:rPr>
        <w:t>the die</w:t>
      </w:r>
      <w:r w:rsidRPr="009C4915">
        <w:rPr>
          <w:rFonts w:ascii="Arial" w:hAnsi="Arial" w:cs="Arial"/>
          <w:sz w:val="22"/>
          <w:szCs w:val="22"/>
        </w:rPr>
        <w:t>?</w:t>
      </w:r>
      <w:r w:rsidR="00E51641" w:rsidRPr="009C4915">
        <w:rPr>
          <w:rFonts w:ascii="Arial" w:hAnsi="Arial" w:cs="Arial"/>
          <w:sz w:val="22"/>
          <w:szCs w:val="22"/>
        </w:rPr>
        <w:t xml:space="preserve">  </w:t>
      </w:r>
      <w:r w:rsidR="00644338" w:rsidRPr="009C4915">
        <w:rPr>
          <w:rFonts w:ascii="Arial" w:hAnsi="Arial" w:cs="Arial"/>
          <w:sz w:val="22"/>
          <w:szCs w:val="22"/>
        </w:rPr>
        <w:t xml:space="preserve">Randy commented that </w:t>
      </w:r>
      <w:proofErr w:type="spellStart"/>
      <w:r w:rsidR="00644338" w:rsidRPr="009C4915">
        <w:rPr>
          <w:rFonts w:ascii="Arial" w:hAnsi="Arial" w:cs="Arial"/>
          <w:sz w:val="22"/>
          <w:szCs w:val="22"/>
        </w:rPr>
        <w:t>Kinger’s</w:t>
      </w:r>
      <w:proofErr w:type="spellEnd"/>
      <w:r w:rsidR="00644338" w:rsidRPr="009C4915">
        <w:rPr>
          <w:rFonts w:ascii="Arial" w:hAnsi="Arial" w:cs="Arial"/>
          <w:sz w:val="22"/>
          <w:szCs w:val="22"/>
        </w:rPr>
        <w:t xml:space="preserve"> proposal for SPIM would be a new methodology for modeling the on-die power currents.  Ted Mido asked if one would have to get the model from the chip vendor.  Kinger said it gets back to basics.  Intel invented IBIS to protect sensitive IP information.  It is likely with any chip vendor that they won’t provide the detailed </w:t>
      </w:r>
      <w:proofErr w:type="spellStart"/>
      <w:r w:rsidR="00644338" w:rsidRPr="009C4915">
        <w:rPr>
          <w:rFonts w:ascii="Arial" w:hAnsi="Arial" w:cs="Arial"/>
          <w:sz w:val="22"/>
          <w:szCs w:val="22"/>
        </w:rPr>
        <w:t>Icc</w:t>
      </w:r>
      <w:proofErr w:type="spellEnd"/>
      <w:r w:rsidR="00644338" w:rsidRPr="009C4915">
        <w:rPr>
          <w:rFonts w:ascii="Arial" w:hAnsi="Arial" w:cs="Arial"/>
          <w:sz w:val="22"/>
          <w:szCs w:val="22"/>
        </w:rPr>
        <w:t xml:space="preserve">(t) profiles at the transistor level. So, if you want to calculate the power, what will be provided is the summed </w:t>
      </w:r>
      <w:proofErr w:type="spellStart"/>
      <w:r w:rsidR="00644338" w:rsidRPr="009C4915">
        <w:rPr>
          <w:rFonts w:ascii="Arial" w:hAnsi="Arial" w:cs="Arial"/>
          <w:sz w:val="22"/>
          <w:szCs w:val="22"/>
        </w:rPr>
        <w:t>Vcc</w:t>
      </w:r>
      <w:proofErr w:type="spellEnd"/>
      <w:r w:rsidR="00644338" w:rsidRPr="009C4915">
        <w:rPr>
          <w:rFonts w:ascii="Arial" w:hAnsi="Arial" w:cs="Arial"/>
          <w:sz w:val="22"/>
          <w:szCs w:val="22"/>
        </w:rPr>
        <w:t xml:space="preserve"> current and voltage so you can calculate the DC power, and Intel will provide the max current.  This helps you design the voltage regulator.</w:t>
      </w:r>
    </w:p>
    <w:p w14:paraId="238A46E7" w14:textId="0ACEE0D1" w:rsidR="00644338" w:rsidRPr="009C4915" w:rsidRDefault="00644338" w:rsidP="009C4915">
      <w:pPr>
        <w:rPr>
          <w:rFonts w:ascii="Arial" w:hAnsi="Arial" w:cs="Arial"/>
          <w:sz w:val="22"/>
          <w:szCs w:val="22"/>
        </w:rPr>
      </w:pPr>
    </w:p>
    <w:p w14:paraId="3D935DAF" w14:textId="67FD22E0" w:rsidR="00644338" w:rsidRPr="009C4915" w:rsidRDefault="00644338" w:rsidP="009C4915">
      <w:pPr>
        <w:rPr>
          <w:rFonts w:ascii="Arial" w:hAnsi="Arial" w:cs="Arial"/>
          <w:sz w:val="22"/>
          <w:szCs w:val="22"/>
        </w:rPr>
      </w:pPr>
      <w:r w:rsidRPr="009C4915">
        <w:rPr>
          <w:rFonts w:ascii="Arial" w:hAnsi="Arial" w:cs="Arial"/>
          <w:sz w:val="22"/>
          <w:szCs w:val="22"/>
        </w:rPr>
        <w:t xml:space="preserve">Kinger noted that for the SPIM model, it can cover anything the chip vendor will provide.  The template is there, starting with frequency domain.  The strategy is that the </w:t>
      </w:r>
      <w:r w:rsidR="009C4915" w:rsidRPr="009C4915">
        <w:rPr>
          <w:rFonts w:ascii="Arial" w:hAnsi="Arial" w:cs="Arial"/>
          <w:sz w:val="22"/>
          <w:szCs w:val="22"/>
        </w:rPr>
        <w:t xml:space="preserve">detailed </w:t>
      </w:r>
      <w:r w:rsidRPr="009C4915">
        <w:rPr>
          <w:rFonts w:ascii="Arial" w:hAnsi="Arial" w:cs="Arial"/>
          <w:sz w:val="22"/>
          <w:szCs w:val="22"/>
        </w:rPr>
        <w:t xml:space="preserve">on-die PI </w:t>
      </w:r>
      <w:r w:rsidR="009C4915" w:rsidRPr="009C4915">
        <w:rPr>
          <w:rFonts w:ascii="Arial" w:hAnsi="Arial" w:cs="Arial"/>
          <w:sz w:val="22"/>
          <w:szCs w:val="22"/>
        </w:rPr>
        <w:t xml:space="preserve">and package </w:t>
      </w:r>
      <w:r w:rsidRPr="009C4915">
        <w:rPr>
          <w:rFonts w:ascii="Arial" w:hAnsi="Arial" w:cs="Arial"/>
          <w:sz w:val="22"/>
          <w:szCs w:val="22"/>
        </w:rPr>
        <w:t>design has been well taken care of by the chip vendor.  At the platform level, you only need to take care of up to a certain frequency within the design target.</w:t>
      </w:r>
      <w:r w:rsidR="009C4915" w:rsidRPr="009C4915">
        <w:rPr>
          <w:rFonts w:ascii="Arial" w:hAnsi="Arial" w:cs="Arial"/>
          <w:sz w:val="22"/>
          <w:szCs w:val="22"/>
        </w:rPr>
        <w:t xml:space="preserve">  The chip vendor can guarantee the voltage waveform at the transistor level is good to meet the committed performance in terms of IO rail noise impact.</w:t>
      </w:r>
    </w:p>
    <w:p w14:paraId="752FE7AE" w14:textId="49D7E52A" w:rsidR="009C4915" w:rsidRPr="009C4915" w:rsidRDefault="009C4915" w:rsidP="009C4915">
      <w:pPr>
        <w:rPr>
          <w:rFonts w:ascii="Arial" w:hAnsi="Arial" w:cs="Arial"/>
          <w:sz w:val="22"/>
          <w:szCs w:val="22"/>
        </w:rPr>
      </w:pPr>
    </w:p>
    <w:p w14:paraId="7A7F45E9" w14:textId="6736DFE1" w:rsidR="009C4915" w:rsidRDefault="009C4915" w:rsidP="009C4915">
      <w:pPr>
        <w:rPr>
          <w:rFonts w:ascii="Arial" w:hAnsi="Arial" w:cs="Arial"/>
          <w:sz w:val="22"/>
          <w:szCs w:val="22"/>
        </w:rPr>
      </w:pPr>
      <w:r w:rsidRPr="009C4915">
        <w:rPr>
          <w:rFonts w:ascii="Arial" w:hAnsi="Arial" w:cs="Arial"/>
          <w:sz w:val="22"/>
          <w:szCs w:val="22"/>
        </w:rPr>
        <w:t xml:space="preserve">Ted asked what </w:t>
      </w:r>
      <w:r w:rsidR="00A2021F" w:rsidRPr="009C4915">
        <w:rPr>
          <w:rFonts w:ascii="Arial" w:hAnsi="Arial" w:cs="Arial"/>
          <w:sz w:val="22"/>
          <w:szCs w:val="22"/>
        </w:rPr>
        <w:t>a system designer can</w:t>
      </w:r>
      <w:r w:rsidRPr="009C4915">
        <w:rPr>
          <w:rFonts w:ascii="Arial" w:hAnsi="Arial" w:cs="Arial"/>
          <w:sz w:val="22"/>
          <w:szCs w:val="22"/>
        </w:rPr>
        <w:t xml:space="preserve"> get, such as max voltage variation as a single number, but can you get a PWL source that mimics the power rail voltage and current.  Kinger said</w:t>
      </w:r>
      <w:r w:rsidR="00CA7343">
        <w:rPr>
          <w:rFonts w:ascii="Arial" w:hAnsi="Arial" w:cs="Arial"/>
          <w:sz w:val="22"/>
          <w:szCs w:val="22"/>
        </w:rPr>
        <w:t>, conversely,</w:t>
      </w:r>
      <w:r w:rsidRPr="009C4915">
        <w:rPr>
          <w:rFonts w:ascii="Arial" w:hAnsi="Arial" w:cs="Arial"/>
          <w:sz w:val="22"/>
          <w:szCs w:val="22"/>
        </w:rPr>
        <w:t xml:space="preserve"> you should ask what you need the detailed </w:t>
      </w:r>
      <w:proofErr w:type="spellStart"/>
      <w:r w:rsidRPr="009C4915">
        <w:rPr>
          <w:rFonts w:ascii="Arial" w:hAnsi="Arial" w:cs="Arial"/>
          <w:sz w:val="22"/>
          <w:szCs w:val="22"/>
        </w:rPr>
        <w:t>Icc</w:t>
      </w:r>
      <w:proofErr w:type="spellEnd"/>
      <w:r w:rsidRPr="009C4915">
        <w:rPr>
          <w:rFonts w:ascii="Arial" w:hAnsi="Arial" w:cs="Arial"/>
          <w:sz w:val="22"/>
          <w:szCs w:val="22"/>
        </w:rPr>
        <w:t xml:space="preserve"> profile for.  If the chip vendor gives you that current profile, then they also need to provide the on-die power grid model and on-die cap information.  Then you’d ask what the </w:t>
      </w:r>
      <w:proofErr w:type="spellStart"/>
      <w:r w:rsidRPr="009C4915">
        <w:rPr>
          <w:rFonts w:ascii="Arial" w:hAnsi="Arial" w:cs="Arial"/>
          <w:sz w:val="22"/>
          <w:szCs w:val="22"/>
        </w:rPr>
        <w:t>Vmin</w:t>
      </w:r>
      <w:proofErr w:type="spellEnd"/>
      <w:r w:rsidRPr="009C4915">
        <w:rPr>
          <w:rFonts w:ascii="Arial" w:hAnsi="Arial" w:cs="Arial"/>
          <w:sz w:val="22"/>
          <w:szCs w:val="22"/>
        </w:rPr>
        <w:t xml:space="preserve"> at the transistor level is.  This is sensitive information that the chip vendor doesn’t want to provide.  For the system level, all the on-die and package design is already completed.</w:t>
      </w:r>
      <w:r w:rsidR="00A2021F">
        <w:rPr>
          <w:rFonts w:ascii="Arial" w:hAnsi="Arial" w:cs="Arial"/>
          <w:sz w:val="22"/>
          <w:szCs w:val="22"/>
        </w:rPr>
        <w:t xml:space="preserve">  You will have no impact from the platform level to the package and silicon level.</w:t>
      </w:r>
    </w:p>
    <w:p w14:paraId="3F469407" w14:textId="11A9AEFE" w:rsidR="00A2021F" w:rsidRDefault="00A2021F" w:rsidP="009C4915">
      <w:pPr>
        <w:rPr>
          <w:rFonts w:ascii="Arial" w:hAnsi="Arial" w:cs="Arial"/>
          <w:sz w:val="22"/>
          <w:szCs w:val="22"/>
        </w:rPr>
      </w:pPr>
    </w:p>
    <w:p w14:paraId="35AB0B5C" w14:textId="5D0B95EC" w:rsidR="00A2021F" w:rsidRPr="009C4915" w:rsidRDefault="00A2021F" w:rsidP="009C4915">
      <w:pPr>
        <w:rPr>
          <w:rFonts w:ascii="Arial" w:hAnsi="Arial" w:cs="Arial"/>
          <w:sz w:val="22"/>
          <w:szCs w:val="22"/>
        </w:rPr>
      </w:pPr>
      <w:r>
        <w:rPr>
          <w:rFonts w:ascii="Arial" w:hAnsi="Arial" w:cs="Arial"/>
          <w:sz w:val="22"/>
          <w:szCs w:val="22"/>
        </w:rPr>
        <w:t xml:space="preserve">Ted asked what information the system designer can get with further inquiry.  Kinger said that for DC you get the </w:t>
      </w:r>
      <w:proofErr w:type="spellStart"/>
      <w:r>
        <w:rPr>
          <w:rFonts w:ascii="Arial" w:hAnsi="Arial" w:cs="Arial"/>
          <w:sz w:val="22"/>
          <w:szCs w:val="22"/>
        </w:rPr>
        <w:t>Icc</w:t>
      </w:r>
      <w:proofErr w:type="spellEnd"/>
      <w:r>
        <w:rPr>
          <w:rFonts w:ascii="Arial" w:hAnsi="Arial" w:cs="Arial"/>
          <w:sz w:val="22"/>
          <w:szCs w:val="22"/>
        </w:rPr>
        <w:t xml:space="preserve"> max and average.  This is more for reliability issues, ensuring the currents are relatively balanced through the BGA balls, otherwise the worst BGA ball will melt down.  SPIM provides the current information at the bump level.  Also, AC simulation tells you weighting at the stimulus ports to tell you locations with heavy or light loading in the circuit blocks.</w:t>
      </w:r>
      <w:r w:rsidR="00261FE3">
        <w:rPr>
          <w:rFonts w:ascii="Arial" w:hAnsi="Arial" w:cs="Arial"/>
          <w:sz w:val="22"/>
          <w:szCs w:val="22"/>
        </w:rPr>
        <w:t xml:space="preserve">  Use this unbalanced AC source to run AC simulations in frequency domain to meet the impedance target at the observation port.</w:t>
      </w:r>
    </w:p>
    <w:p w14:paraId="65142218" w14:textId="473BC790" w:rsidR="00A91E56" w:rsidRDefault="00A91E56" w:rsidP="009C4915">
      <w:pPr>
        <w:rPr>
          <w:rFonts w:ascii="Arial" w:hAnsi="Arial" w:cs="Arial"/>
          <w:sz w:val="22"/>
          <w:szCs w:val="22"/>
        </w:rPr>
      </w:pPr>
    </w:p>
    <w:p w14:paraId="5B63B960" w14:textId="5BA5FDB5" w:rsidR="000B1914" w:rsidRPr="009C4915" w:rsidRDefault="000B1914" w:rsidP="009C4915">
      <w:pPr>
        <w:rPr>
          <w:rFonts w:ascii="Arial" w:hAnsi="Arial" w:cs="Arial"/>
          <w:sz w:val="22"/>
          <w:szCs w:val="22"/>
        </w:rPr>
      </w:pPr>
      <w:r>
        <w:rPr>
          <w:rFonts w:ascii="Arial" w:hAnsi="Arial" w:cs="Arial"/>
          <w:sz w:val="22"/>
          <w:szCs w:val="22"/>
        </w:rPr>
        <w:t>Kinger added</w:t>
      </w:r>
      <w:r w:rsidR="001B3C2B">
        <w:rPr>
          <w:rFonts w:ascii="Arial" w:hAnsi="Arial" w:cs="Arial"/>
          <w:sz w:val="22"/>
          <w:szCs w:val="22"/>
        </w:rPr>
        <w:t xml:space="preserve"> that originally no chip vendor would provide a chip-level model, and IBIS came out of that circumstance.  Now there are S-parameters for package models extending the traditional IBIS model.  SPIM is similar, providing the AC source at the bump-level </w:t>
      </w:r>
      <w:r w:rsidR="003B7769">
        <w:rPr>
          <w:rFonts w:ascii="Arial" w:hAnsi="Arial" w:cs="Arial"/>
          <w:sz w:val="22"/>
          <w:szCs w:val="22"/>
        </w:rPr>
        <w:t>and</w:t>
      </w:r>
      <w:r w:rsidR="001B3C2B">
        <w:rPr>
          <w:rFonts w:ascii="Arial" w:hAnsi="Arial" w:cs="Arial"/>
          <w:sz w:val="22"/>
          <w:szCs w:val="22"/>
        </w:rPr>
        <w:t xml:space="preserve"> the S-parameter from bump to BGA to help customers do the platform level PI design.</w:t>
      </w:r>
      <w:r w:rsidR="003B7769">
        <w:rPr>
          <w:rFonts w:ascii="Arial" w:hAnsi="Arial" w:cs="Arial"/>
          <w:sz w:val="22"/>
          <w:szCs w:val="22"/>
        </w:rPr>
        <w:t xml:space="preserve">  Ted summarized that SPIM is providing a model that is accurate enough for the need.</w:t>
      </w:r>
    </w:p>
    <w:p w14:paraId="7B5A5FD0" w14:textId="77777777" w:rsidR="00A91E56" w:rsidRPr="009C4915" w:rsidRDefault="00A91E56" w:rsidP="009C4915">
      <w:pPr>
        <w:rPr>
          <w:rFonts w:ascii="Arial" w:hAnsi="Arial" w:cs="Arial"/>
          <w:sz w:val="22"/>
          <w:szCs w:val="22"/>
        </w:rPr>
      </w:pPr>
    </w:p>
    <w:p w14:paraId="6D143BFF" w14:textId="579690BE" w:rsidR="004141F7" w:rsidRPr="009C4915" w:rsidRDefault="004141F7" w:rsidP="009C4915">
      <w:pPr>
        <w:rPr>
          <w:rFonts w:ascii="Arial" w:hAnsi="Arial" w:cs="Arial"/>
          <w:sz w:val="22"/>
          <w:szCs w:val="22"/>
        </w:rPr>
      </w:pPr>
      <w:r w:rsidRPr="009C4915">
        <w:rPr>
          <w:rFonts w:ascii="Arial" w:hAnsi="Arial" w:cs="Arial"/>
          <w:sz w:val="22"/>
          <w:szCs w:val="22"/>
        </w:rPr>
        <w:lastRenderedPageBreak/>
        <w:t xml:space="preserve">Randy Wolff thanked </w:t>
      </w:r>
      <w:r w:rsidR="007C1984">
        <w:rPr>
          <w:rFonts w:ascii="Arial" w:hAnsi="Arial" w:cs="Arial"/>
          <w:sz w:val="22"/>
          <w:szCs w:val="22"/>
        </w:rPr>
        <w:t>everyone for attending the 17</w:t>
      </w:r>
      <w:r w:rsidR="007C1984" w:rsidRPr="007C1984">
        <w:rPr>
          <w:rFonts w:ascii="Arial" w:hAnsi="Arial" w:cs="Arial"/>
          <w:sz w:val="22"/>
          <w:szCs w:val="22"/>
          <w:vertAlign w:val="superscript"/>
        </w:rPr>
        <w:t>th</w:t>
      </w:r>
      <w:r w:rsidR="007C1984">
        <w:rPr>
          <w:rFonts w:ascii="Arial" w:hAnsi="Arial" w:cs="Arial"/>
          <w:sz w:val="22"/>
          <w:szCs w:val="22"/>
        </w:rPr>
        <w:t xml:space="preserve"> IBIS Summit for Japan</w:t>
      </w:r>
      <w:r w:rsidRPr="009C4915">
        <w:rPr>
          <w:rFonts w:ascii="Arial" w:hAnsi="Arial" w:cs="Arial"/>
          <w:sz w:val="22"/>
          <w:szCs w:val="22"/>
        </w:rPr>
        <w:t xml:space="preserve">.  </w:t>
      </w:r>
      <w:r w:rsidR="007C1984">
        <w:rPr>
          <w:rFonts w:ascii="Arial" w:hAnsi="Arial" w:cs="Arial"/>
          <w:sz w:val="22"/>
          <w:szCs w:val="22"/>
        </w:rPr>
        <w:t>He noted excellent presentations and good discussion.  He thanked the presenters and JEITA for the excellent hosting.  He looked forwarding to meeting again next year, hopefully in person.  He noted people could reach out to him in person with any questions.</w:t>
      </w:r>
    </w:p>
    <w:p w14:paraId="473C7946" w14:textId="4C079DE4" w:rsidR="001148AB" w:rsidRPr="009C4915" w:rsidRDefault="001148AB" w:rsidP="009C4915">
      <w:pPr>
        <w:rPr>
          <w:rFonts w:ascii="Arial" w:hAnsi="Arial" w:cs="Arial"/>
          <w:sz w:val="22"/>
          <w:szCs w:val="22"/>
        </w:rPr>
      </w:pPr>
    </w:p>
    <w:p w14:paraId="5B41032D" w14:textId="77777777" w:rsidR="00EE748F" w:rsidRPr="009C4915" w:rsidRDefault="00EE748F" w:rsidP="009C4915">
      <w:pPr>
        <w:rPr>
          <w:rFonts w:ascii="Arial" w:hAnsi="Arial" w:cs="Arial"/>
          <w:sz w:val="22"/>
          <w:szCs w:val="22"/>
        </w:rPr>
      </w:pPr>
    </w:p>
    <w:p w14:paraId="41174E9A" w14:textId="77777777" w:rsidR="00DD34B0" w:rsidRPr="009E1F99" w:rsidRDefault="00DD34B0" w:rsidP="001148AB">
      <w:pPr>
        <w:pStyle w:val="BodyText"/>
        <w:keepNext/>
        <w:spacing w:after="0"/>
        <w:ind w:right="14"/>
        <w:rPr>
          <w:rFonts w:ascii="Arial" w:hAnsi="Arial" w:cs="Arial"/>
          <w:sz w:val="22"/>
          <w:szCs w:val="22"/>
        </w:rPr>
      </w:pPr>
      <w:r w:rsidRPr="009E1F99">
        <w:rPr>
          <w:rFonts w:ascii="Arial" w:hAnsi="Arial" w:cs="Arial"/>
          <w:b/>
          <w:sz w:val="22"/>
          <w:szCs w:val="22"/>
        </w:rPr>
        <w:t xml:space="preserve">NEXT </w:t>
      </w:r>
      <w:r w:rsidRPr="00A57984">
        <w:rPr>
          <w:rFonts w:ascii="Arial" w:hAnsi="Arial" w:cs="Arial"/>
          <w:b/>
          <w:caps/>
          <w:kern w:val="22"/>
          <w:sz w:val="22"/>
        </w:rPr>
        <w:t>MEETIN</w:t>
      </w:r>
      <w:r>
        <w:rPr>
          <w:rFonts w:ascii="Arial" w:hAnsi="Arial" w:cs="Arial"/>
          <w:b/>
          <w:caps/>
          <w:kern w:val="22"/>
          <w:sz w:val="22"/>
        </w:rPr>
        <w:t>G</w:t>
      </w:r>
    </w:p>
    <w:p w14:paraId="362F43B6" w14:textId="263FF3A1" w:rsidR="00DD34B0" w:rsidRPr="009E1F99" w:rsidRDefault="00DD34B0" w:rsidP="001148AB">
      <w:pPr>
        <w:pStyle w:val="BodyText"/>
        <w:spacing w:after="0"/>
        <w:ind w:right="14"/>
        <w:rPr>
          <w:rFonts w:ascii="Arial" w:hAnsi="Arial" w:cs="Arial"/>
          <w:sz w:val="22"/>
        </w:rPr>
      </w:pPr>
      <w:r w:rsidRPr="009E1F99">
        <w:rPr>
          <w:rFonts w:ascii="Arial" w:hAnsi="Arial" w:cs="Arial"/>
          <w:sz w:val="22"/>
          <w:szCs w:val="22"/>
        </w:rPr>
        <w:t xml:space="preserve">The next </w:t>
      </w:r>
      <w:r>
        <w:rPr>
          <w:rFonts w:ascii="Arial" w:hAnsi="Arial" w:cs="Arial"/>
          <w:sz w:val="22"/>
          <w:szCs w:val="22"/>
        </w:rPr>
        <w:t>IBIS</w:t>
      </w:r>
      <w:r w:rsidRPr="009E1F99">
        <w:rPr>
          <w:rFonts w:ascii="Arial" w:hAnsi="Arial" w:cs="Arial"/>
          <w:sz w:val="22"/>
          <w:szCs w:val="22"/>
        </w:rPr>
        <w:t xml:space="preserve"> Open Forum teleconference meeting w</w:t>
      </w:r>
      <w:r w:rsidR="00995606">
        <w:rPr>
          <w:rFonts w:ascii="Arial" w:hAnsi="Arial" w:cs="Arial"/>
          <w:sz w:val="22"/>
          <w:szCs w:val="22"/>
        </w:rPr>
        <w:t>ill</w:t>
      </w:r>
      <w:r w:rsidRPr="009E1F99">
        <w:rPr>
          <w:rFonts w:ascii="Arial" w:hAnsi="Arial" w:cs="Arial"/>
          <w:sz w:val="22"/>
          <w:szCs w:val="22"/>
        </w:rPr>
        <w:t xml:space="preserve"> be held on </w:t>
      </w:r>
      <w:r w:rsidR="00575628">
        <w:rPr>
          <w:rFonts w:ascii="Arial" w:hAnsi="Arial" w:cs="Arial"/>
          <w:sz w:val="22"/>
          <w:szCs w:val="22"/>
        </w:rPr>
        <w:t xml:space="preserve">November </w:t>
      </w:r>
      <w:r>
        <w:rPr>
          <w:rFonts w:ascii="Arial" w:hAnsi="Arial" w:cs="Arial"/>
          <w:sz w:val="22"/>
          <w:szCs w:val="22"/>
        </w:rPr>
        <w:t>1</w:t>
      </w:r>
      <w:r w:rsidR="00575628">
        <w:rPr>
          <w:rFonts w:ascii="Arial" w:hAnsi="Arial" w:cs="Arial"/>
          <w:sz w:val="22"/>
          <w:szCs w:val="22"/>
        </w:rPr>
        <w:t>8</w:t>
      </w:r>
      <w:r>
        <w:rPr>
          <w:rFonts w:ascii="Arial" w:hAnsi="Arial" w:cs="Arial"/>
          <w:sz w:val="22"/>
          <w:szCs w:val="22"/>
        </w:rPr>
        <w:t xml:space="preserve">, 2022.  The following IBIS Open Forum teleconference meeting </w:t>
      </w:r>
      <w:r w:rsidR="00995606">
        <w:rPr>
          <w:rFonts w:ascii="Arial" w:hAnsi="Arial" w:cs="Arial"/>
          <w:sz w:val="22"/>
          <w:szCs w:val="22"/>
        </w:rPr>
        <w:t>i</w:t>
      </w:r>
      <w:r>
        <w:rPr>
          <w:rFonts w:ascii="Arial" w:hAnsi="Arial" w:cs="Arial"/>
          <w:sz w:val="22"/>
          <w:szCs w:val="22"/>
        </w:rPr>
        <w:t xml:space="preserve">s tentatively scheduled for </w:t>
      </w:r>
      <w:r w:rsidR="00575628">
        <w:rPr>
          <w:rFonts w:ascii="Arial" w:hAnsi="Arial" w:cs="Arial"/>
          <w:sz w:val="22"/>
          <w:szCs w:val="22"/>
        </w:rPr>
        <w:t>December</w:t>
      </w:r>
      <w:r>
        <w:rPr>
          <w:rFonts w:ascii="Arial" w:hAnsi="Arial" w:cs="Arial"/>
          <w:sz w:val="22"/>
          <w:szCs w:val="22"/>
        </w:rPr>
        <w:t xml:space="preserve"> 9, 2022.</w:t>
      </w:r>
    </w:p>
    <w:p w14:paraId="7F72B2D3" w14:textId="77777777" w:rsidR="0010483B" w:rsidRDefault="0010483B" w:rsidP="0080468B">
      <w:pPr>
        <w:spacing w:before="120" w:after="120"/>
        <w:rPr>
          <w:rFonts w:ascii="Arial" w:hAnsi="Arial" w:cs="Arial"/>
          <w:sz w:val="22"/>
          <w:szCs w:val="22"/>
        </w:rPr>
      </w:pPr>
    </w:p>
    <w:p w14:paraId="64C1D1A1" w14:textId="2B734033" w:rsidR="00033172" w:rsidRPr="009E1F99" w:rsidRDefault="00A2546A" w:rsidP="0080468B">
      <w:pPr>
        <w:spacing w:before="120" w:after="120"/>
        <w:rPr>
          <w:rFonts w:ascii="Arial" w:hAnsi="Arial" w:cs="Arial"/>
          <w:b/>
          <w:sz w:val="22"/>
          <w:szCs w:val="22"/>
        </w:rPr>
      </w:pPr>
      <w:r w:rsidRPr="009E1F99">
        <w:rPr>
          <w:rFonts w:ascii="Arial" w:hAnsi="Arial" w:cs="Arial"/>
          <w:sz w:val="22"/>
          <w:szCs w:val="22"/>
        </w:rPr>
        <w:t>========================================================================</w:t>
      </w:r>
    </w:p>
    <w:p w14:paraId="34C473E1" w14:textId="77777777" w:rsidR="0088014E" w:rsidRPr="009E1F99" w:rsidRDefault="0088014E" w:rsidP="0088014E">
      <w:pPr>
        <w:keepNext/>
        <w:rPr>
          <w:rFonts w:ascii="Arial" w:hAnsi="Arial" w:cs="Arial"/>
          <w:sz w:val="22"/>
          <w:szCs w:val="22"/>
        </w:rPr>
      </w:pPr>
      <w:r w:rsidRPr="009E1F99">
        <w:rPr>
          <w:rFonts w:ascii="Arial" w:hAnsi="Arial" w:cs="Arial"/>
          <w:b/>
          <w:sz w:val="22"/>
          <w:szCs w:val="22"/>
        </w:rPr>
        <w:t>NOTES</w:t>
      </w:r>
    </w:p>
    <w:p w14:paraId="6F9E3D13" w14:textId="77777777" w:rsidR="0088014E" w:rsidRPr="00C843E2" w:rsidRDefault="0088014E" w:rsidP="0088014E">
      <w:pPr>
        <w:pStyle w:val="BodyText"/>
        <w:keepNext/>
        <w:spacing w:before="120" w:after="0"/>
        <w:ind w:right="14"/>
        <w:rPr>
          <w:rFonts w:ascii="Arial" w:hAnsi="Arial" w:cs="Arial"/>
          <w:sz w:val="22"/>
          <w:szCs w:val="22"/>
        </w:rPr>
      </w:pPr>
      <w:r>
        <w:rPr>
          <w:rFonts w:ascii="Arial" w:hAnsi="Arial" w:cs="Arial"/>
          <w:sz w:val="22"/>
          <w:szCs w:val="22"/>
        </w:rPr>
        <w:t>IBIS</w:t>
      </w:r>
      <w:r w:rsidRPr="009E1F99">
        <w:rPr>
          <w:rFonts w:ascii="Arial" w:hAnsi="Arial" w:cs="Arial"/>
          <w:sz w:val="22"/>
          <w:szCs w:val="22"/>
        </w:rPr>
        <w:t xml:space="preserve"> CHAIR: Randy Wolff (208) 363-1764</w:t>
      </w:r>
    </w:p>
    <w:p w14:paraId="249A06E7" w14:textId="0D100776" w:rsidR="0088014E" w:rsidRPr="009E1F99" w:rsidRDefault="00552F41" w:rsidP="0088014E">
      <w:pPr>
        <w:ind w:firstLine="720"/>
        <w:rPr>
          <w:rFonts w:ascii="Arial" w:hAnsi="Arial" w:cs="Arial"/>
          <w:sz w:val="22"/>
          <w:szCs w:val="22"/>
        </w:rPr>
      </w:pPr>
      <w:hyperlink r:id="rId21" w:history="1">
        <w:r w:rsidR="00033A51" w:rsidRPr="00B56CDA">
          <w:rPr>
            <w:rStyle w:val="Hyperlink"/>
            <w:rFonts w:ascii="Arial" w:hAnsi="Arial" w:cs="Arial"/>
            <w:sz w:val="22"/>
            <w:szCs w:val="22"/>
          </w:rPr>
          <w:t>rrwolff@micron.com</w:t>
        </w:r>
      </w:hyperlink>
    </w:p>
    <w:p w14:paraId="44078F47"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Principal Engineer, Silicon SI Group, Micron Technology, Inc.</w:t>
      </w:r>
    </w:p>
    <w:p w14:paraId="71107BF2"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8000 S. Federal Way</w:t>
      </w:r>
    </w:p>
    <w:p w14:paraId="206FD4FF"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P.O. Box 6, Mail Stop: 01-720</w:t>
      </w:r>
    </w:p>
    <w:p w14:paraId="7D4B0BA1"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Boise, ID  83707-0006</w:t>
      </w:r>
    </w:p>
    <w:p w14:paraId="430A2D41" w14:textId="77777777" w:rsidR="0088014E" w:rsidRPr="00C843E2" w:rsidRDefault="0088014E" w:rsidP="0088014E">
      <w:pPr>
        <w:pStyle w:val="BodyText"/>
        <w:keepNext/>
        <w:spacing w:before="120" w:after="0"/>
        <w:ind w:right="14"/>
        <w:rPr>
          <w:rFonts w:ascii="Arial" w:hAnsi="Arial" w:cs="Arial"/>
          <w:sz w:val="22"/>
          <w:szCs w:val="22"/>
        </w:rPr>
      </w:pPr>
      <w:r w:rsidRPr="005667D0">
        <w:rPr>
          <w:rFonts w:ascii="Arial" w:hAnsi="Arial" w:cs="Arial"/>
          <w:sz w:val="22"/>
          <w:szCs w:val="22"/>
        </w:rPr>
        <w:t>VICE</w:t>
      </w:r>
      <w:r w:rsidRPr="009E1F99">
        <w:rPr>
          <w:rFonts w:ascii="Arial" w:hAnsi="Arial" w:cs="Arial"/>
          <w:sz w:val="22"/>
          <w:szCs w:val="22"/>
        </w:rPr>
        <w:t xml:space="preserve"> CHAIR: Lance Wang (978) 633-3388</w:t>
      </w:r>
    </w:p>
    <w:p w14:paraId="7876E390" w14:textId="2B00D9E1" w:rsidR="0088014E" w:rsidRPr="00C843E2" w:rsidRDefault="00552F41" w:rsidP="0088014E">
      <w:pPr>
        <w:ind w:firstLine="720"/>
        <w:rPr>
          <w:rFonts w:ascii="Arial" w:hAnsi="Arial" w:cs="Arial"/>
          <w:sz w:val="22"/>
          <w:szCs w:val="22"/>
        </w:rPr>
      </w:pPr>
      <w:hyperlink r:id="rId22" w:history="1">
        <w:r w:rsidR="002F068E" w:rsidRPr="00280BC1">
          <w:rPr>
            <w:rStyle w:val="Hyperlink"/>
            <w:rFonts w:ascii="Arial" w:hAnsi="Arial" w:cs="Arial"/>
            <w:sz w:val="22"/>
            <w:szCs w:val="22"/>
          </w:rPr>
          <w:t>lance.wang@ibis.org</w:t>
        </w:r>
      </w:hyperlink>
    </w:p>
    <w:p w14:paraId="0404FA0F"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Solutions Architect, Zuken USA</w:t>
      </w:r>
    </w:p>
    <w:p w14:paraId="4DF9D6E8"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238 Littleton Road, Suite 100</w:t>
      </w:r>
    </w:p>
    <w:p w14:paraId="04B66ABC"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Westford, MA 01886</w:t>
      </w:r>
    </w:p>
    <w:p w14:paraId="652969B7" w14:textId="77777777" w:rsidR="0088014E" w:rsidRPr="00C843E2" w:rsidRDefault="0088014E" w:rsidP="0088014E">
      <w:pPr>
        <w:pStyle w:val="BodyText"/>
        <w:keepNext/>
        <w:spacing w:before="120" w:after="0"/>
        <w:ind w:right="14"/>
        <w:rPr>
          <w:rFonts w:ascii="Arial" w:hAnsi="Arial" w:cs="Arial"/>
          <w:sz w:val="22"/>
          <w:szCs w:val="22"/>
        </w:rPr>
      </w:pPr>
      <w:r w:rsidRPr="005667D0">
        <w:rPr>
          <w:rFonts w:ascii="Arial" w:hAnsi="Arial" w:cs="Arial"/>
          <w:sz w:val="22"/>
          <w:szCs w:val="22"/>
        </w:rPr>
        <w:t>SECRETARY</w:t>
      </w:r>
      <w:r w:rsidRPr="009E1F99">
        <w:rPr>
          <w:rFonts w:ascii="Arial" w:hAnsi="Arial" w:cs="Arial"/>
          <w:sz w:val="22"/>
          <w:szCs w:val="22"/>
        </w:rPr>
        <w:t xml:space="preserve">: </w:t>
      </w:r>
      <w:r>
        <w:rPr>
          <w:rFonts w:ascii="Arial" w:hAnsi="Arial" w:cs="Arial"/>
          <w:sz w:val="22"/>
          <w:szCs w:val="22"/>
        </w:rPr>
        <w:t>Graham Kus</w:t>
      </w:r>
    </w:p>
    <w:p w14:paraId="00C96CE6" w14:textId="72307E47" w:rsidR="0088014E" w:rsidRPr="009E1F99" w:rsidRDefault="00552F41" w:rsidP="0088014E">
      <w:pPr>
        <w:ind w:firstLine="720"/>
        <w:rPr>
          <w:rFonts w:ascii="Arial" w:hAnsi="Arial" w:cs="Arial"/>
          <w:sz w:val="22"/>
          <w:szCs w:val="22"/>
        </w:rPr>
      </w:pPr>
      <w:hyperlink r:id="rId23" w:history="1">
        <w:r w:rsidR="002F068E" w:rsidRPr="00280BC1">
          <w:rPr>
            <w:rStyle w:val="Hyperlink"/>
            <w:rFonts w:ascii="Arial" w:hAnsi="Arial" w:cs="Arial"/>
            <w:sz w:val="22"/>
            <w:szCs w:val="22"/>
          </w:rPr>
          <w:t>graham.kus@ibis.org</w:t>
        </w:r>
      </w:hyperlink>
    </w:p>
    <w:p w14:paraId="4A6357BF" w14:textId="4EAE141F" w:rsidR="0088014E" w:rsidRPr="009E1F99" w:rsidRDefault="0088014E" w:rsidP="0088014E">
      <w:pPr>
        <w:rPr>
          <w:rFonts w:ascii="Arial" w:hAnsi="Arial" w:cs="Arial"/>
          <w:sz w:val="22"/>
          <w:szCs w:val="22"/>
        </w:rPr>
      </w:pPr>
      <w:r w:rsidRPr="009E1F99">
        <w:rPr>
          <w:rFonts w:ascii="Arial" w:hAnsi="Arial" w:cs="Arial"/>
          <w:sz w:val="22"/>
          <w:szCs w:val="22"/>
        </w:rPr>
        <w:tab/>
        <w:t>Senior Enginee</w:t>
      </w:r>
      <w:r w:rsidR="002F068E">
        <w:rPr>
          <w:rFonts w:ascii="Arial" w:hAnsi="Arial" w:cs="Arial"/>
          <w:sz w:val="22"/>
          <w:szCs w:val="22"/>
        </w:rPr>
        <w:t xml:space="preserve">r, </w:t>
      </w:r>
      <w:r w:rsidR="00A16360" w:rsidRPr="00A16360">
        <w:rPr>
          <w:rFonts w:ascii="Arial" w:hAnsi="Arial" w:cs="Arial"/>
          <w:sz w:val="22"/>
          <w:szCs w:val="22"/>
        </w:rPr>
        <w:t>The MathWorks, Inc.</w:t>
      </w:r>
      <w:r w:rsidR="00ED5927">
        <w:rPr>
          <w:rFonts w:ascii="Arial" w:hAnsi="Arial" w:cs="Arial"/>
          <w:sz w:val="22"/>
          <w:szCs w:val="22"/>
        </w:rPr>
        <w:t xml:space="preserve"> </w:t>
      </w:r>
    </w:p>
    <w:p w14:paraId="602A09F6" w14:textId="77777777" w:rsidR="0088014E" w:rsidRPr="009E1F99" w:rsidRDefault="0088014E" w:rsidP="0088014E">
      <w:pPr>
        <w:rPr>
          <w:rFonts w:ascii="Arial" w:hAnsi="Arial" w:cs="Arial"/>
          <w:sz w:val="22"/>
          <w:szCs w:val="22"/>
        </w:rPr>
      </w:pPr>
      <w:r w:rsidRPr="009E1F99">
        <w:rPr>
          <w:rFonts w:ascii="Arial" w:hAnsi="Arial" w:cs="Arial"/>
          <w:sz w:val="22"/>
          <w:szCs w:val="22"/>
        </w:rPr>
        <w:tab/>
        <w:t>1 Lakeside Campus Drive</w:t>
      </w:r>
    </w:p>
    <w:p w14:paraId="47CD03EC" w14:textId="77777777" w:rsidR="0088014E" w:rsidRPr="009E1F99" w:rsidRDefault="0088014E" w:rsidP="0088014E">
      <w:pPr>
        <w:rPr>
          <w:rFonts w:ascii="Arial" w:hAnsi="Arial" w:cs="Arial"/>
          <w:sz w:val="22"/>
          <w:szCs w:val="22"/>
        </w:rPr>
      </w:pPr>
      <w:r w:rsidRPr="009E1F99">
        <w:rPr>
          <w:rFonts w:ascii="Arial" w:hAnsi="Arial" w:cs="Arial"/>
          <w:sz w:val="22"/>
          <w:szCs w:val="22"/>
        </w:rPr>
        <w:tab/>
        <w:t>Natick, MA 01760</w:t>
      </w:r>
    </w:p>
    <w:p w14:paraId="1F1C619C" w14:textId="77777777" w:rsidR="0088014E" w:rsidRPr="009E1F99" w:rsidRDefault="0088014E" w:rsidP="0088014E">
      <w:pPr>
        <w:pStyle w:val="BodyText"/>
        <w:keepNext/>
        <w:spacing w:before="120" w:after="0"/>
        <w:ind w:right="14"/>
        <w:rPr>
          <w:rFonts w:ascii="Arial" w:hAnsi="Arial" w:cs="Arial"/>
          <w:color w:val="000000" w:themeColor="text1"/>
          <w:sz w:val="22"/>
          <w:szCs w:val="22"/>
        </w:rPr>
      </w:pPr>
      <w:r w:rsidRPr="005667D0">
        <w:rPr>
          <w:rFonts w:ascii="Arial" w:hAnsi="Arial" w:cs="Arial"/>
          <w:sz w:val="22"/>
          <w:szCs w:val="22"/>
        </w:rPr>
        <w:t>TREASURER</w:t>
      </w:r>
      <w:r w:rsidRPr="009E1F99">
        <w:rPr>
          <w:rFonts w:ascii="Arial" w:hAnsi="Arial" w:cs="Arial"/>
          <w:color w:val="000000" w:themeColor="text1"/>
          <w:sz w:val="22"/>
          <w:szCs w:val="22"/>
        </w:rPr>
        <w:t>: Bob Ross (503) 246-8048</w:t>
      </w:r>
    </w:p>
    <w:p w14:paraId="1ED94E3A" w14:textId="77777777" w:rsidR="0088014E" w:rsidRPr="00C843E2" w:rsidRDefault="00552F41" w:rsidP="0088014E">
      <w:pPr>
        <w:ind w:firstLine="720"/>
        <w:rPr>
          <w:rFonts w:ascii="Arial" w:hAnsi="Arial" w:cs="Arial"/>
          <w:color w:val="000000" w:themeColor="text1"/>
          <w:sz w:val="22"/>
          <w:szCs w:val="22"/>
        </w:rPr>
      </w:pPr>
      <w:hyperlink r:id="rId24" w:history="1">
        <w:r w:rsidR="0088014E" w:rsidRPr="00C843E2">
          <w:rPr>
            <w:rStyle w:val="Hyperlink"/>
            <w:rFonts w:ascii="Arial" w:hAnsi="Arial" w:cs="Arial"/>
            <w:sz w:val="22"/>
            <w:szCs w:val="22"/>
          </w:rPr>
          <w:t>bob@teraspeedlabs.com</w:t>
        </w:r>
      </w:hyperlink>
    </w:p>
    <w:p w14:paraId="119AD586" w14:textId="77777777" w:rsidR="0088014E" w:rsidRPr="009E1F99" w:rsidRDefault="0088014E" w:rsidP="0088014E">
      <w:pPr>
        <w:ind w:firstLine="720"/>
        <w:rPr>
          <w:rFonts w:ascii="Arial" w:hAnsi="Arial" w:cs="Arial"/>
          <w:color w:val="000000" w:themeColor="text1"/>
          <w:sz w:val="22"/>
          <w:szCs w:val="22"/>
        </w:rPr>
      </w:pPr>
      <w:r w:rsidRPr="009E1F99">
        <w:rPr>
          <w:rFonts w:ascii="Arial" w:hAnsi="Arial" w:cs="Arial"/>
          <w:color w:val="000000" w:themeColor="text1"/>
          <w:sz w:val="22"/>
          <w:szCs w:val="22"/>
        </w:rPr>
        <w:t xml:space="preserve">Engineer, </w:t>
      </w:r>
      <w:proofErr w:type="spellStart"/>
      <w:r w:rsidRPr="009E1F99">
        <w:rPr>
          <w:rFonts w:ascii="Arial" w:hAnsi="Arial" w:cs="Arial"/>
          <w:color w:val="000000" w:themeColor="text1"/>
          <w:sz w:val="22"/>
          <w:szCs w:val="22"/>
        </w:rPr>
        <w:t>Teraspeed</w:t>
      </w:r>
      <w:proofErr w:type="spellEnd"/>
      <w:r w:rsidRPr="009E1F99">
        <w:rPr>
          <w:rFonts w:ascii="Arial" w:hAnsi="Arial" w:cs="Arial"/>
          <w:color w:val="000000" w:themeColor="text1"/>
          <w:sz w:val="22"/>
          <w:szCs w:val="22"/>
        </w:rPr>
        <w:t xml:space="preserve"> Labs</w:t>
      </w:r>
    </w:p>
    <w:p w14:paraId="7BFE2FF8" w14:textId="77777777" w:rsidR="0088014E" w:rsidRPr="009E1F99" w:rsidRDefault="0088014E" w:rsidP="0088014E">
      <w:pPr>
        <w:ind w:firstLine="720"/>
        <w:rPr>
          <w:rFonts w:ascii="Arial" w:hAnsi="Arial" w:cs="Arial"/>
          <w:color w:val="000000" w:themeColor="text1"/>
          <w:sz w:val="22"/>
          <w:szCs w:val="22"/>
        </w:rPr>
      </w:pPr>
      <w:r w:rsidRPr="009E1F99">
        <w:rPr>
          <w:rFonts w:ascii="Arial" w:hAnsi="Arial" w:cs="Arial"/>
          <w:color w:val="000000" w:themeColor="text1"/>
          <w:sz w:val="22"/>
          <w:szCs w:val="22"/>
        </w:rPr>
        <w:t>10238 SW Lancaster Road</w:t>
      </w:r>
    </w:p>
    <w:p w14:paraId="6183496F" w14:textId="77777777" w:rsidR="0088014E" w:rsidRPr="0080468B" w:rsidRDefault="0088014E" w:rsidP="0088014E">
      <w:pPr>
        <w:ind w:firstLine="720"/>
        <w:rPr>
          <w:rFonts w:ascii="Arial" w:hAnsi="Arial" w:cs="Arial"/>
          <w:color w:val="000000" w:themeColor="text1"/>
          <w:sz w:val="22"/>
          <w:szCs w:val="22"/>
        </w:rPr>
      </w:pPr>
      <w:r w:rsidRPr="009E1F99">
        <w:rPr>
          <w:rFonts w:ascii="Arial" w:hAnsi="Arial" w:cs="Arial"/>
          <w:color w:val="000000" w:themeColor="text1"/>
          <w:sz w:val="22"/>
          <w:szCs w:val="22"/>
        </w:rPr>
        <w:t>Portland, OR 97219</w:t>
      </w:r>
    </w:p>
    <w:p w14:paraId="04A50969" w14:textId="77777777" w:rsidR="0088014E" w:rsidRPr="00C843E2" w:rsidRDefault="0088014E" w:rsidP="0088014E">
      <w:pPr>
        <w:pStyle w:val="BodyText"/>
        <w:keepNext/>
        <w:spacing w:before="120" w:after="0"/>
        <w:ind w:right="14"/>
        <w:rPr>
          <w:rFonts w:ascii="Arial" w:hAnsi="Arial" w:cs="Arial"/>
          <w:sz w:val="22"/>
          <w:szCs w:val="22"/>
        </w:rPr>
      </w:pPr>
      <w:r w:rsidRPr="00E77EAD">
        <w:rPr>
          <w:rFonts w:ascii="Arial" w:hAnsi="Arial" w:cs="Arial"/>
          <w:sz w:val="22"/>
          <w:szCs w:val="22"/>
        </w:rPr>
        <w:t>LIBRARIAN</w:t>
      </w:r>
      <w:r w:rsidRPr="009E1F99">
        <w:rPr>
          <w:rFonts w:ascii="Arial" w:hAnsi="Arial" w:cs="Arial"/>
          <w:sz w:val="22"/>
          <w:szCs w:val="22"/>
        </w:rPr>
        <w:t>: Zhiping Yang (650) 214-0868</w:t>
      </w:r>
    </w:p>
    <w:p w14:paraId="4A66ABB4" w14:textId="77777777" w:rsidR="0088014E" w:rsidRPr="009E1F99" w:rsidRDefault="00552F41" w:rsidP="0088014E">
      <w:pPr>
        <w:ind w:firstLine="720"/>
        <w:rPr>
          <w:rFonts w:ascii="Arial" w:eastAsia="Calibri" w:hAnsi="Arial" w:cs="Arial"/>
          <w:sz w:val="22"/>
          <w:szCs w:val="22"/>
        </w:rPr>
      </w:pPr>
      <w:hyperlink r:id="rId25" w:history="1">
        <w:r w:rsidR="0088014E" w:rsidRPr="00C843E2">
          <w:rPr>
            <w:rStyle w:val="Hyperlink"/>
            <w:rFonts w:ascii="Arial" w:hAnsi="Arial" w:cs="Arial"/>
            <w:sz w:val="22"/>
            <w:szCs w:val="22"/>
          </w:rPr>
          <w:t>zhipingyang@google.com</w:t>
        </w:r>
      </w:hyperlink>
    </w:p>
    <w:p w14:paraId="5FD5F8D2" w14:textId="402DB663" w:rsidR="0088014E" w:rsidRPr="009E1F99" w:rsidRDefault="0088014E" w:rsidP="0088014E">
      <w:pPr>
        <w:ind w:firstLine="720"/>
        <w:rPr>
          <w:rFonts w:ascii="Arial" w:eastAsia="Calibri" w:hAnsi="Arial" w:cs="Arial"/>
          <w:sz w:val="22"/>
          <w:szCs w:val="22"/>
        </w:rPr>
      </w:pPr>
      <w:r w:rsidRPr="009E1F99">
        <w:rPr>
          <w:rFonts w:ascii="Arial" w:eastAsia="Calibri" w:hAnsi="Arial" w:cs="Arial"/>
          <w:sz w:val="22"/>
          <w:szCs w:val="22"/>
        </w:rPr>
        <w:t xml:space="preserve">Sr. Hardware Manager, </w:t>
      </w:r>
      <w:r w:rsidR="00E24D97">
        <w:rPr>
          <w:rFonts w:ascii="Arial" w:eastAsia="Calibri" w:hAnsi="Arial" w:cs="Arial"/>
          <w:sz w:val="22"/>
          <w:szCs w:val="22"/>
        </w:rPr>
        <w:t>Waymo</w:t>
      </w:r>
    </w:p>
    <w:p w14:paraId="2EB787BA" w14:textId="77777777" w:rsidR="0088014E" w:rsidRPr="009E1F99" w:rsidRDefault="0088014E" w:rsidP="0088014E">
      <w:pPr>
        <w:ind w:firstLine="720"/>
        <w:rPr>
          <w:rFonts w:ascii="Arial" w:eastAsia="Calibri" w:hAnsi="Arial" w:cs="Arial"/>
          <w:sz w:val="22"/>
          <w:szCs w:val="22"/>
        </w:rPr>
      </w:pPr>
      <w:r w:rsidRPr="009E1F99">
        <w:rPr>
          <w:rFonts w:ascii="Arial" w:eastAsia="Calibri" w:hAnsi="Arial" w:cs="Arial"/>
          <w:sz w:val="22"/>
          <w:szCs w:val="22"/>
        </w:rPr>
        <w:t>1600 Amphitheatre Parkway</w:t>
      </w:r>
    </w:p>
    <w:p w14:paraId="51DEB293" w14:textId="77777777" w:rsidR="0088014E" w:rsidRPr="0080468B" w:rsidRDefault="0088014E" w:rsidP="0088014E">
      <w:pPr>
        <w:ind w:firstLine="720"/>
        <w:rPr>
          <w:rFonts w:ascii="Arial" w:eastAsia="Calibri" w:hAnsi="Arial" w:cs="Arial"/>
          <w:sz w:val="22"/>
          <w:szCs w:val="22"/>
        </w:rPr>
      </w:pPr>
      <w:r w:rsidRPr="009E1F99">
        <w:rPr>
          <w:rFonts w:ascii="Arial" w:eastAsia="Calibri" w:hAnsi="Arial" w:cs="Arial"/>
          <w:sz w:val="22"/>
          <w:szCs w:val="22"/>
        </w:rPr>
        <w:t>Mountain View, CA 94043</w:t>
      </w:r>
    </w:p>
    <w:p w14:paraId="6775A098" w14:textId="77777777" w:rsidR="0088014E" w:rsidRPr="009E1F99" w:rsidRDefault="0088014E" w:rsidP="0088014E">
      <w:pPr>
        <w:pStyle w:val="BodyText"/>
        <w:keepNext/>
        <w:spacing w:before="120" w:after="0"/>
        <w:ind w:right="14"/>
        <w:rPr>
          <w:rFonts w:ascii="Arial" w:hAnsi="Arial" w:cs="Arial"/>
          <w:sz w:val="22"/>
          <w:szCs w:val="22"/>
          <w:lang w:eastAsia="zh-CN"/>
        </w:rPr>
      </w:pPr>
      <w:r w:rsidRPr="00E77EAD">
        <w:rPr>
          <w:rFonts w:ascii="Arial" w:hAnsi="Arial" w:cs="Arial"/>
          <w:sz w:val="22"/>
          <w:szCs w:val="22"/>
        </w:rPr>
        <w:t>WEBMASTER</w:t>
      </w:r>
      <w:r w:rsidRPr="009E1F99">
        <w:rPr>
          <w:rFonts w:ascii="Arial" w:hAnsi="Arial" w:cs="Arial"/>
          <w:sz w:val="22"/>
          <w:szCs w:val="22"/>
        </w:rPr>
        <w:t>: Steven Parker (845) 372-3294</w:t>
      </w:r>
    </w:p>
    <w:p w14:paraId="269ED657" w14:textId="77777777" w:rsidR="0088014E" w:rsidRPr="00C843E2" w:rsidRDefault="00552F41" w:rsidP="0088014E">
      <w:pPr>
        <w:ind w:firstLine="720"/>
        <w:rPr>
          <w:rFonts w:ascii="Arial" w:hAnsi="Arial" w:cs="Arial"/>
          <w:sz w:val="22"/>
          <w:szCs w:val="22"/>
        </w:rPr>
      </w:pPr>
      <w:hyperlink r:id="rId26" w:history="1">
        <w:r w:rsidR="0088014E" w:rsidRPr="00C843E2">
          <w:rPr>
            <w:rStyle w:val="Hyperlink"/>
            <w:rFonts w:ascii="Arial" w:hAnsi="Arial" w:cs="Arial"/>
            <w:sz w:val="22"/>
            <w:szCs w:val="22"/>
          </w:rPr>
          <w:t>sparker@marvell.com</w:t>
        </w:r>
      </w:hyperlink>
    </w:p>
    <w:p w14:paraId="36918965"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Senior Staff Engineer, DSP, Marvell  </w:t>
      </w:r>
    </w:p>
    <w:p w14:paraId="0850AD9A" w14:textId="77777777" w:rsidR="0088014E" w:rsidRPr="009E1F99" w:rsidRDefault="0088014E" w:rsidP="0088014E">
      <w:pPr>
        <w:ind w:firstLine="720"/>
        <w:rPr>
          <w:rFonts w:ascii="Arial" w:hAnsi="Arial" w:cs="Arial"/>
          <w:sz w:val="22"/>
          <w:szCs w:val="22"/>
        </w:rPr>
      </w:pPr>
      <w:r w:rsidRPr="009E1F99">
        <w:rPr>
          <w:rFonts w:ascii="Arial" w:hAnsi="Arial" w:cs="Arial"/>
          <w:sz w:val="22"/>
          <w:szCs w:val="22"/>
        </w:rPr>
        <w:t>2070 Route 52</w:t>
      </w:r>
    </w:p>
    <w:p w14:paraId="1A20B27B" w14:textId="77777777" w:rsidR="0088014E" w:rsidRPr="0080468B" w:rsidRDefault="0088014E" w:rsidP="0088014E">
      <w:pPr>
        <w:ind w:firstLine="720"/>
        <w:rPr>
          <w:rFonts w:ascii="Arial" w:hAnsi="Arial" w:cs="Arial"/>
          <w:sz w:val="22"/>
          <w:szCs w:val="22"/>
        </w:rPr>
      </w:pPr>
      <w:r w:rsidRPr="009E1F99">
        <w:rPr>
          <w:rFonts w:ascii="Arial" w:hAnsi="Arial" w:cs="Arial"/>
          <w:sz w:val="22"/>
          <w:szCs w:val="22"/>
        </w:rPr>
        <w:t>Hopewell Junction, NY 12533-3507</w:t>
      </w:r>
    </w:p>
    <w:p w14:paraId="55D69F1A" w14:textId="77777777" w:rsidR="00DC68F1" w:rsidRDefault="00DC68F1">
      <w:pPr>
        <w:rPr>
          <w:rFonts w:ascii="Arial" w:hAnsi="Arial" w:cs="Arial"/>
          <w:sz w:val="22"/>
          <w:szCs w:val="22"/>
        </w:rPr>
      </w:pPr>
      <w:r>
        <w:rPr>
          <w:rFonts w:ascii="Arial" w:hAnsi="Arial" w:cs="Arial"/>
          <w:sz w:val="22"/>
          <w:szCs w:val="22"/>
        </w:rPr>
        <w:br w:type="page"/>
      </w:r>
    </w:p>
    <w:p w14:paraId="5F0C6003" w14:textId="28797051" w:rsidR="00F06A2B" w:rsidRPr="00F06A2B" w:rsidRDefault="00F06A2B" w:rsidP="00F06A2B">
      <w:pPr>
        <w:spacing w:before="120"/>
        <w:rPr>
          <w:rFonts w:ascii="Arial" w:hAnsi="Arial" w:cs="Arial"/>
          <w:sz w:val="22"/>
          <w:szCs w:val="22"/>
        </w:rPr>
      </w:pPr>
      <w:r w:rsidRPr="00F06A2B">
        <w:rPr>
          <w:rFonts w:ascii="Arial" w:hAnsi="Arial" w:cs="Arial"/>
          <w:sz w:val="22"/>
          <w:szCs w:val="22"/>
        </w:rPr>
        <w:lastRenderedPageBreak/>
        <w:t>POSTMASTER: Curtis Clark</w:t>
      </w:r>
    </w:p>
    <w:p w14:paraId="78CC2B6D" w14:textId="5418CD3F" w:rsidR="00F06A2B" w:rsidRPr="00552F41" w:rsidRDefault="00552F41" w:rsidP="00552F41">
      <w:pPr>
        <w:ind w:firstLine="720"/>
        <w:rPr>
          <w:rStyle w:val="Hyperlink"/>
        </w:rPr>
      </w:pPr>
      <w:hyperlink r:id="rId27" w:history="1">
        <w:r w:rsidR="00F06A2B" w:rsidRPr="00F06A2B">
          <w:rPr>
            <w:rStyle w:val="Hyperlink"/>
            <w:rFonts w:ascii="Arial" w:hAnsi="Arial" w:cs="Arial"/>
            <w:sz w:val="22"/>
            <w:szCs w:val="22"/>
          </w:rPr>
          <w:t>curtis.clark@ansys.com</w:t>
        </w:r>
      </w:hyperlink>
    </w:p>
    <w:p w14:paraId="4BAAFAB8" w14:textId="326ADDF8" w:rsidR="00F06A2B" w:rsidRPr="00F06A2B" w:rsidRDefault="00F06A2B" w:rsidP="00552F41">
      <w:pPr>
        <w:ind w:firstLine="720"/>
        <w:rPr>
          <w:rFonts w:ascii="Arial" w:hAnsi="Arial" w:cs="Arial"/>
          <w:sz w:val="22"/>
          <w:szCs w:val="22"/>
        </w:rPr>
      </w:pPr>
      <w:r w:rsidRPr="00F06A2B">
        <w:rPr>
          <w:rFonts w:ascii="Arial" w:hAnsi="Arial" w:cs="Arial"/>
          <w:sz w:val="22"/>
          <w:szCs w:val="22"/>
        </w:rPr>
        <w:t>ANSYS, Inc.</w:t>
      </w:r>
    </w:p>
    <w:p w14:paraId="79614413" w14:textId="48D23E19" w:rsidR="00F06A2B" w:rsidRPr="00F06A2B" w:rsidRDefault="00F06A2B" w:rsidP="00552F41">
      <w:pPr>
        <w:ind w:firstLine="720"/>
        <w:rPr>
          <w:rFonts w:ascii="Arial" w:hAnsi="Arial" w:cs="Arial"/>
          <w:sz w:val="22"/>
          <w:szCs w:val="22"/>
        </w:rPr>
      </w:pPr>
      <w:r w:rsidRPr="00F06A2B">
        <w:rPr>
          <w:rFonts w:ascii="Arial" w:hAnsi="Arial" w:cs="Arial"/>
          <w:sz w:val="22"/>
          <w:szCs w:val="22"/>
        </w:rPr>
        <w:t>400 Fifth Avenue</w:t>
      </w:r>
    </w:p>
    <w:p w14:paraId="237D87F0" w14:textId="77777777" w:rsidR="00F06A2B" w:rsidRPr="00F06A2B" w:rsidRDefault="00F06A2B" w:rsidP="00552F41">
      <w:pPr>
        <w:ind w:firstLine="720"/>
        <w:rPr>
          <w:rFonts w:ascii="Arial" w:hAnsi="Arial" w:cs="Arial"/>
          <w:sz w:val="22"/>
          <w:szCs w:val="22"/>
        </w:rPr>
      </w:pPr>
      <w:r w:rsidRPr="00F06A2B">
        <w:rPr>
          <w:rFonts w:ascii="Arial" w:hAnsi="Arial" w:cs="Arial"/>
          <w:sz w:val="22"/>
          <w:szCs w:val="22"/>
        </w:rPr>
        <w:t>Suite 500</w:t>
      </w:r>
    </w:p>
    <w:p w14:paraId="21D4BF8E" w14:textId="44A5181A" w:rsidR="00F06A2B" w:rsidRPr="00F06A2B" w:rsidRDefault="00F06A2B" w:rsidP="00552F41">
      <w:pPr>
        <w:ind w:firstLine="720"/>
        <w:rPr>
          <w:rFonts w:ascii="Arial" w:hAnsi="Arial" w:cs="Arial"/>
          <w:sz w:val="22"/>
          <w:szCs w:val="22"/>
        </w:rPr>
      </w:pPr>
      <w:r w:rsidRPr="00F06A2B">
        <w:rPr>
          <w:rFonts w:ascii="Arial" w:hAnsi="Arial" w:cs="Arial"/>
          <w:sz w:val="22"/>
          <w:szCs w:val="22"/>
        </w:rPr>
        <w:t>Waltham, MA 02451</w:t>
      </w:r>
    </w:p>
    <w:p w14:paraId="0897F86D" w14:textId="77777777" w:rsidR="0088014E" w:rsidRPr="009E1F99" w:rsidRDefault="0088014E" w:rsidP="0088014E">
      <w:pPr>
        <w:spacing w:before="120"/>
        <w:rPr>
          <w:rFonts w:ascii="Arial" w:hAnsi="Arial" w:cs="Arial"/>
          <w:sz w:val="22"/>
          <w:szCs w:val="22"/>
        </w:rPr>
      </w:pPr>
      <w:r w:rsidRPr="009E1F99">
        <w:rPr>
          <w:rFonts w:ascii="Arial" w:hAnsi="Arial" w:cs="Arial"/>
          <w:sz w:val="22"/>
          <w:szCs w:val="22"/>
        </w:rPr>
        <w:t>This meeting was conducted in accordance with SAE ITC guidelines.</w:t>
      </w:r>
    </w:p>
    <w:p w14:paraId="111828B0" w14:textId="77777777" w:rsidR="005D2884" w:rsidRPr="009E1F99" w:rsidRDefault="005D2884" w:rsidP="005667D0">
      <w:pPr>
        <w:keepNext/>
        <w:spacing w:before="120"/>
        <w:rPr>
          <w:rFonts w:ascii="Arial" w:hAnsi="Arial" w:cs="Arial"/>
          <w:color w:val="000000"/>
          <w:sz w:val="22"/>
          <w:szCs w:val="22"/>
        </w:rPr>
      </w:pPr>
      <w:r w:rsidRPr="009E1F99">
        <w:rPr>
          <w:rFonts w:ascii="Arial" w:hAnsi="Arial" w:cs="Arial"/>
          <w:color w:val="000000"/>
          <w:sz w:val="22"/>
          <w:szCs w:val="22"/>
        </w:rPr>
        <w:t xml:space="preserve">All </w:t>
      </w:r>
      <w:r w:rsidRPr="00E77EAD">
        <w:rPr>
          <w:rFonts w:ascii="Arial" w:hAnsi="Arial" w:cs="Arial"/>
          <w:sz w:val="22"/>
          <w:szCs w:val="22"/>
        </w:rPr>
        <w:t>inquiries</w:t>
      </w:r>
      <w:r w:rsidRPr="009E1F99">
        <w:rPr>
          <w:rFonts w:ascii="Arial" w:hAnsi="Arial" w:cs="Arial"/>
          <w:color w:val="000000"/>
          <w:sz w:val="22"/>
          <w:szCs w:val="22"/>
        </w:rPr>
        <w:t xml:space="preserve"> may be sent to </w:t>
      </w:r>
      <w:hyperlink r:id="rId28" w:history="1">
        <w:r w:rsidR="00571923" w:rsidRPr="00C843E2">
          <w:rPr>
            <w:rStyle w:val="Hyperlink"/>
            <w:rFonts w:ascii="Arial" w:hAnsi="Arial" w:cs="Arial"/>
            <w:sz w:val="22"/>
            <w:szCs w:val="22"/>
          </w:rPr>
          <w:t>info@ibis.org</w:t>
        </w:r>
      </w:hyperlink>
      <w:r w:rsidR="00FC1B9A" w:rsidRPr="009E1F99">
        <w:rPr>
          <w:rFonts w:ascii="Arial" w:hAnsi="Arial" w:cs="Arial"/>
          <w:color w:val="000000"/>
          <w:sz w:val="22"/>
          <w:szCs w:val="22"/>
        </w:rPr>
        <w:t xml:space="preserve">.  </w:t>
      </w:r>
      <w:r w:rsidRPr="009E1F99">
        <w:rPr>
          <w:rFonts w:ascii="Arial" w:hAnsi="Arial" w:cs="Arial"/>
          <w:color w:val="000000"/>
          <w:sz w:val="22"/>
          <w:szCs w:val="22"/>
        </w:rPr>
        <w:t>Examples of inquiries are:</w:t>
      </w:r>
    </w:p>
    <w:p w14:paraId="66DD9AE3"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obtain general information about IBIS.</w:t>
      </w:r>
    </w:p>
    <w:p w14:paraId="5E8BE41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ask specific questions for individual response.</w:t>
      </w:r>
    </w:p>
    <w:p w14:paraId="37B9EFDE" w14:textId="225F0EDE"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w:t>
      </w:r>
      <w:r w:rsidR="00B3446B" w:rsidRPr="009E1F99">
        <w:rPr>
          <w:rFonts w:ascii="Arial" w:hAnsi="Arial" w:cs="Arial"/>
          <w:color w:val="000000"/>
          <w:sz w:val="22"/>
          <w:szCs w:val="22"/>
        </w:rPr>
        <w:t xml:space="preserve">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the official </w:t>
      </w:r>
      <w:hyperlink r:id="rId29" w:history="1">
        <w:r w:rsidRPr="00C843E2">
          <w:rPr>
            <w:rStyle w:val="Hyperlink"/>
            <w:rFonts w:ascii="Arial" w:hAnsi="Arial" w:cs="Arial"/>
            <w:sz w:val="22"/>
            <w:szCs w:val="22"/>
          </w:rPr>
          <w:t>ibis@freelists.org</w:t>
        </w:r>
      </w:hyperlink>
      <w:r w:rsidRPr="009E1F99">
        <w:rPr>
          <w:rFonts w:ascii="Arial" w:hAnsi="Arial" w:cs="Arial"/>
          <w:color w:val="000000"/>
          <w:sz w:val="22"/>
          <w:szCs w:val="22"/>
        </w:rPr>
        <w:t xml:space="preserve"> and/or </w:t>
      </w:r>
      <w:hyperlink r:id="rId30" w:history="1">
        <w:r w:rsidRPr="00D61C0C">
          <w:rPr>
            <w:rStyle w:val="Hyperlink"/>
            <w:rFonts w:ascii="Arial" w:hAnsi="Arial" w:cs="Arial"/>
            <w:sz w:val="22"/>
            <w:szCs w:val="22"/>
          </w:rPr>
          <w:t>ibis-users@freelists.org</w:t>
        </w:r>
      </w:hyperlink>
      <w:r w:rsidRPr="009E1F99">
        <w:rPr>
          <w:rFonts w:ascii="Arial" w:hAnsi="Arial" w:cs="Arial"/>
          <w:color w:val="000000"/>
          <w:sz w:val="22"/>
          <w:szCs w:val="22"/>
        </w:rPr>
        <w:t xml:space="preserve"> email lists (formerly </w:t>
      </w:r>
      <w:hyperlink r:id="rId31" w:history="1">
        <w:r w:rsidRPr="00D61C0C">
          <w:rPr>
            <w:rStyle w:val="Hyperlink"/>
            <w:rFonts w:ascii="Arial" w:hAnsi="Arial" w:cs="Arial"/>
            <w:sz w:val="22"/>
            <w:szCs w:val="22"/>
          </w:rPr>
          <w:t>ibis@eda.org</w:t>
        </w:r>
      </w:hyperlink>
      <w:r w:rsidRPr="009E1F99">
        <w:rPr>
          <w:rFonts w:ascii="Arial" w:hAnsi="Arial" w:cs="Arial"/>
          <w:color w:val="000000"/>
          <w:sz w:val="22"/>
          <w:szCs w:val="22"/>
        </w:rPr>
        <w:t xml:space="preserve"> and </w:t>
      </w:r>
      <w:hyperlink r:id="rId32" w:history="1">
        <w:r w:rsidRPr="00D61C0C">
          <w:rPr>
            <w:rStyle w:val="Hyperlink"/>
            <w:rFonts w:ascii="Arial" w:hAnsi="Arial" w:cs="Arial"/>
            <w:sz w:val="22"/>
            <w:szCs w:val="22"/>
          </w:rPr>
          <w:t>ibis-users@eda.org</w:t>
        </w:r>
      </w:hyperlink>
      <w:r w:rsidRPr="009E1F99">
        <w:rPr>
          <w:rFonts w:ascii="Arial" w:hAnsi="Arial" w:cs="Arial"/>
          <w:color w:val="000000"/>
          <w:sz w:val="22"/>
          <w:szCs w:val="22"/>
        </w:rPr>
        <w:t>)</w:t>
      </w:r>
      <w:r w:rsidR="0066366A">
        <w:rPr>
          <w:rFonts w:ascii="Arial" w:hAnsi="Arial" w:cs="Arial"/>
          <w:color w:val="000000"/>
          <w:sz w:val="22"/>
          <w:szCs w:val="22"/>
        </w:rPr>
        <w:t>:</w:t>
      </w:r>
    </w:p>
    <w:p w14:paraId="059987C0" w14:textId="6D966803" w:rsidR="001F0C3A" w:rsidRPr="001F0C3A" w:rsidRDefault="00552F41" w:rsidP="005667D0">
      <w:pPr>
        <w:numPr>
          <w:ilvl w:val="1"/>
          <w:numId w:val="3"/>
        </w:numPr>
        <w:spacing w:before="100" w:beforeAutospacing="1" w:after="30"/>
        <w:rPr>
          <w:rFonts w:ascii="Arial" w:hAnsi="Arial" w:cs="Arial"/>
          <w:color w:val="000000"/>
          <w:sz w:val="22"/>
          <w:szCs w:val="22"/>
        </w:rPr>
      </w:pPr>
      <w:hyperlink r:id="rId33" w:history="1">
        <w:r w:rsidR="001F0C3A">
          <w:rPr>
            <w:rStyle w:val="Hyperlink"/>
            <w:rFonts w:ascii="Arial" w:hAnsi="Arial" w:cs="Arial"/>
            <w:sz w:val="22"/>
            <w:szCs w:val="22"/>
          </w:rPr>
          <w:t>https://www.freelists.org/list/ibis</w:t>
        </w:r>
      </w:hyperlink>
    </w:p>
    <w:p w14:paraId="469938D8" w14:textId="3F619AF4" w:rsidR="001F0C3A" w:rsidRPr="001F0C3A" w:rsidRDefault="00552F41" w:rsidP="005667D0">
      <w:pPr>
        <w:numPr>
          <w:ilvl w:val="1"/>
          <w:numId w:val="3"/>
        </w:numPr>
        <w:spacing w:before="100" w:beforeAutospacing="1" w:after="30"/>
        <w:rPr>
          <w:rFonts w:ascii="Arial" w:hAnsi="Arial" w:cs="Arial"/>
          <w:color w:val="000000"/>
          <w:sz w:val="22"/>
          <w:szCs w:val="22"/>
        </w:rPr>
      </w:pPr>
      <w:hyperlink r:id="rId34" w:history="1">
        <w:r w:rsidR="001F0C3A">
          <w:rPr>
            <w:rStyle w:val="Hyperlink"/>
            <w:rFonts w:ascii="Arial" w:hAnsi="Arial" w:cs="Arial"/>
            <w:sz w:val="22"/>
            <w:szCs w:val="22"/>
          </w:rPr>
          <w:t>https://www.freelists.org/list/ibis-users</w:t>
        </w:r>
      </w:hyperlink>
    </w:p>
    <w:p w14:paraId="7333E340" w14:textId="33CA1505"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one of the task group email lists: </w:t>
      </w:r>
      <w:hyperlink r:id="rId35" w:history="1">
        <w:r w:rsidR="00FC1B9A" w:rsidRPr="00D61C0C">
          <w:rPr>
            <w:rStyle w:val="Hyperlink"/>
            <w:rFonts w:ascii="Arial" w:hAnsi="Arial" w:cs="Arial"/>
            <w:sz w:val="22"/>
            <w:szCs w:val="22"/>
          </w:rPr>
          <w:t>ibis-macro@freelists.org</w:t>
        </w:r>
      </w:hyperlink>
      <w:r w:rsidR="00FC1B9A" w:rsidRPr="009E1F99">
        <w:rPr>
          <w:rFonts w:ascii="Arial" w:hAnsi="Arial" w:cs="Arial"/>
          <w:color w:val="000000"/>
          <w:sz w:val="22"/>
          <w:szCs w:val="22"/>
        </w:rPr>
        <w:t xml:space="preserve">, </w:t>
      </w:r>
      <w:hyperlink r:id="rId36" w:history="1">
        <w:r w:rsidRPr="00D61C0C">
          <w:rPr>
            <w:rStyle w:val="Hyperlink"/>
            <w:rFonts w:ascii="Arial" w:hAnsi="Arial" w:cs="Arial"/>
            <w:sz w:val="22"/>
            <w:szCs w:val="22"/>
          </w:rPr>
          <w:t>ibis-interconn@freelists.org</w:t>
        </w:r>
      </w:hyperlink>
      <w:r w:rsidRPr="009E1F99">
        <w:rPr>
          <w:rFonts w:ascii="Arial" w:hAnsi="Arial" w:cs="Arial"/>
          <w:color w:val="000000"/>
          <w:sz w:val="22"/>
          <w:szCs w:val="22"/>
        </w:rPr>
        <w:t xml:space="preserve">, </w:t>
      </w:r>
      <w:hyperlink r:id="rId37" w:history="1">
        <w:r w:rsidR="001F0C3A" w:rsidRPr="008E51B9">
          <w:rPr>
            <w:rStyle w:val="Hyperlink"/>
            <w:rFonts w:ascii="Arial" w:hAnsi="Arial" w:cs="Arial"/>
            <w:sz w:val="22"/>
            <w:szCs w:val="22"/>
          </w:rPr>
          <w:t>ibis-editorial@freelists.org</w:t>
        </w:r>
      </w:hyperlink>
      <w:r w:rsidR="001F0C3A">
        <w:rPr>
          <w:rFonts w:ascii="Arial" w:hAnsi="Arial" w:cs="Arial"/>
          <w:color w:val="000000"/>
          <w:sz w:val="22"/>
          <w:szCs w:val="22"/>
        </w:rPr>
        <w:t xml:space="preserve">, </w:t>
      </w:r>
      <w:r w:rsidRPr="009E1F99">
        <w:rPr>
          <w:rFonts w:ascii="Arial" w:hAnsi="Arial" w:cs="Arial"/>
          <w:color w:val="000000"/>
          <w:sz w:val="22"/>
          <w:szCs w:val="22"/>
        </w:rPr>
        <w:t xml:space="preserve">or </w:t>
      </w:r>
      <w:hyperlink r:id="rId38" w:history="1">
        <w:r w:rsidRPr="00D61C0C">
          <w:rPr>
            <w:rStyle w:val="Hyperlink"/>
            <w:rFonts w:ascii="Arial" w:hAnsi="Arial" w:cs="Arial"/>
            <w:sz w:val="22"/>
            <w:szCs w:val="22"/>
          </w:rPr>
          <w:t>ibis-quality@freelists.org</w:t>
        </w:r>
      </w:hyperlink>
      <w:r w:rsidR="001F0C3A">
        <w:rPr>
          <w:rFonts w:ascii="Arial" w:hAnsi="Arial" w:cs="Arial"/>
          <w:color w:val="000000"/>
          <w:sz w:val="22"/>
          <w:szCs w:val="22"/>
        </w:rPr>
        <w:t>:</w:t>
      </w:r>
    </w:p>
    <w:p w14:paraId="42C056EA" w14:textId="26E38B9C" w:rsidR="001F0C3A" w:rsidRDefault="00552F41" w:rsidP="005667D0">
      <w:pPr>
        <w:numPr>
          <w:ilvl w:val="1"/>
          <w:numId w:val="3"/>
        </w:numPr>
        <w:spacing w:before="100" w:beforeAutospacing="1" w:after="30"/>
        <w:rPr>
          <w:rFonts w:ascii="Arial" w:hAnsi="Arial" w:cs="Arial"/>
          <w:color w:val="000000"/>
          <w:sz w:val="22"/>
          <w:szCs w:val="22"/>
        </w:rPr>
      </w:pPr>
      <w:hyperlink r:id="rId39" w:history="1">
        <w:r w:rsidR="001F0C3A">
          <w:rPr>
            <w:rStyle w:val="Hyperlink"/>
            <w:rFonts w:ascii="Arial" w:hAnsi="Arial" w:cs="Arial"/>
            <w:sz w:val="22"/>
            <w:szCs w:val="22"/>
          </w:rPr>
          <w:t>https://www.freelists.org/list/ibis-macro</w:t>
        </w:r>
      </w:hyperlink>
    </w:p>
    <w:p w14:paraId="5C2F9FD2" w14:textId="78B20C43" w:rsidR="001F0C3A" w:rsidRDefault="00552F41" w:rsidP="005667D0">
      <w:pPr>
        <w:numPr>
          <w:ilvl w:val="1"/>
          <w:numId w:val="3"/>
        </w:numPr>
        <w:spacing w:before="100" w:beforeAutospacing="1" w:after="30"/>
        <w:rPr>
          <w:rFonts w:ascii="Arial" w:hAnsi="Arial" w:cs="Arial"/>
          <w:color w:val="000000"/>
          <w:sz w:val="22"/>
          <w:szCs w:val="22"/>
        </w:rPr>
      </w:pPr>
      <w:hyperlink r:id="rId40" w:history="1">
        <w:r w:rsidR="001F0C3A">
          <w:rPr>
            <w:rStyle w:val="Hyperlink"/>
            <w:rFonts w:ascii="Arial" w:hAnsi="Arial" w:cs="Arial"/>
            <w:sz w:val="22"/>
            <w:szCs w:val="22"/>
          </w:rPr>
          <w:t>https://www.freelists.org/list/ibis-interconn</w:t>
        </w:r>
      </w:hyperlink>
    </w:p>
    <w:p w14:paraId="485217E3" w14:textId="4BADCA0C" w:rsidR="001F0C3A" w:rsidRDefault="00552F41" w:rsidP="005667D0">
      <w:pPr>
        <w:numPr>
          <w:ilvl w:val="1"/>
          <w:numId w:val="3"/>
        </w:numPr>
        <w:spacing w:before="100" w:beforeAutospacing="1" w:after="30"/>
        <w:rPr>
          <w:rFonts w:ascii="Arial" w:hAnsi="Arial" w:cs="Arial"/>
          <w:color w:val="000000"/>
          <w:sz w:val="22"/>
          <w:szCs w:val="22"/>
        </w:rPr>
      </w:pPr>
      <w:hyperlink r:id="rId41" w:history="1">
        <w:r w:rsidR="001F0C3A" w:rsidRPr="008E51B9">
          <w:rPr>
            <w:rStyle w:val="Hyperlink"/>
            <w:rFonts w:ascii="Arial" w:hAnsi="Arial" w:cs="Arial"/>
            <w:sz w:val="22"/>
            <w:szCs w:val="22"/>
          </w:rPr>
          <w:t>https://www.freelists.org/list/ibis-editorial</w:t>
        </w:r>
      </w:hyperlink>
    </w:p>
    <w:p w14:paraId="29B82470" w14:textId="029FE063" w:rsidR="001F0C3A" w:rsidRPr="001F0C3A" w:rsidRDefault="00552F41" w:rsidP="005667D0">
      <w:pPr>
        <w:numPr>
          <w:ilvl w:val="1"/>
          <w:numId w:val="3"/>
        </w:numPr>
        <w:spacing w:before="100" w:beforeAutospacing="1" w:after="30"/>
        <w:rPr>
          <w:rFonts w:ascii="Arial" w:hAnsi="Arial" w:cs="Arial"/>
          <w:color w:val="000000"/>
          <w:sz w:val="22"/>
          <w:szCs w:val="22"/>
        </w:rPr>
      </w:pPr>
      <w:hyperlink r:id="rId42" w:history="1">
        <w:r w:rsidR="001F0C3A" w:rsidRPr="001F0C3A">
          <w:rPr>
            <w:rStyle w:val="Hyperlink"/>
            <w:rFonts w:ascii="Arial" w:hAnsi="Arial" w:cs="Arial"/>
            <w:sz w:val="22"/>
            <w:szCs w:val="22"/>
          </w:rPr>
          <w:t>https://www.freelists.org/list/ibis-quality</w:t>
        </w:r>
      </w:hyperlink>
    </w:p>
    <w:p w14:paraId="28A1F2A8"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inquire about joining the IBIS Open Forum as a voting Member.</w:t>
      </w:r>
    </w:p>
    <w:p w14:paraId="67E6D9CA"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purchase a license for the IBIS parser source code.</w:t>
      </w:r>
    </w:p>
    <w:p w14:paraId="1E3E148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report bugs or request enhancements to the free software tools: ibischk6, tschk2, icmchk1, s2ibis, s2ibis2 and s2iplt.</w:t>
      </w:r>
    </w:p>
    <w:p w14:paraId="4DDAA981" w14:textId="2224A689" w:rsidR="005D2884" w:rsidRPr="009E1F99" w:rsidRDefault="005D2884" w:rsidP="005667D0">
      <w:pPr>
        <w:spacing w:before="240"/>
        <w:rPr>
          <w:rFonts w:ascii="Arial" w:hAnsi="Arial" w:cs="Arial"/>
          <w:color w:val="000000"/>
          <w:sz w:val="22"/>
          <w:szCs w:val="22"/>
        </w:rPr>
      </w:pPr>
      <w:r w:rsidRPr="009E1F99">
        <w:rPr>
          <w:rFonts w:ascii="Arial" w:hAnsi="Arial" w:cs="Arial"/>
          <w:color w:val="000000"/>
          <w:sz w:val="22"/>
          <w:szCs w:val="22"/>
        </w:rPr>
        <w:t xml:space="preserve">The BUG Report Form for </w:t>
      </w:r>
      <w:proofErr w:type="spellStart"/>
      <w:r w:rsidRPr="009E1F99">
        <w:rPr>
          <w:rFonts w:ascii="Arial" w:hAnsi="Arial" w:cs="Arial"/>
          <w:color w:val="000000"/>
          <w:sz w:val="22"/>
          <w:szCs w:val="22"/>
        </w:rPr>
        <w:t>ibischk</w:t>
      </w:r>
      <w:proofErr w:type="spellEnd"/>
      <w:r w:rsidRPr="009E1F99">
        <w:rPr>
          <w:rFonts w:ascii="Arial" w:hAnsi="Arial" w:cs="Arial"/>
          <w:color w:val="000000"/>
          <w:sz w:val="22"/>
          <w:szCs w:val="22"/>
        </w:rPr>
        <w:t xml:space="preserve"> resides along with reported BUGs at:</w:t>
      </w:r>
    </w:p>
    <w:p w14:paraId="62963845" w14:textId="73158C9D" w:rsidR="005D2884" w:rsidRPr="00A96CA8" w:rsidRDefault="00552F41" w:rsidP="00E77EAD">
      <w:pPr>
        <w:pStyle w:val="LinkList"/>
        <w:rPr>
          <w:rFonts w:ascii="Arial" w:hAnsi="Arial" w:cs="Arial"/>
          <w:color w:val="0000FF"/>
          <w:sz w:val="22"/>
          <w:szCs w:val="22"/>
          <w:u w:val="single"/>
        </w:rPr>
      </w:pPr>
      <w:hyperlink r:id="rId43" w:history="1">
        <w:r w:rsidR="005406F3" w:rsidRPr="0066366A">
          <w:rPr>
            <w:rStyle w:val="Hyperlink"/>
            <w:rFonts w:ascii="Arial" w:hAnsi="Arial" w:cs="Arial"/>
            <w:sz w:val="22"/>
            <w:szCs w:val="22"/>
          </w:rPr>
          <w:t>http://www.ibis.org/bugs/ibischk/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4" w:history="1">
        <w:r w:rsidR="005406F3" w:rsidRPr="0066366A">
          <w:rPr>
            <w:rStyle w:val="Hyperlink"/>
            <w:rFonts w:ascii="Arial" w:hAnsi="Arial" w:cs="Arial"/>
            <w:sz w:val="22"/>
            <w:szCs w:val="22"/>
          </w:rPr>
          <w:t>http://www.ibis.org/ bugs/</w:t>
        </w:r>
        <w:proofErr w:type="spellStart"/>
        <w:r w:rsidR="005406F3" w:rsidRPr="0066366A">
          <w:rPr>
            <w:rStyle w:val="Hyperlink"/>
            <w:rFonts w:ascii="Arial" w:hAnsi="Arial" w:cs="Arial"/>
            <w:sz w:val="22"/>
            <w:szCs w:val="22"/>
          </w:rPr>
          <w:t>ibischk</w:t>
        </w:r>
        <w:proofErr w:type="spellEnd"/>
        <w:r w:rsidR="005406F3" w:rsidRPr="0066366A">
          <w:rPr>
            <w:rStyle w:val="Hyperlink"/>
            <w:rFonts w:ascii="Arial" w:hAnsi="Arial" w:cs="Arial"/>
            <w:sz w:val="22"/>
            <w:szCs w:val="22"/>
          </w:rPr>
          <w:t>/bugform.txt</w:t>
        </w:r>
      </w:hyperlink>
    </w:p>
    <w:p w14:paraId="7BDAB461" w14:textId="1DC75EC2"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for tschk2 resides along with reported BUGs at:</w:t>
      </w:r>
    </w:p>
    <w:p w14:paraId="0C495737" w14:textId="048AEDC1" w:rsidR="005D2884" w:rsidRPr="00A96CA8" w:rsidRDefault="00552F41" w:rsidP="00E77EAD">
      <w:pPr>
        <w:pStyle w:val="LinkList"/>
        <w:rPr>
          <w:rFonts w:ascii="Arial" w:hAnsi="Arial" w:cs="Arial"/>
          <w:color w:val="0000FF"/>
          <w:sz w:val="22"/>
          <w:szCs w:val="22"/>
          <w:u w:val="single"/>
        </w:rPr>
      </w:pPr>
      <w:hyperlink r:id="rId45" w:history="1">
        <w:r w:rsidR="005406F3" w:rsidRPr="0066366A">
          <w:rPr>
            <w:rStyle w:val="Hyperlink"/>
            <w:rFonts w:ascii="Arial" w:hAnsi="Arial" w:cs="Arial"/>
            <w:sz w:val="22"/>
            <w:szCs w:val="22"/>
          </w:rPr>
          <w:t>http://www.ibis.org/bugs/tschk/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6" w:history="1">
        <w:r w:rsidR="005406F3" w:rsidRPr="0066366A">
          <w:rPr>
            <w:rStyle w:val="Hyperlink"/>
            <w:rFonts w:ascii="Arial" w:hAnsi="Arial" w:cs="Arial"/>
            <w:sz w:val="22"/>
            <w:szCs w:val="22"/>
          </w:rPr>
          <w:t>http://www.ibis.org/bugs/tschk/bugform.txt</w:t>
        </w:r>
      </w:hyperlink>
    </w:p>
    <w:p w14:paraId="416FD4C1" w14:textId="60CFBE35"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w:t>
      </w:r>
      <w:r w:rsidR="005406F3" w:rsidRPr="009E1F99">
        <w:rPr>
          <w:rFonts w:ascii="Arial" w:hAnsi="Arial" w:cs="Arial"/>
          <w:color w:val="000000"/>
          <w:sz w:val="22"/>
          <w:szCs w:val="22"/>
        </w:rPr>
        <w:t xml:space="preserve">for </w:t>
      </w:r>
      <w:proofErr w:type="spellStart"/>
      <w:r w:rsidR="005406F3" w:rsidRPr="009E1F99">
        <w:rPr>
          <w:rFonts w:ascii="Arial" w:hAnsi="Arial" w:cs="Arial"/>
          <w:color w:val="000000"/>
          <w:sz w:val="22"/>
          <w:szCs w:val="22"/>
        </w:rPr>
        <w:t>icmchk</w:t>
      </w:r>
      <w:proofErr w:type="spellEnd"/>
      <w:r w:rsidR="005406F3" w:rsidRPr="009E1F99">
        <w:rPr>
          <w:rFonts w:ascii="Arial" w:hAnsi="Arial" w:cs="Arial"/>
          <w:color w:val="000000"/>
          <w:sz w:val="22"/>
          <w:szCs w:val="22"/>
        </w:rPr>
        <w:t xml:space="preserve"> </w:t>
      </w:r>
      <w:r w:rsidRPr="009E1F99">
        <w:rPr>
          <w:rFonts w:ascii="Arial" w:hAnsi="Arial" w:cs="Arial"/>
          <w:color w:val="000000"/>
          <w:sz w:val="22"/>
          <w:szCs w:val="22"/>
        </w:rPr>
        <w:t>resides along with reported BUGs at:</w:t>
      </w:r>
    </w:p>
    <w:p w14:paraId="47D3B3FC" w14:textId="44C0693B" w:rsidR="005D2884" w:rsidRPr="00A96CA8" w:rsidRDefault="00552F41" w:rsidP="00E77EAD">
      <w:pPr>
        <w:pStyle w:val="LinkList"/>
        <w:rPr>
          <w:rFonts w:ascii="Arial" w:hAnsi="Arial" w:cs="Arial"/>
          <w:color w:val="0000FF"/>
          <w:sz w:val="22"/>
          <w:szCs w:val="22"/>
          <w:u w:val="single"/>
        </w:rPr>
      </w:pPr>
      <w:hyperlink r:id="rId47" w:history="1">
        <w:r w:rsidR="005406F3" w:rsidRPr="0066366A">
          <w:rPr>
            <w:rStyle w:val="Hyperlink"/>
            <w:rFonts w:ascii="Arial" w:hAnsi="Arial" w:cs="Arial"/>
            <w:sz w:val="22"/>
            <w:szCs w:val="22"/>
          </w:rPr>
          <w:t>http://www.ibis.org/bugs/icmchk/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8" w:history="1">
        <w:r w:rsidR="005406F3" w:rsidRPr="0066366A">
          <w:rPr>
            <w:rStyle w:val="Hyperlink"/>
            <w:rFonts w:ascii="Arial" w:hAnsi="Arial" w:cs="Arial"/>
            <w:sz w:val="22"/>
            <w:szCs w:val="22"/>
          </w:rPr>
          <w:t>http://www.ibis.org/bugs/icmchk/icm_bugform.txt</w:t>
        </w:r>
      </w:hyperlink>
    </w:p>
    <w:p w14:paraId="4022197F" w14:textId="2491D8F9"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To </w:t>
      </w:r>
      <w:r w:rsidRPr="00E77EAD">
        <w:rPr>
          <w:rFonts w:ascii="Arial" w:hAnsi="Arial" w:cs="Arial"/>
          <w:sz w:val="22"/>
          <w:szCs w:val="22"/>
        </w:rPr>
        <w:t>report</w:t>
      </w:r>
      <w:r w:rsidRPr="009E1F99">
        <w:rPr>
          <w:rFonts w:ascii="Arial" w:hAnsi="Arial" w:cs="Arial"/>
          <w:color w:val="000000"/>
          <w:sz w:val="22"/>
          <w:szCs w:val="22"/>
        </w:rPr>
        <w:t xml:space="preserve"> s2ibis, s2ibis2 and s2iplt bugs, use the Bug Report Forms which reside at:</w:t>
      </w:r>
    </w:p>
    <w:p w14:paraId="5D457F10" w14:textId="0A3D8873" w:rsidR="005D2884" w:rsidRPr="00A96CA8" w:rsidRDefault="00552F41" w:rsidP="00E77EAD">
      <w:pPr>
        <w:pStyle w:val="LinkList"/>
        <w:rPr>
          <w:rFonts w:ascii="Arial" w:hAnsi="Arial" w:cs="Arial"/>
          <w:color w:val="0000FF"/>
          <w:sz w:val="22"/>
          <w:szCs w:val="22"/>
          <w:u w:val="single"/>
        </w:rPr>
      </w:pPr>
      <w:hyperlink r:id="rId49" w:history="1">
        <w:r w:rsidR="005406F3" w:rsidRPr="0066366A">
          <w:rPr>
            <w:rStyle w:val="Hyperlink"/>
            <w:rFonts w:ascii="Arial" w:hAnsi="Arial" w:cs="Arial"/>
            <w:sz w:val="22"/>
            <w:szCs w:val="22"/>
          </w:rPr>
          <w:t>http://www.ibis.org/bugs/s2ibis/bugs2i.txt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0" w:history="1">
        <w:r w:rsidR="005406F3" w:rsidRPr="0066366A">
          <w:rPr>
            <w:rStyle w:val="Hyperlink"/>
            <w:rFonts w:ascii="Arial" w:hAnsi="Arial" w:cs="Arial"/>
            <w:sz w:val="22"/>
            <w:szCs w:val="22"/>
          </w:rPr>
          <w:t>http://www.ibis.org/bugs/s2ibis2/bugs2i2.txt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1" w:history="1">
        <w:r w:rsidR="005406F3" w:rsidRPr="0066366A">
          <w:rPr>
            <w:rStyle w:val="Hyperlink"/>
            <w:rFonts w:ascii="Arial" w:hAnsi="Arial" w:cs="Arial"/>
            <w:sz w:val="22"/>
            <w:szCs w:val="22"/>
          </w:rPr>
          <w:t>http://www.ibis.org/bugs/s2iplt/bugsplt.txt</w:t>
        </w:r>
      </w:hyperlink>
    </w:p>
    <w:p w14:paraId="00A7D7F6" w14:textId="75A85BE5"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Information on IBIS technical contents, IBIS participants and </w:t>
      </w:r>
      <w:r w:rsidRPr="00A96CA8">
        <w:rPr>
          <w:rFonts w:ascii="Arial" w:hAnsi="Arial" w:cs="Arial"/>
          <w:color w:val="000000"/>
          <w:sz w:val="22"/>
          <w:szCs w:val="22"/>
        </w:rPr>
        <w:t>actual</w:t>
      </w:r>
      <w:r w:rsidRPr="009E1F99">
        <w:rPr>
          <w:rFonts w:ascii="Arial" w:hAnsi="Arial" w:cs="Arial"/>
          <w:sz w:val="22"/>
          <w:szCs w:val="22"/>
        </w:rPr>
        <w:t xml:space="preserve"> IBIS models are available on the IBIS Home page:</w:t>
      </w:r>
    </w:p>
    <w:p w14:paraId="2E7E8A3B" w14:textId="56DA6244" w:rsidR="00033172" w:rsidRPr="00A96CA8" w:rsidRDefault="00552F41" w:rsidP="00E77EAD">
      <w:pPr>
        <w:pStyle w:val="LinkList"/>
        <w:rPr>
          <w:color w:val="0000FF"/>
          <w:sz w:val="22"/>
          <w:szCs w:val="22"/>
          <w:u w:val="single"/>
        </w:rPr>
      </w:pPr>
      <w:hyperlink r:id="rId52" w:history="1">
        <w:r w:rsidR="005406F3" w:rsidRPr="0066366A">
          <w:rPr>
            <w:rStyle w:val="Hyperlink"/>
            <w:rFonts w:ascii="Arial" w:hAnsi="Arial" w:cs="Arial"/>
            <w:sz w:val="22"/>
            <w:szCs w:val="22"/>
          </w:rPr>
          <w:t>http://www.ibis.org/</w:t>
        </w:r>
      </w:hyperlink>
    </w:p>
    <w:p w14:paraId="08E90ABE" w14:textId="12F8B122"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lastRenderedPageBreak/>
        <w:t xml:space="preserve">Check the IBIS file directory on </w:t>
      </w:r>
      <w:r w:rsidR="005406F3" w:rsidRPr="009E1F99">
        <w:rPr>
          <w:rFonts w:ascii="Arial" w:hAnsi="Arial" w:cs="Arial"/>
          <w:sz w:val="22"/>
          <w:szCs w:val="22"/>
        </w:rPr>
        <w:t>ibis</w:t>
      </w:r>
      <w:r w:rsidRPr="009E1F99">
        <w:rPr>
          <w:rFonts w:ascii="Arial" w:hAnsi="Arial" w:cs="Arial"/>
          <w:sz w:val="22"/>
          <w:szCs w:val="22"/>
        </w:rPr>
        <w:t xml:space="preserve">.org for more information on </w:t>
      </w:r>
      <w:r w:rsidRPr="00A96CA8">
        <w:rPr>
          <w:rFonts w:ascii="Arial" w:hAnsi="Arial" w:cs="Arial"/>
          <w:color w:val="000000"/>
          <w:sz w:val="22"/>
          <w:szCs w:val="22"/>
        </w:rPr>
        <w:t>previous</w:t>
      </w:r>
      <w:r w:rsidRPr="009E1F99">
        <w:rPr>
          <w:rFonts w:ascii="Arial" w:hAnsi="Arial" w:cs="Arial"/>
          <w:sz w:val="22"/>
          <w:szCs w:val="22"/>
        </w:rPr>
        <w:t xml:space="preserve"> discussions and results:</w:t>
      </w:r>
    </w:p>
    <w:p w14:paraId="154B8972" w14:textId="69B02470" w:rsidR="00033172" w:rsidRPr="00174926" w:rsidRDefault="00552F41" w:rsidP="00E77EAD">
      <w:pPr>
        <w:pStyle w:val="LinkList"/>
        <w:rPr>
          <w:rFonts w:ascii="Arial" w:hAnsi="Arial" w:cs="Arial"/>
          <w:sz w:val="22"/>
          <w:szCs w:val="22"/>
        </w:rPr>
      </w:pPr>
      <w:hyperlink r:id="rId53" w:history="1">
        <w:r w:rsidR="005406F3" w:rsidRPr="00174926">
          <w:rPr>
            <w:rStyle w:val="Hyperlink"/>
            <w:rFonts w:ascii="Arial" w:hAnsi="Arial" w:cs="Arial"/>
            <w:sz w:val="22"/>
            <w:szCs w:val="22"/>
          </w:rPr>
          <w:t>http://www.ibis.org/directory.html</w:t>
        </w:r>
      </w:hyperlink>
    </w:p>
    <w:p w14:paraId="0DE48DBE" w14:textId="027EB991" w:rsidR="002634A3" w:rsidRDefault="00A2546A" w:rsidP="00A96CA8">
      <w:pPr>
        <w:spacing w:before="160" w:after="160"/>
        <w:rPr>
          <w:rFonts w:ascii="Arial" w:hAnsi="Arial" w:cs="Arial"/>
          <w:sz w:val="22"/>
          <w:szCs w:val="22"/>
        </w:rPr>
      </w:pPr>
      <w:r w:rsidRPr="009E1F99">
        <w:rPr>
          <w:rFonts w:ascii="Arial" w:hAnsi="Arial" w:cs="Arial"/>
          <w:sz w:val="22"/>
          <w:szCs w:val="22"/>
        </w:rPr>
        <w:t xml:space="preserve">Other trademarks, brands and names are the property of their </w:t>
      </w:r>
      <w:r w:rsidRPr="00A96CA8">
        <w:rPr>
          <w:rFonts w:ascii="Arial" w:hAnsi="Arial" w:cs="Arial"/>
          <w:color w:val="000000"/>
          <w:sz w:val="22"/>
          <w:szCs w:val="22"/>
        </w:rPr>
        <w:t>respective</w:t>
      </w:r>
      <w:r w:rsidRPr="009E1F99">
        <w:rPr>
          <w:rFonts w:ascii="Arial" w:hAnsi="Arial" w:cs="Arial"/>
          <w:sz w:val="22"/>
          <w:szCs w:val="22"/>
        </w:rPr>
        <w:t xml:space="preserve"> owners.</w:t>
      </w:r>
    </w:p>
    <w:p w14:paraId="52A1A254" w14:textId="77777777" w:rsidR="002634A3" w:rsidRDefault="002634A3">
      <w:pPr>
        <w:rPr>
          <w:rFonts w:ascii="Arial" w:hAnsi="Arial" w:cs="Arial"/>
          <w:sz w:val="22"/>
          <w:szCs w:val="22"/>
        </w:rPr>
      </w:pPr>
      <w:r>
        <w:rPr>
          <w:rFonts w:ascii="Arial" w:hAnsi="Arial" w:cs="Arial"/>
          <w:sz w:val="22"/>
          <w:szCs w:val="22"/>
        </w:rPr>
        <w:br w:type="page"/>
      </w:r>
    </w:p>
    <w:p w14:paraId="29C79569" w14:textId="77777777" w:rsidR="002634A3" w:rsidRPr="009E1F99" w:rsidRDefault="002634A3" w:rsidP="002634A3">
      <w:pPr>
        <w:spacing w:before="160" w:after="160"/>
        <w:rPr>
          <w:rFonts w:ascii="Arial" w:hAnsi="Arial" w:cs="Arial"/>
          <w:b/>
          <w:sz w:val="22"/>
          <w:szCs w:val="22"/>
        </w:rPr>
      </w:pPr>
      <w:r w:rsidRPr="009E1F99">
        <w:rPr>
          <w:rFonts w:ascii="Arial" w:hAnsi="Arial" w:cs="Arial"/>
          <w:b/>
          <w:sz w:val="22"/>
          <w:szCs w:val="22"/>
        </w:rPr>
        <w:lastRenderedPageBreak/>
        <w:t>SAE STANDARDS BALLOT VOTING STATUS</w:t>
      </w:r>
      <w:r>
        <w:rPr>
          <w:rFonts w:ascii="Arial" w:hAnsi="Arial" w:cs="Arial"/>
          <w:b/>
          <w:sz w:val="22"/>
          <w:szCs w:val="22"/>
        </w:rPr>
        <w:t xml:space="preserve"> (attendee X; absent -)</w:t>
      </w:r>
    </w:p>
    <w:tbl>
      <w:tblPr>
        <w:tblW w:w="8830" w:type="dxa"/>
        <w:tblInd w:w="-15" w:type="dxa"/>
        <w:tblLayout w:type="fixed"/>
        <w:tblLook w:val="0000" w:firstRow="0" w:lastRow="0" w:firstColumn="0" w:lastColumn="0" w:noHBand="0" w:noVBand="0"/>
      </w:tblPr>
      <w:tblGrid>
        <w:gridCol w:w="2710"/>
        <w:gridCol w:w="1440"/>
        <w:gridCol w:w="1080"/>
        <w:gridCol w:w="900"/>
        <w:gridCol w:w="900"/>
        <w:gridCol w:w="900"/>
        <w:gridCol w:w="900"/>
      </w:tblGrid>
      <w:tr w:rsidR="00470203" w:rsidRPr="009E1F99" w14:paraId="0F11D4E0" w14:textId="77777777" w:rsidTr="002634A3">
        <w:trPr>
          <w:trHeight w:val="492"/>
        </w:trPr>
        <w:tc>
          <w:tcPr>
            <w:tcW w:w="2710" w:type="dxa"/>
            <w:tcBorders>
              <w:top w:val="single" w:sz="4" w:space="0" w:color="000000"/>
              <w:left w:val="single" w:sz="4" w:space="0" w:color="000000"/>
              <w:bottom w:val="single" w:sz="4" w:space="0" w:color="000000"/>
            </w:tcBorders>
            <w:shd w:val="clear" w:color="auto" w:fill="FFFFFF"/>
            <w:vAlign w:val="bottom"/>
          </w:tcPr>
          <w:p w14:paraId="6B390E1B" w14:textId="77777777" w:rsidR="00470203" w:rsidRPr="009E1F99" w:rsidRDefault="00470203" w:rsidP="00470203">
            <w:pPr>
              <w:jc w:val="center"/>
              <w:rPr>
                <w:rFonts w:ascii="Arial" w:hAnsi="Arial" w:cs="Arial"/>
                <w:b/>
                <w:kern w:val="2"/>
                <w:sz w:val="16"/>
              </w:rPr>
            </w:pPr>
            <w:r w:rsidRPr="009E1F99">
              <w:rPr>
                <w:rFonts w:ascii="Arial" w:hAnsi="Arial" w:cs="Arial"/>
                <w:b/>
                <w:sz w:val="16"/>
              </w:rPr>
              <w:t>Organization</w:t>
            </w:r>
          </w:p>
        </w:tc>
        <w:tc>
          <w:tcPr>
            <w:tcW w:w="1440" w:type="dxa"/>
            <w:tcBorders>
              <w:top w:val="single" w:sz="4" w:space="0" w:color="000000"/>
              <w:bottom w:val="single" w:sz="4" w:space="0" w:color="000000"/>
            </w:tcBorders>
            <w:shd w:val="clear" w:color="auto" w:fill="FFFFFF"/>
            <w:vAlign w:val="bottom"/>
          </w:tcPr>
          <w:p w14:paraId="06DF01CC" w14:textId="77777777" w:rsidR="00470203" w:rsidRPr="009E1F99" w:rsidRDefault="00470203" w:rsidP="00470203">
            <w:pPr>
              <w:jc w:val="center"/>
              <w:rPr>
                <w:rFonts w:ascii="Arial" w:hAnsi="Arial" w:cs="Arial"/>
                <w:b/>
                <w:sz w:val="16"/>
              </w:rPr>
            </w:pPr>
            <w:r w:rsidRPr="009E1F99">
              <w:rPr>
                <w:rFonts w:ascii="Arial" w:hAnsi="Arial" w:cs="Arial"/>
                <w:b/>
                <w:sz w:val="16"/>
              </w:rPr>
              <w:t>Interest Category</w:t>
            </w:r>
          </w:p>
        </w:tc>
        <w:tc>
          <w:tcPr>
            <w:tcW w:w="1080" w:type="dxa"/>
            <w:tcBorders>
              <w:top w:val="single" w:sz="4" w:space="0" w:color="000000"/>
              <w:bottom w:val="single" w:sz="4" w:space="0" w:color="000000"/>
            </w:tcBorders>
            <w:shd w:val="clear" w:color="auto" w:fill="FFFFFF"/>
            <w:vAlign w:val="bottom"/>
          </w:tcPr>
          <w:p w14:paraId="34549673" w14:textId="77777777" w:rsidR="00470203" w:rsidRPr="009E1F99" w:rsidRDefault="00470203" w:rsidP="00470203">
            <w:pPr>
              <w:jc w:val="center"/>
              <w:rPr>
                <w:rFonts w:ascii="Arial" w:hAnsi="Arial" w:cs="Arial"/>
                <w:b/>
                <w:sz w:val="16"/>
              </w:rPr>
            </w:pPr>
            <w:r w:rsidRPr="009E1F99">
              <w:rPr>
                <w:rFonts w:ascii="Arial" w:hAnsi="Arial" w:cs="Arial"/>
                <w:b/>
                <w:sz w:val="16"/>
              </w:rPr>
              <w:t>Standards Ballot Voting Status</w:t>
            </w: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14:paraId="7ECB022F" w14:textId="77777777" w:rsidR="00470203" w:rsidRDefault="00470203" w:rsidP="00470203">
            <w:pPr>
              <w:jc w:val="center"/>
              <w:rPr>
                <w:rFonts w:ascii="Arial" w:hAnsi="Arial" w:cs="Arial"/>
                <w:b/>
                <w:sz w:val="16"/>
              </w:rPr>
            </w:pPr>
          </w:p>
          <w:p w14:paraId="4D1FCC78" w14:textId="77777777" w:rsidR="00470203" w:rsidRDefault="00470203" w:rsidP="00470203">
            <w:pPr>
              <w:jc w:val="center"/>
              <w:rPr>
                <w:rFonts w:ascii="Arial" w:hAnsi="Arial" w:cs="Arial"/>
                <w:b/>
                <w:sz w:val="16"/>
              </w:rPr>
            </w:pPr>
          </w:p>
          <w:p w14:paraId="6E30D7AE" w14:textId="57F3FA20" w:rsidR="00470203" w:rsidRDefault="00470203" w:rsidP="00470203">
            <w:pPr>
              <w:jc w:val="center"/>
              <w:rPr>
                <w:rFonts w:ascii="Arial" w:hAnsi="Arial" w:cs="Arial"/>
                <w:b/>
                <w:sz w:val="16"/>
              </w:rPr>
            </w:pPr>
            <w:r>
              <w:rPr>
                <w:rFonts w:ascii="Arial" w:hAnsi="Arial" w:cs="Arial"/>
                <w:b/>
                <w:sz w:val="16"/>
              </w:rPr>
              <w:t>Sept. 30, 2022</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42550B58" w14:textId="77777777" w:rsidR="00470203" w:rsidRDefault="00470203" w:rsidP="00470203">
            <w:pPr>
              <w:jc w:val="center"/>
              <w:rPr>
                <w:rFonts w:ascii="Arial" w:hAnsi="Arial" w:cs="Arial"/>
                <w:b/>
                <w:sz w:val="16"/>
              </w:rPr>
            </w:pPr>
          </w:p>
          <w:p w14:paraId="53A1024A" w14:textId="77777777" w:rsidR="00470203" w:rsidRDefault="00470203" w:rsidP="00470203">
            <w:pPr>
              <w:jc w:val="center"/>
              <w:rPr>
                <w:rFonts w:ascii="Arial" w:hAnsi="Arial" w:cs="Arial"/>
                <w:b/>
                <w:sz w:val="16"/>
              </w:rPr>
            </w:pPr>
          </w:p>
          <w:p w14:paraId="29000FBF" w14:textId="62E1AA1F" w:rsidR="00470203" w:rsidRDefault="00470203" w:rsidP="00470203">
            <w:pPr>
              <w:jc w:val="center"/>
              <w:rPr>
                <w:rFonts w:ascii="Arial" w:hAnsi="Arial" w:cs="Arial"/>
                <w:b/>
                <w:sz w:val="16"/>
              </w:rPr>
            </w:pPr>
            <w:r>
              <w:rPr>
                <w:rFonts w:ascii="Arial" w:hAnsi="Arial" w:cs="Arial"/>
                <w:b/>
                <w:sz w:val="16"/>
              </w:rPr>
              <w:t>Oct. 21, 2022</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1EE1DE01" w14:textId="77777777" w:rsidR="00470203" w:rsidRDefault="00470203" w:rsidP="00470203">
            <w:pPr>
              <w:jc w:val="center"/>
              <w:rPr>
                <w:rFonts w:ascii="Arial" w:hAnsi="Arial" w:cs="Arial"/>
                <w:b/>
                <w:sz w:val="16"/>
              </w:rPr>
            </w:pPr>
          </w:p>
          <w:p w14:paraId="5A0E9797" w14:textId="77777777" w:rsidR="00470203" w:rsidRDefault="00470203" w:rsidP="00470203">
            <w:pPr>
              <w:jc w:val="center"/>
              <w:rPr>
                <w:rFonts w:ascii="Arial" w:hAnsi="Arial" w:cs="Arial"/>
                <w:b/>
                <w:sz w:val="16"/>
              </w:rPr>
            </w:pPr>
          </w:p>
          <w:p w14:paraId="24763A46" w14:textId="7CDA63C7" w:rsidR="00470203" w:rsidRDefault="00470203" w:rsidP="00470203">
            <w:pPr>
              <w:jc w:val="center"/>
              <w:rPr>
                <w:rFonts w:ascii="Arial" w:hAnsi="Arial" w:cs="Arial"/>
                <w:b/>
                <w:sz w:val="16"/>
              </w:rPr>
            </w:pPr>
            <w:r>
              <w:rPr>
                <w:rFonts w:ascii="Arial" w:hAnsi="Arial" w:cs="Arial"/>
                <w:b/>
                <w:sz w:val="16"/>
              </w:rPr>
              <w:t>Nov. 4, 2022</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66A66343" w14:textId="77777777" w:rsidR="00470203" w:rsidRDefault="00470203" w:rsidP="00470203">
            <w:pPr>
              <w:jc w:val="center"/>
              <w:rPr>
                <w:rFonts w:ascii="Arial" w:hAnsi="Arial" w:cs="Arial"/>
                <w:b/>
                <w:sz w:val="16"/>
              </w:rPr>
            </w:pPr>
          </w:p>
          <w:p w14:paraId="183AFC1D" w14:textId="77777777" w:rsidR="00470203" w:rsidRDefault="00470203" w:rsidP="00470203">
            <w:pPr>
              <w:jc w:val="center"/>
              <w:rPr>
                <w:rFonts w:ascii="Arial" w:hAnsi="Arial" w:cs="Arial"/>
                <w:b/>
                <w:sz w:val="16"/>
              </w:rPr>
            </w:pPr>
          </w:p>
          <w:p w14:paraId="29E69C95" w14:textId="276CB6AC" w:rsidR="00470203" w:rsidRDefault="00470203" w:rsidP="00470203">
            <w:pPr>
              <w:jc w:val="center"/>
              <w:rPr>
                <w:rFonts w:ascii="Arial" w:hAnsi="Arial" w:cs="Arial"/>
                <w:b/>
                <w:sz w:val="16"/>
              </w:rPr>
            </w:pPr>
            <w:r>
              <w:rPr>
                <w:rFonts w:ascii="Arial" w:hAnsi="Arial" w:cs="Arial"/>
                <w:b/>
                <w:sz w:val="16"/>
              </w:rPr>
              <w:t>Nov. 11, 2022</w:t>
            </w:r>
          </w:p>
        </w:tc>
      </w:tr>
      <w:tr w:rsidR="00470203" w:rsidRPr="009E1F99" w14:paraId="52055F58" w14:textId="77777777" w:rsidTr="002634A3">
        <w:tc>
          <w:tcPr>
            <w:tcW w:w="2710" w:type="dxa"/>
            <w:tcBorders>
              <w:top w:val="single" w:sz="4" w:space="0" w:color="000000"/>
              <w:left w:val="single" w:sz="4" w:space="0" w:color="000000"/>
            </w:tcBorders>
            <w:shd w:val="clear" w:color="auto" w:fill="FFFFFF"/>
            <w:vAlign w:val="center"/>
          </w:tcPr>
          <w:p w14:paraId="3A20598F" w14:textId="77777777" w:rsidR="00470203" w:rsidRDefault="00470203" w:rsidP="00470203">
            <w:pPr>
              <w:rPr>
                <w:rFonts w:ascii="Arial" w:hAnsi="Arial" w:cs="Arial"/>
                <w:sz w:val="16"/>
              </w:rPr>
            </w:pPr>
            <w:r>
              <w:rPr>
                <w:rFonts w:ascii="Arial" w:hAnsi="Arial" w:cs="Arial"/>
                <w:sz w:val="16"/>
              </w:rPr>
              <w:t>AMD (Xilinx)</w:t>
            </w:r>
          </w:p>
        </w:tc>
        <w:tc>
          <w:tcPr>
            <w:tcW w:w="1440" w:type="dxa"/>
            <w:tcBorders>
              <w:top w:val="single" w:sz="4" w:space="0" w:color="000000"/>
            </w:tcBorders>
            <w:shd w:val="clear" w:color="auto" w:fill="FFFFFF"/>
          </w:tcPr>
          <w:p w14:paraId="0618A808" w14:textId="77777777" w:rsidR="00470203" w:rsidRDefault="00470203" w:rsidP="00470203">
            <w:pPr>
              <w:jc w:val="center"/>
              <w:rPr>
                <w:rFonts w:ascii="Arial" w:hAnsi="Arial" w:cs="Arial"/>
                <w:sz w:val="16"/>
              </w:rPr>
            </w:pPr>
            <w:r>
              <w:rPr>
                <w:rFonts w:ascii="Arial" w:hAnsi="Arial" w:cs="Arial"/>
                <w:sz w:val="16"/>
              </w:rPr>
              <w:t>Producer</w:t>
            </w:r>
          </w:p>
        </w:tc>
        <w:tc>
          <w:tcPr>
            <w:tcW w:w="1080" w:type="dxa"/>
            <w:tcBorders>
              <w:top w:val="single" w:sz="4" w:space="0" w:color="000000"/>
            </w:tcBorders>
            <w:shd w:val="clear" w:color="auto" w:fill="FFFFFF"/>
          </w:tcPr>
          <w:p w14:paraId="7AF2EFA7" w14:textId="77777777" w:rsidR="00470203" w:rsidRDefault="00470203" w:rsidP="0047020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900" w:type="dxa"/>
            <w:tcBorders>
              <w:top w:val="single" w:sz="4" w:space="0" w:color="000000"/>
              <w:left w:val="single" w:sz="4" w:space="0" w:color="000000"/>
              <w:right w:val="single" w:sz="4" w:space="0" w:color="000000"/>
            </w:tcBorders>
            <w:shd w:val="clear" w:color="auto" w:fill="FFFFFF"/>
          </w:tcPr>
          <w:p w14:paraId="54E0D513" w14:textId="740A0339"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505B1A09" w14:textId="60F9E052"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5202A6D5" w14:textId="6D4BA62F"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4AC711DE" w14:textId="77777777"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02F6005B" w14:textId="77777777" w:rsidTr="002634A3">
        <w:tc>
          <w:tcPr>
            <w:tcW w:w="2710" w:type="dxa"/>
            <w:tcBorders>
              <w:left w:val="single" w:sz="4" w:space="0" w:color="000000"/>
            </w:tcBorders>
            <w:shd w:val="clear" w:color="auto" w:fill="FFFFFF"/>
            <w:vAlign w:val="center"/>
          </w:tcPr>
          <w:p w14:paraId="332789D0" w14:textId="77777777" w:rsidR="00470203" w:rsidRPr="009E1F99" w:rsidRDefault="00470203" w:rsidP="00470203">
            <w:pPr>
              <w:rPr>
                <w:rFonts w:ascii="Arial" w:hAnsi="Arial" w:cs="Arial"/>
                <w:sz w:val="16"/>
              </w:rPr>
            </w:pPr>
            <w:r>
              <w:rPr>
                <w:rFonts w:ascii="Arial" w:hAnsi="Arial" w:cs="Arial"/>
                <w:sz w:val="16"/>
              </w:rPr>
              <w:t>Analog Devices (Maxim Integrated)</w:t>
            </w:r>
          </w:p>
        </w:tc>
        <w:tc>
          <w:tcPr>
            <w:tcW w:w="1440" w:type="dxa"/>
            <w:shd w:val="clear" w:color="auto" w:fill="FFFFFF"/>
          </w:tcPr>
          <w:p w14:paraId="0EDEB80C" w14:textId="77777777" w:rsidR="00470203" w:rsidRPr="009E1F99" w:rsidRDefault="00470203" w:rsidP="00470203">
            <w:pPr>
              <w:jc w:val="center"/>
              <w:rPr>
                <w:rFonts w:ascii="Arial" w:hAnsi="Arial" w:cs="Arial"/>
                <w:sz w:val="16"/>
              </w:rPr>
            </w:pPr>
            <w:r>
              <w:rPr>
                <w:rFonts w:ascii="Arial" w:hAnsi="Arial" w:cs="Arial"/>
                <w:sz w:val="16"/>
              </w:rPr>
              <w:t>Producer</w:t>
            </w:r>
          </w:p>
        </w:tc>
        <w:tc>
          <w:tcPr>
            <w:tcW w:w="1080" w:type="dxa"/>
            <w:shd w:val="clear" w:color="auto" w:fill="FFFFFF"/>
          </w:tcPr>
          <w:p w14:paraId="114762C7" w14:textId="77777777" w:rsidR="00470203" w:rsidRPr="009E1F99" w:rsidRDefault="00470203" w:rsidP="0047020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7AA52B87" w14:textId="6C31AA5A"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83E5EF" w14:textId="5363C9FF"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818E076" w14:textId="2E144C1F"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67D227" w14:textId="77777777"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09C03E3D" w14:textId="77777777" w:rsidTr="002634A3">
        <w:tc>
          <w:tcPr>
            <w:tcW w:w="2710" w:type="dxa"/>
            <w:tcBorders>
              <w:left w:val="single" w:sz="4" w:space="0" w:color="000000"/>
            </w:tcBorders>
            <w:shd w:val="clear" w:color="auto" w:fill="FFFFFF"/>
            <w:vAlign w:val="center"/>
          </w:tcPr>
          <w:p w14:paraId="327862E6" w14:textId="77777777" w:rsidR="00470203" w:rsidRPr="009E1F99" w:rsidRDefault="00470203" w:rsidP="00470203">
            <w:pPr>
              <w:rPr>
                <w:rFonts w:ascii="Arial" w:hAnsi="Arial" w:cs="Arial"/>
                <w:sz w:val="16"/>
              </w:rPr>
            </w:pPr>
            <w:r w:rsidRPr="009E1F99">
              <w:rPr>
                <w:rFonts w:ascii="Arial" w:hAnsi="Arial" w:cs="Arial"/>
                <w:sz w:val="16"/>
              </w:rPr>
              <w:t>ANSYS</w:t>
            </w:r>
          </w:p>
        </w:tc>
        <w:tc>
          <w:tcPr>
            <w:tcW w:w="1440" w:type="dxa"/>
            <w:shd w:val="clear" w:color="auto" w:fill="FFFFFF"/>
          </w:tcPr>
          <w:p w14:paraId="4F76E21B" w14:textId="77777777" w:rsidR="00470203" w:rsidRPr="009E1F99" w:rsidRDefault="00470203" w:rsidP="0047020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1ECCFA68" w14:textId="77777777" w:rsidR="00470203" w:rsidRPr="009E1F99" w:rsidRDefault="00470203" w:rsidP="00470203">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38AF1E08" w14:textId="6537FE4D"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11FDFDD" w14:textId="63A67D30"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EDBFBA6" w14:textId="5A9A4492"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851EB64" w14:textId="27832E52" w:rsidR="00470203" w:rsidRDefault="00A22765" w:rsidP="00470203">
            <w:pPr>
              <w:jc w:val="center"/>
              <w:rPr>
                <w:rFonts w:ascii="Arial" w:hAnsi="Arial" w:cs="Arial"/>
                <w:sz w:val="16"/>
                <w:szCs w:val="16"/>
              </w:rPr>
            </w:pPr>
            <w:r>
              <w:rPr>
                <w:rFonts w:ascii="Arial" w:hAnsi="Arial" w:cs="Arial"/>
                <w:sz w:val="16"/>
                <w:szCs w:val="16"/>
              </w:rPr>
              <w:t>X</w:t>
            </w:r>
          </w:p>
        </w:tc>
      </w:tr>
      <w:tr w:rsidR="00470203" w:rsidRPr="009E1F99" w14:paraId="71A41A00" w14:textId="77777777" w:rsidTr="002634A3">
        <w:tc>
          <w:tcPr>
            <w:tcW w:w="2710" w:type="dxa"/>
            <w:tcBorders>
              <w:left w:val="single" w:sz="4" w:space="0" w:color="000000"/>
            </w:tcBorders>
            <w:shd w:val="clear" w:color="auto" w:fill="FFFFFF"/>
            <w:vAlign w:val="center"/>
          </w:tcPr>
          <w:p w14:paraId="2F2054A5" w14:textId="77777777" w:rsidR="00470203" w:rsidRPr="009E1F99" w:rsidRDefault="00470203" w:rsidP="00470203">
            <w:pPr>
              <w:rPr>
                <w:rFonts w:ascii="Arial" w:hAnsi="Arial" w:cs="Arial"/>
                <w:sz w:val="16"/>
              </w:rPr>
            </w:pPr>
            <w:r w:rsidRPr="009E1F99">
              <w:rPr>
                <w:rFonts w:ascii="Arial" w:hAnsi="Arial" w:cs="Arial"/>
                <w:sz w:val="16"/>
              </w:rPr>
              <w:t>Applied Simulation Technology</w:t>
            </w:r>
          </w:p>
        </w:tc>
        <w:tc>
          <w:tcPr>
            <w:tcW w:w="1440" w:type="dxa"/>
            <w:shd w:val="clear" w:color="auto" w:fill="FFFFFF"/>
          </w:tcPr>
          <w:p w14:paraId="065C1769" w14:textId="77777777" w:rsidR="00470203" w:rsidRPr="009E1F99" w:rsidRDefault="00470203" w:rsidP="0047020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15FAC5FA" w14:textId="77777777" w:rsidR="00470203" w:rsidRPr="009E1F99" w:rsidRDefault="00470203" w:rsidP="0047020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5089CF73" w14:textId="62091BEB"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E8617E" w14:textId="75AA8356"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AF0FC22" w14:textId="4E14360E"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A058AA0" w14:textId="77777777"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6B33418B" w14:textId="77777777" w:rsidTr="002634A3">
        <w:tc>
          <w:tcPr>
            <w:tcW w:w="2710" w:type="dxa"/>
            <w:tcBorders>
              <w:left w:val="single" w:sz="4" w:space="0" w:color="000000"/>
            </w:tcBorders>
            <w:shd w:val="clear" w:color="auto" w:fill="FFFFFF"/>
            <w:vAlign w:val="center"/>
          </w:tcPr>
          <w:p w14:paraId="3F867832" w14:textId="77777777" w:rsidR="00470203" w:rsidRPr="009E1F99" w:rsidRDefault="00470203" w:rsidP="00470203">
            <w:pPr>
              <w:rPr>
                <w:rFonts w:ascii="Arial" w:hAnsi="Arial" w:cs="Arial"/>
                <w:sz w:val="16"/>
              </w:rPr>
            </w:pPr>
            <w:r>
              <w:rPr>
                <w:rFonts w:ascii="Arial" w:hAnsi="Arial" w:cs="Arial"/>
                <w:sz w:val="16"/>
              </w:rPr>
              <w:t>Aurora System</w:t>
            </w:r>
          </w:p>
        </w:tc>
        <w:tc>
          <w:tcPr>
            <w:tcW w:w="1440" w:type="dxa"/>
            <w:shd w:val="clear" w:color="auto" w:fill="FFFFFF"/>
          </w:tcPr>
          <w:p w14:paraId="24BDFC4B" w14:textId="77777777" w:rsidR="00470203" w:rsidRPr="009E1F99" w:rsidRDefault="00470203" w:rsidP="00470203">
            <w:pPr>
              <w:jc w:val="center"/>
              <w:rPr>
                <w:rFonts w:ascii="Arial" w:hAnsi="Arial" w:cs="Arial"/>
                <w:sz w:val="16"/>
              </w:rPr>
            </w:pPr>
            <w:r>
              <w:rPr>
                <w:rFonts w:ascii="Arial" w:hAnsi="Arial" w:cs="Arial"/>
                <w:sz w:val="16"/>
              </w:rPr>
              <w:t>User</w:t>
            </w:r>
          </w:p>
        </w:tc>
        <w:tc>
          <w:tcPr>
            <w:tcW w:w="1080" w:type="dxa"/>
            <w:shd w:val="clear" w:color="auto" w:fill="FFFFFF"/>
          </w:tcPr>
          <w:p w14:paraId="278492D4" w14:textId="534E05CC" w:rsidR="00470203" w:rsidRPr="009E1F99" w:rsidRDefault="00A22765" w:rsidP="0047020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240190BB" w14:textId="2EAD9E96"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1A14DF" w14:textId="68280589"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29F9F07" w14:textId="7CDDAD44"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A4BEAA" w14:textId="5CA4E73B" w:rsidR="00470203" w:rsidRDefault="00A22765" w:rsidP="00470203">
            <w:pPr>
              <w:jc w:val="center"/>
              <w:rPr>
                <w:rFonts w:ascii="Arial" w:hAnsi="Arial" w:cs="Arial"/>
                <w:sz w:val="16"/>
                <w:szCs w:val="16"/>
              </w:rPr>
            </w:pPr>
            <w:r>
              <w:rPr>
                <w:rFonts w:ascii="Arial" w:hAnsi="Arial" w:cs="Arial"/>
                <w:sz w:val="16"/>
                <w:szCs w:val="16"/>
              </w:rPr>
              <w:t>X</w:t>
            </w:r>
          </w:p>
        </w:tc>
      </w:tr>
      <w:tr w:rsidR="00470203" w:rsidRPr="009E1F99" w14:paraId="4C0520E7" w14:textId="77777777" w:rsidTr="002634A3">
        <w:tc>
          <w:tcPr>
            <w:tcW w:w="2710" w:type="dxa"/>
            <w:tcBorders>
              <w:left w:val="single" w:sz="4" w:space="0" w:color="000000"/>
            </w:tcBorders>
            <w:shd w:val="clear" w:color="auto" w:fill="FFFFFF"/>
            <w:vAlign w:val="center"/>
          </w:tcPr>
          <w:p w14:paraId="28665DC5" w14:textId="77777777" w:rsidR="00470203" w:rsidRPr="009E1F99" w:rsidRDefault="00470203" w:rsidP="00470203">
            <w:pPr>
              <w:rPr>
                <w:rFonts w:ascii="Arial" w:hAnsi="Arial" w:cs="Arial"/>
                <w:sz w:val="16"/>
              </w:rPr>
            </w:pPr>
            <w:r w:rsidRPr="009E1F99">
              <w:rPr>
                <w:rFonts w:ascii="Arial" w:hAnsi="Arial" w:cs="Arial"/>
                <w:sz w:val="16"/>
              </w:rPr>
              <w:t>Broadcom Ltd.</w:t>
            </w:r>
          </w:p>
        </w:tc>
        <w:tc>
          <w:tcPr>
            <w:tcW w:w="1440" w:type="dxa"/>
            <w:shd w:val="clear" w:color="auto" w:fill="FFFFFF"/>
          </w:tcPr>
          <w:p w14:paraId="7A28142C" w14:textId="77777777" w:rsidR="00470203" w:rsidRPr="009E1F99" w:rsidRDefault="00470203" w:rsidP="0047020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6E9AD25E" w14:textId="77777777" w:rsidR="00470203" w:rsidRPr="009E1F99" w:rsidRDefault="00470203" w:rsidP="004702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4485600D" w14:textId="28DB2288"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BC2AEF6" w14:textId="1B9FEB44"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BEDDDA" w14:textId="6E1D0F73"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3519670" w14:textId="77777777"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43422421" w14:textId="77777777" w:rsidTr="002634A3">
        <w:tc>
          <w:tcPr>
            <w:tcW w:w="2710" w:type="dxa"/>
            <w:tcBorders>
              <w:left w:val="single" w:sz="4" w:space="0" w:color="000000"/>
            </w:tcBorders>
            <w:shd w:val="clear" w:color="auto" w:fill="FFFFFF"/>
            <w:vAlign w:val="center"/>
          </w:tcPr>
          <w:p w14:paraId="7BCC0C11" w14:textId="77777777" w:rsidR="00470203" w:rsidRPr="009E1F99" w:rsidRDefault="00470203" w:rsidP="00470203">
            <w:pPr>
              <w:rPr>
                <w:rFonts w:ascii="Arial" w:hAnsi="Arial" w:cs="Arial"/>
                <w:sz w:val="16"/>
              </w:rPr>
            </w:pPr>
            <w:r w:rsidRPr="009E1F99">
              <w:rPr>
                <w:rFonts w:ascii="Arial" w:hAnsi="Arial" w:cs="Arial"/>
                <w:sz w:val="16"/>
              </w:rPr>
              <w:t>Cadence Design Systems</w:t>
            </w:r>
          </w:p>
        </w:tc>
        <w:tc>
          <w:tcPr>
            <w:tcW w:w="1440" w:type="dxa"/>
            <w:shd w:val="clear" w:color="auto" w:fill="FFFFFF"/>
          </w:tcPr>
          <w:p w14:paraId="5DF7D352" w14:textId="77777777" w:rsidR="00470203" w:rsidRPr="009E1F99" w:rsidRDefault="00470203" w:rsidP="0047020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0772E768" w14:textId="6097ADCB" w:rsidR="00470203" w:rsidRPr="009E1F99" w:rsidRDefault="00470203" w:rsidP="00470203">
            <w:pPr>
              <w:tabs>
                <w:tab w:val="left" w:pos="720"/>
              </w:tabs>
              <w:spacing w:line="276" w:lineRule="auto"/>
              <w:jc w:val="center"/>
              <w:rPr>
                <w:rFonts w:ascii="Arial" w:hAnsi="Arial" w:cs="Arial"/>
                <w:sz w:val="16"/>
                <w:szCs w:val="16"/>
              </w:rPr>
            </w:pPr>
            <w:r>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5E24227F" w14:textId="0A247855"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B4C584D" w14:textId="26D609DA"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AE4469C" w14:textId="72083AFB"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27590D6" w14:textId="02E65134" w:rsidR="00470203" w:rsidRDefault="00A22765" w:rsidP="00470203">
            <w:pPr>
              <w:jc w:val="center"/>
              <w:rPr>
                <w:rFonts w:ascii="Arial" w:hAnsi="Arial" w:cs="Arial"/>
                <w:sz w:val="16"/>
                <w:szCs w:val="16"/>
              </w:rPr>
            </w:pPr>
            <w:r>
              <w:rPr>
                <w:rFonts w:ascii="Arial" w:hAnsi="Arial" w:cs="Arial"/>
                <w:sz w:val="16"/>
                <w:szCs w:val="16"/>
              </w:rPr>
              <w:t>X</w:t>
            </w:r>
          </w:p>
        </w:tc>
      </w:tr>
      <w:tr w:rsidR="00470203" w:rsidRPr="009E1F99" w14:paraId="1BC89ED2" w14:textId="77777777" w:rsidTr="002634A3">
        <w:tc>
          <w:tcPr>
            <w:tcW w:w="2710" w:type="dxa"/>
            <w:tcBorders>
              <w:left w:val="single" w:sz="4" w:space="0" w:color="000000"/>
            </w:tcBorders>
            <w:shd w:val="clear" w:color="auto" w:fill="FFFFFF"/>
            <w:vAlign w:val="center"/>
          </w:tcPr>
          <w:p w14:paraId="5B70DD47" w14:textId="77777777" w:rsidR="00470203" w:rsidRPr="009E1F99" w:rsidRDefault="00470203" w:rsidP="00470203">
            <w:pPr>
              <w:rPr>
                <w:rFonts w:ascii="Arial" w:hAnsi="Arial" w:cs="Arial"/>
                <w:sz w:val="16"/>
              </w:rPr>
            </w:pPr>
            <w:r w:rsidRPr="009E1F99">
              <w:rPr>
                <w:rFonts w:ascii="Arial" w:hAnsi="Arial" w:cs="Arial"/>
                <w:sz w:val="16"/>
              </w:rPr>
              <w:t>Celestica</w:t>
            </w:r>
          </w:p>
        </w:tc>
        <w:tc>
          <w:tcPr>
            <w:tcW w:w="1440" w:type="dxa"/>
            <w:shd w:val="clear" w:color="auto" w:fill="FFFFFF"/>
          </w:tcPr>
          <w:p w14:paraId="13E5DE16" w14:textId="77777777" w:rsidR="00470203" w:rsidRPr="009E1F99" w:rsidRDefault="00470203" w:rsidP="00470203">
            <w:pPr>
              <w:jc w:val="center"/>
              <w:rPr>
                <w:rFonts w:ascii="Arial" w:hAnsi="Arial" w:cs="Arial"/>
                <w:sz w:val="16"/>
              </w:rPr>
            </w:pPr>
            <w:r w:rsidRPr="009E1F99">
              <w:rPr>
                <w:rFonts w:ascii="Arial" w:hAnsi="Arial" w:cs="Arial"/>
                <w:sz w:val="16"/>
              </w:rPr>
              <w:t>User</w:t>
            </w:r>
          </w:p>
        </w:tc>
        <w:tc>
          <w:tcPr>
            <w:tcW w:w="1080" w:type="dxa"/>
            <w:shd w:val="clear" w:color="auto" w:fill="FFFFFF"/>
          </w:tcPr>
          <w:p w14:paraId="7485BE0B" w14:textId="77777777" w:rsidR="00470203" w:rsidRPr="009E1F99" w:rsidRDefault="00470203" w:rsidP="004702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49D893D9" w14:textId="5CAD6D68"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4ACBC62" w14:textId="4F319AF0"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1C3B931" w14:textId="710E6BB3"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A4727B" w14:textId="77777777"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11D68BAF" w14:textId="77777777" w:rsidTr="002634A3">
        <w:tc>
          <w:tcPr>
            <w:tcW w:w="2710" w:type="dxa"/>
            <w:tcBorders>
              <w:left w:val="single" w:sz="4" w:space="0" w:color="000000"/>
            </w:tcBorders>
            <w:shd w:val="clear" w:color="auto" w:fill="FFFFFF"/>
            <w:vAlign w:val="center"/>
          </w:tcPr>
          <w:p w14:paraId="7A81925C" w14:textId="77777777" w:rsidR="00470203" w:rsidRPr="009E1F99" w:rsidRDefault="00470203" w:rsidP="00470203">
            <w:pPr>
              <w:rPr>
                <w:rFonts w:ascii="Arial" w:hAnsi="Arial" w:cs="Arial"/>
                <w:sz w:val="16"/>
              </w:rPr>
            </w:pPr>
            <w:r w:rsidRPr="009E1F99">
              <w:rPr>
                <w:rFonts w:ascii="Arial" w:hAnsi="Arial" w:cs="Arial"/>
                <w:sz w:val="16"/>
              </w:rPr>
              <w:t>Cisco Systems</w:t>
            </w:r>
          </w:p>
        </w:tc>
        <w:tc>
          <w:tcPr>
            <w:tcW w:w="1440" w:type="dxa"/>
            <w:shd w:val="clear" w:color="auto" w:fill="FFFFFF"/>
          </w:tcPr>
          <w:p w14:paraId="57D8DCD7" w14:textId="77777777" w:rsidR="00470203" w:rsidRPr="009E1F99" w:rsidRDefault="00470203" w:rsidP="00470203">
            <w:pPr>
              <w:jc w:val="center"/>
              <w:rPr>
                <w:rFonts w:ascii="Arial" w:hAnsi="Arial" w:cs="Arial"/>
                <w:sz w:val="16"/>
              </w:rPr>
            </w:pPr>
            <w:r w:rsidRPr="009E1F99">
              <w:rPr>
                <w:rFonts w:ascii="Arial" w:hAnsi="Arial" w:cs="Arial"/>
                <w:sz w:val="16"/>
              </w:rPr>
              <w:t>User</w:t>
            </w:r>
          </w:p>
        </w:tc>
        <w:tc>
          <w:tcPr>
            <w:tcW w:w="1080" w:type="dxa"/>
            <w:shd w:val="clear" w:color="auto" w:fill="FFFFFF"/>
          </w:tcPr>
          <w:p w14:paraId="359D030A" w14:textId="77777777" w:rsidR="00470203" w:rsidRPr="009E1F99" w:rsidRDefault="00470203" w:rsidP="004702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638A75CA" w14:textId="1D5913FA"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D5BA72" w14:textId="6C8F5F3B"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F5E8F1E" w14:textId="2600B8FB"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9A5345C" w14:textId="77777777"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68CA53A1" w14:textId="77777777" w:rsidTr="002634A3">
        <w:tc>
          <w:tcPr>
            <w:tcW w:w="2710" w:type="dxa"/>
            <w:tcBorders>
              <w:left w:val="single" w:sz="4" w:space="0" w:color="000000"/>
            </w:tcBorders>
            <w:shd w:val="clear" w:color="auto" w:fill="FFFFFF"/>
            <w:vAlign w:val="center"/>
          </w:tcPr>
          <w:p w14:paraId="6EB97F61" w14:textId="77777777" w:rsidR="00470203" w:rsidRPr="009E1F99" w:rsidRDefault="00470203" w:rsidP="00470203">
            <w:pPr>
              <w:rPr>
                <w:rFonts w:ascii="Arial" w:hAnsi="Arial" w:cs="Arial"/>
                <w:sz w:val="16"/>
                <w:szCs w:val="16"/>
              </w:rPr>
            </w:pPr>
            <w:r w:rsidRPr="009E1F99">
              <w:rPr>
                <w:rFonts w:ascii="Arial" w:hAnsi="Arial" w:cs="Arial"/>
                <w:sz w:val="16"/>
                <w:szCs w:val="16"/>
              </w:rPr>
              <w:t xml:space="preserve">Dassault </w:t>
            </w:r>
            <w:proofErr w:type="spellStart"/>
            <w:r w:rsidRPr="009E1F99">
              <w:rPr>
                <w:rFonts w:ascii="Arial" w:hAnsi="Arial" w:cs="Arial"/>
                <w:sz w:val="16"/>
                <w:szCs w:val="16"/>
              </w:rPr>
              <w:t>Systemes</w:t>
            </w:r>
            <w:proofErr w:type="spellEnd"/>
          </w:p>
        </w:tc>
        <w:tc>
          <w:tcPr>
            <w:tcW w:w="1440" w:type="dxa"/>
            <w:shd w:val="clear" w:color="auto" w:fill="FFFFFF"/>
          </w:tcPr>
          <w:p w14:paraId="5D589F07" w14:textId="77777777" w:rsidR="00470203" w:rsidRPr="009E1F99" w:rsidRDefault="00470203" w:rsidP="00470203">
            <w:pPr>
              <w:jc w:val="center"/>
              <w:rPr>
                <w:rFonts w:ascii="Arial" w:hAnsi="Arial" w:cs="Arial"/>
                <w:sz w:val="16"/>
              </w:rPr>
            </w:pPr>
            <w:r w:rsidRPr="009E1F99">
              <w:rPr>
                <w:rFonts w:ascii="Arial" w:hAnsi="Arial" w:cs="Arial"/>
                <w:sz w:val="16"/>
              </w:rPr>
              <w:t>User</w:t>
            </w:r>
          </w:p>
        </w:tc>
        <w:tc>
          <w:tcPr>
            <w:tcW w:w="1080" w:type="dxa"/>
            <w:shd w:val="clear" w:color="auto" w:fill="FFFFFF"/>
          </w:tcPr>
          <w:p w14:paraId="2BD9B3E0" w14:textId="77777777" w:rsidR="00470203" w:rsidRPr="009E1F99" w:rsidRDefault="00470203" w:rsidP="004702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59D6542B" w14:textId="1F7B561B"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E67CD84" w14:textId="5EC73513"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F43F6E7" w14:textId="4F61C8B3"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63CD5E" w14:textId="77777777"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21756F3C" w14:textId="77777777" w:rsidTr="002634A3">
        <w:tc>
          <w:tcPr>
            <w:tcW w:w="2710" w:type="dxa"/>
            <w:tcBorders>
              <w:left w:val="single" w:sz="4" w:space="0" w:color="000000"/>
            </w:tcBorders>
            <w:shd w:val="clear" w:color="auto" w:fill="FFFFFF"/>
            <w:vAlign w:val="center"/>
          </w:tcPr>
          <w:p w14:paraId="34F74871" w14:textId="77777777" w:rsidR="00470203" w:rsidRPr="009E1F99" w:rsidRDefault="00470203" w:rsidP="00470203">
            <w:pPr>
              <w:rPr>
                <w:rFonts w:ascii="Arial" w:hAnsi="Arial" w:cs="Arial"/>
                <w:sz w:val="16"/>
              </w:rPr>
            </w:pPr>
            <w:r w:rsidRPr="009E1F99">
              <w:rPr>
                <w:rFonts w:ascii="Arial" w:hAnsi="Arial" w:cs="Arial"/>
                <w:sz w:val="16"/>
              </w:rPr>
              <w:t>Google</w:t>
            </w:r>
          </w:p>
        </w:tc>
        <w:tc>
          <w:tcPr>
            <w:tcW w:w="1440" w:type="dxa"/>
            <w:shd w:val="clear" w:color="auto" w:fill="FFFFFF"/>
          </w:tcPr>
          <w:p w14:paraId="0DA2E1AF" w14:textId="77777777" w:rsidR="00470203" w:rsidRPr="009E1F99" w:rsidRDefault="00470203" w:rsidP="00470203">
            <w:pPr>
              <w:jc w:val="center"/>
              <w:rPr>
                <w:rFonts w:ascii="Arial" w:hAnsi="Arial" w:cs="Arial"/>
                <w:sz w:val="16"/>
              </w:rPr>
            </w:pPr>
            <w:r w:rsidRPr="009E1F99">
              <w:rPr>
                <w:rFonts w:ascii="Arial" w:hAnsi="Arial" w:cs="Arial"/>
                <w:sz w:val="16"/>
              </w:rPr>
              <w:t>User</w:t>
            </w:r>
          </w:p>
        </w:tc>
        <w:tc>
          <w:tcPr>
            <w:tcW w:w="1080" w:type="dxa"/>
            <w:shd w:val="clear" w:color="auto" w:fill="FFFFFF"/>
          </w:tcPr>
          <w:p w14:paraId="3CB8A6C1" w14:textId="77777777" w:rsidR="00470203" w:rsidRPr="009E1F99" w:rsidRDefault="00470203" w:rsidP="0047020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12E20C17" w14:textId="182EBE97"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F676E5" w14:textId="7973DD1D"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E3BECEE" w14:textId="4A183EE5"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BFD5A13" w14:textId="77777777"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64076BD0" w14:textId="77777777" w:rsidTr="002634A3">
        <w:tc>
          <w:tcPr>
            <w:tcW w:w="2710" w:type="dxa"/>
            <w:tcBorders>
              <w:left w:val="single" w:sz="4" w:space="0" w:color="000000"/>
            </w:tcBorders>
            <w:shd w:val="clear" w:color="auto" w:fill="FFFFFF"/>
            <w:vAlign w:val="center"/>
          </w:tcPr>
          <w:p w14:paraId="31390C97" w14:textId="77777777" w:rsidR="00470203" w:rsidRPr="009E1F99" w:rsidRDefault="00470203" w:rsidP="00470203">
            <w:pPr>
              <w:rPr>
                <w:rFonts w:ascii="Arial" w:hAnsi="Arial" w:cs="Arial"/>
                <w:sz w:val="16"/>
              </w:rPr>
            </w:pPr>
            <w:r w:rsidRPr="009E1F99">
              <w:rPr>
                <w:rFonts w:ascii="Arial" w:hAnsi="Arial" w:cs="Arial"/>
                <w:sz w:val="16"/>
              </w:rPr>
              <w:t>Huawei Technologies</w:t>
            </w:r>
          </w:p>
        </w:tc>
        <w:tc>
          <w:tcPr>
            <w:tcW w:w="1440" w:type="dxa"/>
            <w:shd w:val="clear" w:color="auto" w:fill="FFFFFF"/>
          </w:tcPr>
          <w:p w14:paraId="74A4D4BE" w14:textId="77777777" w:rsidR="00470203" w:rsidRPr="009E1F99" w:rsidRDefault="00470203" w:rsidP="0047020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2827FB2" w14:textId="77777777" w:rsidR="00470203" w:rsidRPr="009E1F99" w:rsidRDefault="00470203" w:rsidP="004702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1369C77A" w14:textId="4E72E7D2"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C1657E1" w14:textId="56C60DE1"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036344B" w14:textId="7319C580"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A810E1F" w14:textId="2F2DE64A"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48B4DF2C" w14:textId="77777777" w:rsidTr="002634A3">
        <w:tc>
          <w:tcPr>
            <w:tcW w:w="2710" w:type="dxa"/>
            <w:tcBorders>
              <w:left w:val="single" w:sz="4" w:space="0" w:color="000000"/>
            </w:tcBorders>
            <w:shd w:val="clear" w:color="auto" w:fill="FFFFFF"/>
            <w:vAlign w:val="center"/>
          </w:tcPr>
          <w:p w14:paraId="0BBFFF61" w14:textId="77777777" w:rsidR="00470203" w:rsidRPr="009E1F99" w:rsidRDefault="00470203" w:rsidP="00470203">
            <w:pPr>
              <w:rPr>
                <w:rFonts w:ascii="Arial" w:hAnsi="Arial" w:cs="Arial"/>
                <w:sz w:val="16"/>
                <w:szCs w:val="16"/>
              </w:rPr>
            </w:pPr>
            <w:r w:rsidRPr="009E1F99">
              <w:rPr>
                <w:rFonts w:ascii="Arial" w:hAnsi="Arial" w:cs="Arial"/>
                <w:sz w:val="16"/>
              </w:rPr>
              <w:t>Infineon Technologies AG</w:t>
            </w:r>
          </w:p>
        </w:tc>
        <w:tc>
          <w:tcPr>
            <w:tcW w:w="1440" w:type="dxa"/>
            <w:shd w:val="clear" w:color="auto" w:fill="FFFFFF"/>
          </w:tcPr>
          <w:p w14:paraId="5FB4E688" w14:textId="77777777" w:rsidR="00470203" w:rsidRPr="009E1F99" w:rsidRDefault="00470203" w:rsidP="0047020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39FCD562" w14:textId="77777777" w:rsidR="00470203" w:rsidRPr="009E1F99" w:rsidRDefault="00470203" w:rsidP="004702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3392F29C" w14:textId="1C1CFC5E"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77214A1" w14:textId="6A6F8DB3"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E8E22AD" w14:textId="000FB64F"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DD53DE9" w14:textId="77777777"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37070BC4" w14:textId="77777777" w:rsidTr="002634A3">
        <w:tc>
          <w:tcPr>
            <w:tcW w:w="2710" w:type="dxa"/>
            <w:tcBorders>
              <w:left w:val="single" w:sz="4" w:space="0" w:color="000000"/>
            </w:tcBorders>
            <w:shd w:val="clear" w:color="auto" w:fill="FFFFFF"/>
            <w:vAlign w:val="center"/>
          </w:tcPr>
          <w:p w14:paraId="5DE2786B" w14:textId="77777777" w:rsidR="00470203" w:rsidRPr="009E1F99" w:rsidRDefault="00470203" w:rsidP="00470203">
            <w:pPr>
              <w:rPr>
                <w:rFonts w:ascii="Arial" w:hAnsi="Arial" w:cs="Arial"/>
                <w:sz w:val="16"/>
                <w:szCs w:val="16"/>
              </w:rPr>
            </w:pPr>
            <w:r w:rsidRPr="009E1F99">
              <w:rPr>
                <w:rFonts w:ascii="Arial" w:hAnsi="Arial" w:cs="Arial"/>
                <w:sz w:val="16"/>
                <w:szCs w:val="16"/>
              </w:rPr>
              <w:t xml:space="preserve">Instituto de </w:t>
            </w:r>
            <w:proofErr w:type="spellStart"/>
            <w:r w:rsidRPr="009E1F99">
              <w:rPr>
                <w:rFonts w:ascii="Arial" w:hAnsi="Arial" w:cs="Arial"/>
                <w:sz w:val="16"/>
                <w:szCs w:val="16"/>
              </w:rPr>
              <w:t>Telecomunicações</w:t>
            </w:r>
            <w:proofErr w:type="spellEnd"/>
          </w:p>
        </w:tc>
        <w:tc>
          <w:tcPr>
            <w:tcW w:w="1440" w:type="dxa"/>
            <w:shd w:val="clear" w:color="auto" w:fill="FFFFFF"/>
          </w:tcPr>
          <w:p w14:paraId="54328E1E" w14:textId="77777777" w:rsidR="00470203" w:rsidRPr="009E1F99" w:rsidRDefault="00470203" w:rsidP="00470203">
            <w:pPr>
              <w:jc w:val="center"/>
              <w:rPr>
                <w:rFonts w:ascii="Arial" w:hAnsi="Arial" w:cs="Arial"/>
                <w:sz w:val="16"/>
              </w:rPr>
            </w:pPr>
            <w:r w:rsidRPr="009E1F99">
              <w:rPr>
                <w:rFonts w:ascii="Arial" w:hAnsi="Arial" w:cs="Arial"/>
                <w:sz w:val="16"/>
              </w:rPr>
              <w:t>User</w:t>
            </w:r>
          </w:p>
        </w:tc>
        <w:tc>
          <w:tcPr>
            <w:tcW w:w="1080" w:type="dxa"/>
            <w:shd w:val="clear" w:color="auto" w:fill="FFFFFF"/>
          </w:tcPr>
          <w:p w14:paraId="3282E84B" w14:textId="77777777" w:rsidR="00470203" w:rsidRPr="009E1F99" w:rsidRDefault="00470203" w:rsidP="004702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63166574" w14:textId="08C2E5CA"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D3EF5AB" w14:textId="7AD5E166"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3639BDB" w14:textId="5F6BE1A7"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F5EE86A" w14:textId="77777777"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1FDC97AD" w14:textId="77777777" w:rsidTr="002634A3">
        <w:tc>
          <w:tcPr>
            <w:tcW w:w="2710" w:type="dxa"/>
            <w:tcBorders>
              <w:left w:val="single" w:sz="4" w:space="0" w:color="000000"/>
            </w:tcBorders>
            <w:shd w:val="clear" w:color="auto" w:fill="FFFFFF"/>
            <w:vAlign w:val="center"/>
          </w:tcPr>
          <w:p w14:paraId="245B2F34" w14:textId="77777777" w:rsidR="00470203" w:rsidRPr="009E1F99" w:rsidRDefault="00470203" w:rsidP="00470203">
            <w:pPr>
              <w:rPr>
                <w:rFonts w:ascii="Arial" w:hAnsi="Arial" w:cs="Arial"/>
                <w:sz w:val="16"/>
              </w:rPr>
            </w:pPr>
            <w:r w:rsidRPr="009E1F99">
              <w:rPr>
                <w:rFonts w:ascii="Arial" w:hAnsi="Arial" w:cs="Arial"/>
                <w:sz w:val="16"/>
              </w:rPr>
              <w:t>Intel Corp.</w:t>
            </w:r>
          </w:p>
        </w:tc>
        <w:tc>
          <w:tcPr>
            <w:tcW w:w="1440" w:type="dxa"/>
            <w:shd w:val="clear" w:color="auto" w:fill="FFFFFF"/>
          </w:tcPr>
          <w:p w14:paraId="592E9EED" w14:textId="77777777" w:rsidR="00470203" w:rsidRPr="009E1F99" w:rsidRDefault="00470203" w:rsidP="0047020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6C93DD69" w14:textId="77777777" w:rsidR="00470203" w:rsidRPr="009E1F99" w:rsidRDefault="00470203" w:rsidP="0047020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7FA1F3E3" w14:textId="098E37E6"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316374A" w14:textId="04388E2F"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653D40C" w14:textId="64ADE0A6"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8FA92BF" w14:textId="2070255C" w:rsidR="00470203" w:rsidRDefault="00470203" w:rsidP="00470203">
            <w:pPr>
              <w:jc w:val="center"/>
              <w:rPr>
                <w:rFonts w:ascii="Arial" w:hAnsi="Arial" w:cs="Arial"/>
                <w:sz w:val="16"/>
                <w:szCs w:val="16"/>
              </w:rPr>
            </w:pPr>
            <w:r>
              <w:rPr>
                <w:rFonts w:ascii="Arial" w:hAnsi="Arial" w:cs="Arial"/>
                <w:sz w:val="16"/>
                <w:szCs w:val="16"/>
              </w:rPr>
              <w:t>X</w:t>
            </w:r>
          </w:p>
        </w:tc>
      </w:tr>
      <w:tr w:rsidR="00470203" w:rsidRPr="009E1F99" w14:paraId="284852F4" w14:textId="77777777" w:rsidTr="002634A3">
        <w:tc>
          <w:tcPr>
            <w:tcW w:w="2710" w:type="dxa"/>
            <w:tcBorders>
              <w:left w:val="single" w:sz="4" w:space="0" w:color="000000"/>
            </w:tcBorders>
            <w:shd w:val="clear" w:color="auto" w:fill="FFFFFF"/>
            <w:vAlign w:val="center"/>
          </w:tcPr>
          <w:p w14:paraId="6CB37A6C" w14:textId="77777777" w:rsidR="00470203" w:rsidRPr="009E1F99" w:rsidRDefault="00470203" w:rsidP="00470203">
            <w:pPr>
              <w:rPr>
                <w:rFonts w:ascii="Arial" w:hAnsi="Arial" w:cs="Arial"/>
                <w:sz w:val="16"/>
              </w:rPr>
            </w:pPr>
            <w:r w:rsidRPr="009E1F99">
              <w:rPr>
                <w:rFonts w:ascii="Arial" w:hAnsi="Arial" w:cs="Arial"/>
                <w:sz w:val="16"/>
              </w:rPr>
              <w:t>Keysight Technologies</w:t>
            </w:r>
          </w:p>
        </w:tc>
        <w:tc>
          <w:tcPr>
            <w:tcW w:w="1440" w:type="dxa"/>
            <w:shd w:val="clear" w:color="auto" w:fill="FFFFFF"/>
          </w:tcPr>
          <w:p w14:paraId="3C6C7260" w14:textId="77777777" w:rsidR="00470203" w:rsidRPr="009E1F99" w:rsidRDefault="00470203" w:rsidP="0047020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276CB181" w14:textId="613BC14D" w:rsidR="00470203" w:rsidRPr="009E1F99" w:rsidRDefault="00470203" w:rsidP="00470203">
            <w:pPr>
              <w:tabs>
                <w:tab w:val="left" w:pos="720"/>
              </w:tabs>
              <w:spacing w:line="276" w:lineRule="auto"/>
              <w:jc w:val="center"/>
              <w:rPr>
                <w:rFonts w:ascii="Arial" w:hAnsi="Arial" w:cs="Arial"/>
                <w:sz w:val="16"/>
                <w:szCs w:val="16"/>
              </w:rPr>
            </w:pPr>
            <w:r>
              <w:rPr>
                <w:rFonts w:ascii="Arial" w:eastAsia="SimSun" w:hAnsi="Arial" w:cs="Arial"/>
                <w:sz w:val="16"/>
                <w:szCs w:val="22"/>
              </w:rPr>
              <w:t>Ina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0FE27988" w14:textId="1F38ED3B"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E5D1DCF" w14:textId="0703BB74"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54D925F" w14:textId="31C5CEBF"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BF5303D" w14:textId="3CF17AAB" w:rsidR="00470203" w:rsidRDefault="00A22765" w:rsidP="00470203">
            <w:pPr>
              <w:jc w:val="center"/>
              <w:rPr>
                <w:rFonts w:ascii="Arial" w:hAnsi="Arial" w:cs="Arial"/>
                <w:sz w:val="16"/>
                <w:szCs w:val="16"/>
              </w:rPr>
            </w:pPr>
            <w:r>
              <w:rPr>
                <w:rFonts w:ascii="Arial" w:hAnsi="Arial" w:cs="Arial"/>
                <w:sz w:val="16"/>
                <w:szCs w:val="16"/>
              </w:rPr>
              <w:t>X</w:t>
            </w:r>
          </w:p>
        </w:tc>
      </w:tr>
      <w:tr w:rsidR="00470203" w:rsidRPr="009E1F99" w14:paraId="3C03D46F" w14:textId="77777777" w:rsidTr="002634A3">
        <w:tc>
          <w:tcPr>
            <w:tcW w:w="2710" w:type="dxa"/>
            <w:tcBorders>
              <w:left w:val="single" w:sz="4" w:space="0" w:color="000000"/>
            </w:tcBorders>
            <w:shd w:val="clear" w:color="auto" w:fill="FFFFFF"/>
            <w:vAlign w:val="center"/>
          </w:tcPr>
          <w:p w14:paraId="79A3165B" w14:textId="77777777" w:rsidR="00470203" w:rsidRPr="009E1F99" w:rsidRDefault="00470203" w:rsidP="00470203">
            <w:pPr>
              <w:rPr>
                <w:rFonts w:ascii="Arial" w:hAnsi="Arial" w:cs="Arial"/>
                <w:sz w:val="16"/>
              </w:rPr>
            </w:pPr>
            <w:r w:rsidRPr="009E1F99">
              <w:rPr>
                <w:rFonts w:ascii="Arial" w:hAnsi="Arial" w:cs="Arial"/>
                <w:sz w:val="16"/>
              </w:rPr>
              <w:t>Luminous Computing</w:t>
            </w:r>
          </w:p>
        </w:tc>
        <w:tc>
          <w:tcPr>
            <w:tcW w:w="1440" w:type="dxa"/>
            <w:shd w:val="clear" w:color="auto" w:fill="FFFFFF"/>
          </w:tcPr>
          <w:p w14:paraId="009D9859" w14:textId="77777777" w:rsidR="00470203" w:rsidRPr="009E1F99" w:rsidRDefault="00470203" w:rsidP="00470203">
            <w:pPr>
              <w:jc w:val="center"/>
              <w:rPr>
                <w:rFonts w:ascii="Arial" w:hAnsi="Arial" w:cs="Arial"/>
                <w:sz w:val="16"/>
              </w:rPr>
            </w:pPr>
            <w:r w:rsidRPr="009E1F99">
              <w:rPr>
                <w:rFonts w:ascii="Arial" w:hAnsi="Arial" w:cs="Arial"/>
                <w:sz w:val="16"/>
              </w:rPr>
              <w:t>General Interest</w:t>
            </w:r>
          </w:p>
        </w:tc>
        <w:tc>
          <w:tcPr>
            <w:tcW w:w="1080" w:type="dxa"/>
            <w:shd w:val="clear" w:color="auto" w:fill="FFFFFF"/>
          </w:tcPr>
          <w:p w14:paraId="38EA4867" w14:textId="77777777" w:rsidR="00470203" w:rsidRPr="009E1F99" w:rsidRDefault="00470203" w:rsidP="004702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0EE8687F" w14:textId="705EB74B"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FD7D3F" w14:textId="384B5560"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BBA9AB4" w14:textId="3A630C96"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0CDA371" w14:textId="77777777"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3B498A5A" w14:textId="77777777" w:rsidTr="002634A3">
        <w:tc>
          <w:tcPr>
            <w:tcW w:w="2710" w:type="dxa"/>
            <w:tcBorders>
              <w:left w:val="single" w:sz="4" w:space="0" w:color="000000"/>
            </w:tcBorders>
            <w:shd w:val="clear" w:color="auto" w:fill="FFFFFF"/>
            <w:vAlign w:val="center"/>
          </w:tcPr>
          <w:p w14:paraId="79F96A81" w14:textId="77777777" w:rsidR="00470203" w:rsidRPr="009E1F99" w:rsidRDefault="00470203" w:rsidP="00470203">
            <w:pPr>
              <w:rPr>
                <w:rFonts w:ascii="Arial" w:hAnsi="Arial" w:cs="Arial"/>
                <w:sz w:val="16"/>
                <w:szCs w:val="16"/>
              </w:rPr>
            </w:pPr>
            <w:r w:rsidRPr="009E1F99">
              <w:rPr>
                <w:rFonts w:ascii="Arial" w:hAnsi="Arial" w:cs="Arial"/>
                <w:sz w:val="16"/>
              </w:rPr>
              <w:t>Marvell</w:t>
            </w:r>
          </w:p>
        </w:tc>
        <w:tc>
          <w:tcPr>
            <w:tcW w:w="1440" w:type="dxa"/>
            <w:shd w:val="clear" w:color="auto" w:fill="FFFFFF"/>
          </w:tcPr>
          <w:p w14:paraId="7077E24D" w14:textId="77777777" w:rsidR="00470203" w:rsidRPr="009E1F99" w:rsidRDefault="00470203" w:rsidP="0047020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4231A586" w14:textId="172D87DE" w:rsidR="00470203" w:rsidRPr="009E1F99" w:rsidRDefault="00470203" w:rsidP="0047020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05A7E1C5" w14:textId="1E279FA9"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48CFF1D" w14:textId="2E2FE15A"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023A606" w14:textId="58EEB7A5"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A4E747" w14:textId="479840F3"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0FED9191" w14:textId="77777777" w:rsidTr="002634A3">
        <w:tc>
          <w:tcPr>
            <w:tcW w:w="2710" w:type="dxa"/>
            <w:tcBorders>
              <w:left w:val="single" w:sz="4" w:space="0" w:color="000000"/>
            </w:tcBorders>
            <w:shd w:val="clear" w:color="auto" w:fill="FFFFFF"/>
            <w:vAlign w:val="center"/>
          </w:tcPr>
          <w:p w14:paraId="0F4D74CB" w14:textId="77777777" w:rsidR="00470203" w:rsidRPr="009E1F99" w:rsidRDefault="00470203" w:rsidP="00470203">
            <w:pPr>
              <w:rPr>
                <w:rFonts w:ascii="Arial" w:hAnsi="Arial" w:cs="Arial"/>
                <w:sz w:val="16"/>
                <w:szCs w:val="16"/>
              </w:rPr>
            </w:pPr>
            <w:r w:rsidRPr="009E1F99">
              <w:rPr>
                <w:rFonts w:ascii="Arial" w:hAnsi="Arial" w:cs="Arial"/>
                <w:sz w:val="16"/>
              </w:rPr>
              <w:t>MathWorks</w:t>
            </w:r>
          </w:p>
        </w:tc>
        <w:tc>
          <w:tcPr>
            <w:tcW w:w="1440" w:type="dxa"/>
            <w:shd w:val="clear" w:color="auto" w:fill="FFFFFF"/>
          </w:tcPr>
          <w:p w14:paraId="298637E9" w14:textId="77777777" w:rsidR="00470203" w:rsidRPr="009E1F99" w:rsidRDefault="00470203" w:rsidP="00470203">
            <w:pPr>
              <w:jc w:val="center"/>
              <w:rPr>
                <w:rFonts w:ascii="Arial" w:hAnsi="Arial" w:cs="Arial"/>
                <w:sz w:val="16"/>
              </w:rPr>
            </w:pPr>
            <w:r w:rsidRPr="009E1F99">
              <w:rPr>
                <w:rFonts w:ascii="Arial" w:hAnsi="Arial" w:cs="Arial"/>
                <w:sz w:val="16"/>
              </w:rPr>
              <w:t>User</w:t>
            </w:r>
          </w:p>
        </w:tc>
        <w:tc>
          <w:tcPr>
            <w:tcW w:w="1080" w:type="dxa"/>
            <w:shd w:val="clear" w:color="auto" w:fill="FFFFFF"/>
          </w:tcPr>
          <w:p w14:paraId="1D1BA6E9" w14:textId="7CEDCEF3" w:rsidR="00470203" w:rsidRPr="009E1F99" w:rsidRDefault="00A22765" w:rsidP="0047020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48DEF423" w14:textId="291FB2CF"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C48C519" w14:textId="76A80CE1"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EBE1683" w14:textId="1538834E"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D7295E6" w14:textId="296369E0"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61F759D7" w14:textId="77777777" w:rsidTr="002634A3">
        <w:tc>
          <w:tcPr>
            <w:tcW w:w="2710" w:type="dxa"/>
            <w:tcBorders>
              <w:left w:val="single" w:sz="4" w:space="0" w:color="000000"/>
            </w:tcBorders>
            <w:shd w:val="clear" w:color="auto" w:fill="FFFFFF"/>
            <w:vAlign w:val="center"/>
          </w:tcPr>
          <w:p w14:paraId="27F62891" w14:textId="77777777" w:rsidR="00470203" w:rsidRPr="009E1F99" w:rsidRDefault="00470203" w:rsidP="00470203">
            <w:pPr>
              <w:rPr>
                <w:rFonts w:ascii="Arial" w:hAnsi="Arial" w:cs="Arial"/>
                <w:sz w:val="16"/>
              </w:rPr>
            </w:pPr>
            <w:r w:rsidRPr="009E1F99">
              <w:rPr>
                <w:rFonts w:ascii="Arial" w:hAnsi="Arial" w:cs="Arial"/>
                <w:sz w:val="16"/>
              </w:rPr>
              <w:t>Micron Technology</w:t>
            </w:r>
          </w:p>
        </w:tc>
        <w:tc>
          <w:tcPr>
            <w:tcW w:w="1440" w:type="dxa"/>
            <w:shd w:val="clear" w:color="auto" w:fill="FFFFFF"/>
          </w:tcPr>
          <w:p w14:paraId="297F01B1" w14:textId="77777777" w:rsidR="00470203" w:rsidRPr="009E1F99" w:rsidRDefault="00470203" w:rsidP="00470203">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0870B3ED" w14:textId="77777777" w:rsidR="00470203" w:rsidRPr="009E1F99" w:rsidRDefault="00470203" w:rsidP="0047020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900" w:type="dxa"/>
            <w:tcBorders>
              <w:left w:val="single" w:sz="4" w:space="0" w:color="000000"/>
              <w:right w:val="single" w:sz="4" w:space="0" w:color="000000"/>
            </w:tcBorders>
            <w:shd w:val="clear" w:color="auto" w:fill="FFFFFF"/>
          </w:tcPr>
          <w:p w14:paraId="66B34FA8" w14:textId="33FD4AA3"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803C197" w14:textId="05464B0D"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326845E" w14:textId="189DDE18"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7B0BAB4" w14:textId="77777777" w:rsidR="00470203" w:rsidRDefault="00470203" w:rsidP="00470203">
            <w:pPr>
              <w:jc w:val="center"/>
              <w:rPr>
                <w:rFonts w:ascii="Arial" w:hAnsi="Arial" w:cs="Arial"/>
                <w:sz w:val="16"/>
                <w:szCs w:val="16"/>
              </w:rPr>
            </w:pPr>
            <w:r>
              <w:rPr>
                <w:rFonts w:ascii="Arial" w:hAnsi="Arial" w:cs="Arial"/>
                <w:sz w:val="16"/>
                <w:szCs w:val="16"/>
              </w:rPr>
              <w:t>X</w:t>
            </w:r>
          </w:p>
        </w:tc>
      </w:tr>
      <w:tr w:rsidR="00470203" w:rsidRPr="009E1F99" w14:paraId="2AD7E18C" w14:textId="77777777" w:rsidTr="002634A3">
        <w:tc>
          <w:tcPr>
            <w:tcW w:w="2710" w:type="dxa"/>
            <w:tcBorders>
              <w:left w:val="single" w:sz="4" w:space="0" w:color="000000"/>
            </w:tcBorders>
            <w:shd w:val="clear" w:color="auto" w:fill="FFFFFF"/>
            <w:vAlign w:val="center"/>
          </w:tcPr>
          <w:p w14:paraId="693E6DC3" w14:textId="77777777" w:rsidR="00470203" w:rsidRPr="009E1F99" w:rsidRDefault="00470203" w:rsidP="00470203">
            <w:pPr>
              <w:rPr>
                <w:rFonts w:ascii="Arial" w:hAnsi="Arial" w:cs="Arial"/>
                <w:sz w:val="16"/>
              </w:rPr>
            </w:pPr>
            <w:r w:rsidRPr="009E1F99">
              <w:rPr>
                <w:rFonts w:ascii="Arial" w:hAnsi="Arial" w:cs="Arial"/>
                <w:sz w:val="16"/>
                <w:szCs w:val="16"/>
              </w:rPr>
              <w:t>MST EMC Lab</w:t>
            </w:r>
          </w:p>
        </w:tc>
        <w:tc>
          <w:tcPr>
            <w:tcW w:w="1440" w:type="dxa"/>
            <w:shd w:val="clear" w:color="auto" w:fill="FFFFFF"/>
          </w:tcPr>
          <w:p w14:paraId="1B05B7D2" w14:textId="77777777" w:rsidR="00470203" w:rsidRPr="009E1F99" w:rsidRDefault="00470203" w:rsidP="00470203">
            <w:pPr>
              <w:jc w:val="center"/>
              <w:rPr>
                <w:rFonts w:ascii="Arial" w:hAnsi="Arial" w:cs="Arial"/>
                <w:sz w:val="16"/>
              </w:rPr>
            </w:pPr>
            <w:r w:rsidRPr="009E1F99">
              <w:rPr>
                <w:rFonts w:ascii="Arial" w:hAnsi="Arial" w:cs="Arial"/>
                <w:sz w:val="16"/>
              </w:rPr>
              <w:t>User</w:t>
            </w:r>
          </w:p>
        </w:tc>
        <w:tc>
          <w:tcPr>
            <w:tcW w:w="1080" w:type="dxa"/>
            <w:shd w:val="clear" w:color="auto" w:fill="FFFFFF"/>
          </w:tcPr>
          <w:p w14:paraId="4569AEEF" w14:textId="77777777" w:rsidR="00470203" w:rsidRPr="009E1F99" w:rsidRDefault="00470203" w:rsidP="004702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0268D0C8" w14:textId="5E26F993"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1E46DA" w14:textId="2208A6FC"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690C388" w14:textId="71FA6B1B"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AAA1AEE" w14:textId="0BD2E00A"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23CD074D" w14:textId="77777777" w:rsidTr="002634A3">
        <w:tc>
          <w:tcPr>
            <w:tcW w:w="2710" w:type="dxa"/>
            <w:tcBorders>
              <w:left w:val="single" w:sz="4" w:space="0" w:color="000000"/>
            </w:tcBorders>
            <w:shd w:val="clear" w:color="auto" w:fill="FFFFFF"/>
            <w:vAlign w:val="center"/>
          </w:tcPr>
          <w:p w14:paraId="36F47D78" w14:textId="77777777" w:rsidR="00470203" w:rsidRPr="009E1F99" w:rsidRDefault="00470203" w:rsidP="00470203">
            <w:pPr>
              <w:rPr>
                <w:rFonts w:ascii="Arial" w:hAnsi="Arial" w:cs="Arial"/>
                <w:sz w:val="16"/>
              </w:rPr>
            </w:pPr>
            <w:r w:rsidRPr="009E1F99">
              <w:rPr>
                <w:rFonts w:ascii="Arial" w:hAnsi="Arial" w:cs="Arial"/>
                <w:sz w:val="16"/>
              </w:rPr>
              <w:t>SerDesDesign.com</w:t>
            </w:r>
          </w:p>
        </w:tc>
        <w:tc>
          <w:tcPr>
            <w:tcW w:w="1440" w:type="dxa"/>
            <w:shd w:val="clear" w:color="auto" w:fill="FFFFFF"/>
          </w:tcPr>
          <w:p w14:paraId="5C7E349E" w14:textId="77777777" w:rsidR="00470203" w:rsidRPr="009E1F99" w:rsidRDefault="00470203" w:rsidP="00470203">
            <w:pPr>
              <w:jc w:val="center"/>
              <w:rPr>
                <w:rFonts w:ascii="Arial" w:hAnsi="Arial" w:cs="Arial"/>
                <w:sz w:val="16"/>
              </w:rPr>
            </w:pPr>
            <w:r w:rsidRPr="009E1F99">
              <w:rPr>
                <w:rFonts w:ascii="Arial" w:hAnsi="Arial" w:cs="Arial"/>
                <w:sz w:val="16"/>
              </w:rPr>
              <w:t>User</w:t>
            </w:r>
          </w:p>
        </w:tc>
        <w:tc>
          <w:tcPr>
            <w:tcW w:w="1080" w:type="dxa"/>
            <w:shd w:val="clear" w:color="auto" w:fill="FFFFFF"/>
          </w:tcPr>
          <w:p w14:paraId="70B56AEF" w14:textId="77777777" w:rsidR="00470203" w:rsidRPr="009E1F99" w:rsidRDefault="00470203" w:rsidP="004702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7AD45559" w14:textId="2781D36E"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EDB215B" w14:textId="186F49EF"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79B7ACB" w14:textId="01056496"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2C2BCAD" w14:textId="77777777"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551BFB0C" w14:textId="77777777" w:rsidTr="002634A3">
        <w:tc>
          <w:tcPr>
            <w:tcW w:w="2710" w:type="dxa"/>
            <w:tcBorders>
              <w:left w:val="single" w:sz="4" w:space="0" w:color="000000"/>
            </w:tcBorders>
            <w:shd w:val="clear" w:color="auto" w:fill="FFFFFF"/>
            <w:vAlign w:val="center"/>
          </w:tcPr>
          <w:p w14:paraId="0B9DCF45" w14:textId="77777777" w:rsidR="00470203" w:rsidRPr="009E1F99" w:rsidRDefault="00470203" w:rsidP="00470203">
            <w:pPr>
              <w:rPr>
                <w:rFonts w:ascii="Arial" w:hAnsi="Arial" w:cs="Arial"/>
                <w:sz w:val="16"/>
                <w:szCs w:val="16"/>
              </w:rPr>
            </w:pPr>
            <w:r w:rsidRPr="009E1F99">
              <w:rPr>
                <w:rFonts w:ascii="Arial" w:hAnsi="Arial" w:cs="Arial"/>
                <w:sz w:val="16"/>
                <w:szCs w:val="16"/>
              </w:rPr>
              <w:t>Siemens EDA (Mentor)</w:t>
            </w:r>
          </w:p>
        </w:tc>
        <w:tc>
          <w:tcPr>
            <w:tcW w:w="1440" w:type="dxa"/>
            <w:shd w:val="clear" w:color="auto" w:fill="FFFFFF"/>
          </w:tcPr>
          <w:p w14:paraId="402549AE" w14:textId="77777777" w:rsidR="00470203" w:rsidRPr="009E1F99" w:rsidRDefault="00470203" w:rsidP="00470203">
            <w:pPr>
              <w:jc w:val="center"/>
              <w:rPr>
                <w:rFonts w:ascii="Arial" w:hAnsi="Arial" w:cs="Arial"/>
                <w:sz w:val="16"/>
              </w:rPr>
            </w:pPr>
            <w:r w:rsidRPr="009E1F99">
              <w:rPr>
                <w:rFonts w:ascii="Arial" w:hAnsi="Arial" w:cs="Arial"/>
                <w:sz w:val="16"/>
              </w:rPr>
              <w:t>User</w:t>
            </w:r>
          </w:p>
        </w:tc>
        <w:tc>
          <w:tcPr>
            <w:tcW w:w="1080" w:type="dxa"/>
            <w:shd w:val="clear" w:color="auto" w:fill="FFFFFF"/>
          </w:tcPr>
          <w:p w14:paraId="71887A37" w14:textId="77777777" w:rsidR="00470203" w:rsidRPr="009E1F99" w:rsidRDefault="00470203" w:rsidP="00470203">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900" w:type="dxa"/>
            <w:tcBorders>
              <w:left w:val="single" w:sz="4" w:space="0" w:color="000000"/>
              <w:right w:val="single" w:sz="4" w:space="0" w:color="000000"/>
            </w:tcBorders>
            <w:shd w:val="clear" w:color="auto" w:fill="FFFFFF"/>
          </w:tcPr>
          <w:p w14:paraId="1BC5804D" w14:textId="11DC999B"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2D7C83E" w14:textId="596949D7"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B29A3D4" w14:textId="14B06508"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77EC36C" w14:textId="51DE2FCB" w:rsidR="00470203" w:rsidRDefault="00A22765" w:rsidP="00470203">
            <w:pPr>
              <w:jc w:val="center"/>
              <w:rPr>
                <w:rFonts w:ascii="Arial" w:hAnsi="Arial" w:cs="Arial"/>
                <w:sz w:val="16"/>
                <w:szCs w:val="16"/>
              </w:rPr>
            </w:pPr>
            <w:r>
              <w:rPr>
                <w:rFonts w:ascii="Arial" w:hAnsi="Arial" w:cs="Arial"/>
                <w:sz w:val="16"/>
                <w:szCs w:val="16"/>
              </w:rPr>
              <w:t>X</w:t>
            </w:r>
          </w:p>
        </w:tc>
      </w:tr>
      <w:tr w:rsidR="00470203" w:rsidRPr="009E1F99" w14:paraId="2936F668" w14:textId="77777777" w:rsidTr="002634A3">
        <w:tc>
          <w:tcPr>
            <w:tcW w:w="2710" w:type="dxa"/>
            <w:tcBorders>
              <w:left w:val="single" w:sz="4" w:space="0" w:color="000000"/>
            </w:tcBorders>
            <w:shd w:val="clear" w:color="auto" w:fill="FFFFFF"/>
            <w:vAlign w:val="center"/>
          </w:tcPr>
          <w:p w14:paraId="2D7ADC18" w14:textId="77777777" w:rsidR="00470203" w:rsidRPr="009E1F99" w:rsidRDefault="00470203" w:rsidP="00470203">
            <w:pPr>
              <w:rPr>
                <w:rFonts w:ascii="Arial" w:hAnsi="Arial" w:cs="Arial"/>
                <w:sz w:val="16"/>
                <w:szCs w:val="16"/>
              </w:rPr>
            </w:pPr>
            <w:r w:rsidRPr="009E1F99">
              <w:rPr>
                <w:rFonts w:ascii="Arial" w:hAnsi="Arial" w:cs="Arial"/>
                <w:sz w:val="16"/>
                <w:szCs w:val="16"/>
              </w:rPr>
              <w:t>STMicroelectronics</w:t>
            </w:r>
          </w:p>
        </w:tc>
        <w:tc>
          <w:tcPr>
            <w:tcW w:w="1440" w:type="dxa"/>
            <w:shd w:val="clear" w:color="auto" w:fill="FFFFFF"/>
          </w:tcPr>
          <w:p w14:paraId="5D5A4B4D" w14:textId="77777777" w:rsidR="00470203" w:rsidRPr="009E1F99" w:rsidRDefault="00470203" w:rsidP="0047020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6C07A6DB" w14:textId="54F100C8" w:rsidR="00470203" w:rsidRPr="009E1F99" w:rsidRDefault="00A22765" w:rsidP="0047020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7C99103F" w14:textId="552E0752"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7114849" w14:textId="4725815D"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D0ED4B1" w14:textId="38066993"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D02384F" w14:textId="7BDF959C"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6F045849" w14:textId="77777777" w:rsidTr="002634A3">
        <w:tc>
          <w:tcPr>
            <w:tcW w:w="2710" w:type="dxa"/>
            <w:tcBorders>
              <w:left w:val="single" w:sz="4" w:space="0" w:color="000000"/>
            </w:tcBorders>
            <w:shd w:val="clear" w:color="auto" w:fill="FFFFFF"/>
            <w:vAlign w:val="center"/>
          </w:tcPr>
          <w:p w14:paraId="3C97C71A" w14:textId="77777777" w:rsidR="00470203" w:rsidRPr="009E1F99" w:rsidRDefault="00470203" w:rsidP="00470203">
            <w:pPr>
              <w:rPr>
                <w:rFonts w:ascii="Arial" w:hAnsi="Arial" w:cs="Arial"/>
                <w:sz w:val="16"/>
              </w:rPr>
            </w:pPr>
            <w:r w:rsidRPr="009E1F99">
              <w:rPr>
                <w:rFonts w:ascii="Arial" w:hAnsi="Arial" w:cs="Arial"/>
                <w:sz w:val="16"/>
              </w:rPr>
              <w:t>Synopsys</w:t>
            </w:r>
          </w:p>
        </w:tc>
        <w:tc>
          <w:tcPr>
            <w:tcW w:w="1440" w:type="dxa"/>
            <w:shd w:val="clear" w:color="auto" w:fill="FFFFFF"/>
          </w:tcPr>
          <w:p w14:paraId="25BE09B0" w14:textId="77777777" w:rsidR="00470203" w:rsidRPr="009E1F99" w:rsidRDefault="00470203" w:rsidP="00470203">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0686653B" w14:textId="77777777" w:rsidR="00470203" w:rsidRPr="009E1F99" w:rsidRDefault="00470203" w:rsidP="00470203">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6CE63610" w14:textId="343F43FD"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6B4F567" w14:textId="3BB7D48B"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7375857" w14:textId="3E50CFEA"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144FF56" w14:textId="77777777" w:rsidR="00470203" w:rsidRDefault="00470203" w:rsidP="00470203">
            <w:pPr>
              <w:jc w:val="center"/>
              <w:rPr>
                <w:rFonts w:ascii="Arial" w:hAnsi="Arial" w:cs="Arial"/>
                <w:sz w:val="16"/>
                <w:szCs w:val="16"/>
              </w:rPr>
            </w:pPr>
            <w:r>
              <w:rPr>
                <w:rFonts w:ascii="Arial" w:hAnsi="Arial" w:cs="Arial"/>
                <w:sz w:val="16"/>
                <w:szCs w:val="16"/>
              </w:rPr>
              <w:t>X</w:t>
            </w:r>
          </w:p>
        </w:tc>
      </w:tr>
      <w:tr w:rsidR="00470203" w:rsidRPr="009E1F99" w14:paraId="73960EF7" w14:textId="77777777" w:rsidTr="002634A3">
        <w:tc>
          <w:tcPr>
            <w:tcW w:w="2710" w:type="dxa"/>
            <w:tcBorders>
              <w:left w:val="single" w:sz="4" w:space="0" w:color="000000"/>
            </w:tcBorders>
            <w:shd w:val="clear" w:color="auto" w:fill="FFFFFF"/>
            <w:vAlign w:val="center"/>
          </w:tcPr>
          <w:p w14:paraId="14BBE4C1" w14:textId="77777777" w:rsidR="00470203" w:rsidRPr="009E1F99" w:rsidRDefault="00470203" w:rsidP="00470203">
            <w:pPr>
              <w:rPr>
                <w:rFonts w:ascii="Arial" w:hAnsi="Arial" w:cs="Arial"/>
                <w:sz w:val="16"/>
              </w:rPr>
            </w:pPr>
            <w:proofErr w:type="spellStart"/>
            <w:r w:rsidRPr="009E1F99">
              <w:rPr>
                <w:rFonts w:ascii="Arial" w:hAnsi="Arial" w:cs="Arial"/>
                <w:sz w:val="16"/>
              </w:rPr>
              <w:t>Teraspeed</w:t>
            </w:r>
            <w:proofErr w:type="spellEnd"/>
            <w:r w:rsidRPr="009E1F99">
              <w:rPr>
                <w:rFonts w:ascii="Arial" w:hAnsi="Arial" w:cs="Arial"/>
                <w:sz w:val="16"/>
              </w:rPr>
              <w:t xml:space="preserve"> Labs</w:t>
            </w:r>
          </w:p>
        </w:tc>
        <w:tc>
          <w:tcPr>
            <w:tcW w:w="1440" w:type="dxa"/>
            <w:shd w:val="clear" w:color="auto" w:fill="FFFFFF"/>
          </w:tcPr>
          <w:p w14:paraId="074379E3" w14:textId="77777777" w:rsidR="00470203" w:rsidRPr="009E1F99" w:rsidRDefault="00470203" w:rsidP="00470203">
            <w:pPr>
              <w:jc w:val="center"/>
              <w:rPr>
                <w:rFonts w:ascii="Arial" w:eastAsia="SimSun" w:hAnsi="Arial" w:cs="Arial"/>
                <w:sz w:val="16"/>
                <w:szCs w:val="22"/>
              </w:rPr>
            </w:pPr>
            <w:r w:rsidRPr="009E1F99">
              <w:rPr>
                <w:rFonts w:ascii="Arial" w:hAnsi="Arial" w:cs="Arial"/>
                <w:sz w:val="16"/>
              </w:rPr>
              <w:t>General Interest</w:t>
            </w:r>
          </w:p>
        </w:tc>
        <w:tc>
          <w:tcPr>
            <w:tcW w:w="1080" w:type="dxa"/>
            <w:shd w:val="clear" w:color="auto" w:fill="FFFFFF"/>
          </w:tcPr>
          <w:p w14:paraId="42A7AEAA" w14:textId="77777777" w:rsidR="00470203" w:rsidRPr="009E1F99" w:rsidRDefault="00470203" w:rsidP="00470203">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35E48840" w14:textId="1CDF3ECE"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B4BC696" w14:textId="2F8F87C5"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50E18F9" w14:textId="4A16B38A"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8E0CFF0" w14:textId="77777777" w:rsidR="00470203" w:rsidRDefault="00470203" w:rsidP="00470203">
            <w:pPr>
              <w:jc w:val="center"/>
              <w:rPr>
                <w:rFonts w:ascii="Arial" w:hAnsi="Arial" w:cs="Arial"/>
                <w:sz w:val="16"/>
                <w:szCs w:val="16"/>
              </w:rPr>
            </w:pPr>
            <w:r>
              <w:rPr>
                <w:rFonts w:ascii="Arial" w:hAnsi="Arial" w:cs="Arial"/>
                <w:sz w:val="16"/>
                <w:szCs w:val="16"/>
              </w:rPr>
              <w:t>X</w:t>
            </w:r>
          </w:p>
        </w:tc>
      </w:tr>
      <w:tr w:rsidR="00470203" w:rsidRPr="009E1F99" w14:paraId="5733434F" w14:textId="77777777" w:rsidTr="002634A3">
        <w:tc>
          <w:tcPr>
            <w:tcW w:w="2710" w:type="dxa"/>
            <w:tcBorders>
              <w:left w:val="single" w:sz="4" w:space="0" w:color="000000"/>
            </w:tcBorders>
            <w:shd w:val="clear" w:color="auto" w:fill="FFFFFF"/>
            <w:vAlign w:val="center"/>
          </w:tcPr>
          <w:p w14:paraId="5EC8FF55" w14:textId="77777777" w:rsidR="00470203" w:rsidRPr="009E1F99" w:rsidRDefault="00470203" w:rsidP="00470203">
            <w:pPr>
              <w:rPr>
                <w:rFonts w:ascii="Arial" w:hAnsi="Arial" w:cs="Arial"/>
                <w:sz w:val="16"/>
              </w:rPr>
            </w:pPr>
            <w:r>
              <w:rPr>
                <w:rFonts w:ascii="Arial" w:hAnsi="Arial" w:cs="Arial"/>
                <w:sz w:val="16"/>
              </w:rPr>
              <w:t>Waymo</w:t>
            </w:r>
          </w:p>
        </w:tc>
        <w:tc>
          <w:tcPr>
            <w:tcW w:w="1440" w:type="dxa"/>
            <w:shd w:val="clear" w:color="auto" w:fill="FFFFFF"/>
          </w:tcPr>
          <w:p w14:paraId="5FF84568" w14:textId="77777777" w:rsidR="00470203" w:rsidRPr="009E1F99" w:rsidRDefault="00470203" w:rsidP="00470203">
            <w:pPr>
              <w:jc w:val="center"/>
              <w:rPr>
                <w:rFonts w:ascii="Arial" w:hAnsi="Arial" w:cs="Arial"/>
                <w:sz w:val="16"/>
              </w:rPr>
            </w:pPr>
            <w:r>
              <w:rPr>
                <w:rFonts w:ascii="Arial" w:hAnsi="Arial" w:cs="Arial"/>
                <w:sz w:val="16"/>
              </w:rPr>
              <w:t>User</w:t>
            </w:r>
          </w:p>
        </w:tc>
        <w:tc>
          <w:tcPr>
            <w:tcW w:w="1080" w:type="dxa"/>
            <w:shd w:val="clear" w:color="auto" w:fill="FFFFFF"/>
          </w:tcPr>
          <w:p w14:paraId="528B8557" w14:textId="71C8298D" w:rsidR="00470203" w:rsidRPr="009E1F99" w:rsidRDefault="00A22765" w:rsidP="0047020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4D873D49" w14:textId="6D801FD0"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846FBD3" w14:textId="38E274A9"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37B37B" w14:textId="0586B9D4"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1ED49C2" w14:textId="5D3D9405"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7F9CE73C" w14:textId="77777777" w:rsidTr="002634A3">
        <w:tc>
          <w:tcPr>
            <w:tcW w:w="2710" w:type="dxa"/>
            <w:tcBorders>
              <w:left w:val="single" w:sz="4" w:space="0" w:color="000000"/>
            </w:tcBorders>
            <w:shd w:val="clear" w:color="auto" w:fill="FFFFFF"/>
            <w:vAlign w:val="center"/>
          </w:tcPr>
          <w:p w14:paraId="64AA1180" w14:textId="77777777" w:rsidR="00470203" w:rsidRPr="009E1F99" w:rsidRDefault="00470203" w:rsidP="00470203">
            <w:pPr>
              <w:rPr>
                <w:rFonts w:ascii="Arial" w:hAnsi="Arial" w:cs="Arial"/>
                <w:sz w:val="16"/>
              </w:rPr>
            </w:pPr>
            <w:r w:rsidRPr="009E1F99">
              <w:rPr>
                <w:rFonts w:ascii="Arial" w:hAnsi="Arial" w:cs="Arial"/>
                <w:sz w:val="16"/>
              </w:rPr>
              <w:t>ZTE Corp.</w:t>
            </w:r>
          </w:p>
        </w:tc>
        <w:tc>
          <w:tcPr>
            <w:tcW w:w="1440" w:type="dxa"/>
            <w:shd w:val="clear" w:color="auto" w:fill="FFFFFF"/>
          </w:tcPr>
          <w:p w14:paraId="6B6E599A" w14:textId="77777777" w:rsidR="00470203" w:rsidRPr="009E1F99" w:rsidRDefault="00470203" w:rsidP="00470203">
            <w:pPr>
              <w:jc w:val="center"/>
              <w:rPr>
                <w:rFonts w:ascii="Arial" w:hAnsi="Arial" w:cs="Arial"/>
                <w:sz w:val="16"/>
              </w:rPr>
            </w:pPr>
            <w:r w:rsidRPr="009E1F99">
              <w:rPr>
                <w:rFonts w:ascii="Arial" w:hAnsi="Arial" w:cs="Arial"/>
                <w:sz w:val="16"/>
              </w:rPr>
              <w:t>User</w:t>
            </w:r>
          </w:p>
        </w:tc>
        <w:tc>
          <w:tcPr>
            <w:tcW w:w="1080" w:type="dxa"/>
            <w:shd w:val="clear" w:color="auto" w:fill="FFFFFF"/>
          </w:tcPr>
          <w:p w14:paraId="03705DB0" w14:textId="77777777" w:rsidR="00470203" w:rsidRPr="009E1F99" w:rsidRDefault="00470203" w:rsidP="0047020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08C6DC6B" w14:textId="6A9893BE"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002A02E" w14:textId="2163E5CB" w:rsidR="00470203" w:rsidRDefault="00470203" w:rsidP="00470203">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FC7DE1B" w14:textId="336EE5A8"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1A059AD" w14:textId="40A2C195" w:rsidR="00470203" w:rsidRDefault="00470203" w:rsidP="00470203">
            <w:pPr>
              <w:jc w:val="center"/>
              <w:rPr>
                <w:rFonts w:ascii="Arial" w:hAnsi="Arial" w:cs="Arial"/>
                <w:sz w:val="16"/>
                <w:szCs w:val="16"/>
              </w:rPr>
            </w:pPr>
            <w:r>
              <w:rPr>
                <w:rFonts w:ascii="Arial" w:hAnsi="Arial" w:cs="Arial"/>
                <w:sz w:val="16"/>
                <w:szCs w:val="16"/>
              </w:rPr>
              <w:t>-</w:t>
            </w:r>
          </w:p>
        </w:tc>
      </w:tr>
      <w:tr w:rsidR="00470203" w:rsidRPr="009E1F99" w14:paraId="1BDCEB6C" w14:textId="77777777" w:rsidTr="002634A3">
        <w:tc>
          <w:tcPr>
            <w:tcW w:w="2710" w:type="dxa"/>
            <w:tcBorders>
              <w:left w:val="single" w:sz="4" w:space="0" w:color="000000"/>
              <w:bottom w:val="single" w:sz="4" w:space="0" w:color="000000"/>
            </w:tcBorders>
            <w:shd w:val="clear" w:color="auto" w:fill="FFFFFF"/>
            <w:vAlign w:val="center"/>
          </w:tcPr>
          <w:p w14:paraId="415FDB24" w14:textId="77777777" w:rsidR="00470203" w:rsidRPr="009E1F99" w:rsidRDefault="00470203" w:rsidP="00470203">
            <w:pPr>
              <w:rPr>
                <w:rFonts w:ascii="Arial" w:hAnsi="Arial" w:cs="Arial"/>
                <w:sz w:val="16"/>
              </w:rPr>
            </w:pPr>
            <w:r w:rsidRPr="009E1F99">
              <w:rPr>
                <w:rFonts w:ascii="Arial" w:hAnsi="Arial" w:cs="Arial"/>
                <w:sz w:val="16"/>
              </w:rPr>
              <w:t>Zuken</w:t>
            </w:r>
          </w:p>
        </w:tc>
        <w:tc>
          <w:tcPr>
            <w:tcW w:w="1440" w:type="dxa"/>
            <w:tcBorders>
              <w:bottom w:val="single" w:sz="4" w:space="0" w:color="000000"/>
            </w:tcBorders>
            <w:shd w:val="clear" w:color="auto" w:fill="FFFFFF"/>
          </w:tcPr>
          <w:p w14:paraId="1566BA24" w14:textId="77777777" w:rsidR="00470203" w:rsidRPr="009E1F99" w:rsidRDefault="00470203" w:rsidP="00470203">
            <w:pPr>
              <w:jc w:val="center"/>
              <w:rPr>
                <w:rFonts w:ascii="Arial" w:eastAsia="SimSun" w:hAnsi="Arial" w:cs="Arial"/>
                <w:sz w:val="16"/>
                <w:szCs w:val="22"/>
              </w:rPr>
            </w:pPr>
            <w:r w:rsidRPr="009E1F99">
              <w:rPr>
                <w:rFonts w:ascii="Arial" w:hAnsi="Arial" w:cs="Arial"/>
                <w:sz w:val="16"/>
              </w:rPr>
              <w:t>User</w:t>
            </w:r>
          </w:p>
        </w:tc>
        <w:tc>
          <w:tcPr>
            <w:tcW w:w="1080" w:type="dxa"/>
            <w:tcBorders>
              <w:bottom w:val="single" w:sz="4" w:space="0" w:color="000000"/>
            </w:tcBorders>
            <w:shd w:val="clear" w:color="auto" w:fill="FFFFFF"/>
          </w:tcPr>
          <w:p w14:paraId="20FFA430" w14:textId="77777777" w:rsidR="00470203" w:rsidRPr="009E1F99" w:rsidRDefault="00470203" w:rsidP="00470203">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900" w:type="dxa"/>
            <w:tcBorders>
              <w:left w:val="single" w:sz="4" w:space="0" w:color="000000"/>
              <w:bottom w:val="single" w:sz="4" w:space="0" w:color="000000"/>
              <w:right w:val="single" w:sz="4" w:space="0" w:color="000000"/>
            </w:tcBorders>
            <w:shd w:val="clear" w:color="auto" w:fill="FFFFFF"/>
          </w:tcPr>
          <w:p w14:paraId="0A4A8641" w14:textId="35959F42"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680D23A8" w14:textId="7B8AACE8"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5B1DDF23" w14:textId="45D67928" w:rsidR="00470203" w:rsidRDefault="00470203" w:rsidP="00470203">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24062C44" w14:textId="77777777" w:rsidR="00470203" w:rsidRDefault="00470203" w:rsidP="00470203">
            <w:pPr>
              <w:jc w:val="center"/>
              <w:rPr>
                <w:rFonts w:ascii="Arial" w:hAnsi="Arial" w:cs="Arial"/>
                <w:sz w:val="16"/>
                <w:szCs w:val="16"/>
              </w:rPr>
            </w:pPr>
            <w:r>
              <w:rPr>
                <w:rFonts w:ascii="Arial" w:hAnsi="Arial" w:cs="Arial"/>
                <w:sz w:val="16"/>
                <w:szCs w:val="16"/>
              </w:rPr>
              <w:t>X</w:t>
            </w:r>
          </w:p>
        </w:tc>
      </w:tr>
    </w:tbl>
    <w:p w14:paraId="4F54794A" w14:textId="77777777" w:rsidR="000629E6" w:rsidRPr="00D61C0C" w:rsidRDefault="000629E6" w:rsidP="000629E6">
      <w:pPr>
        <w:rPr>
          <w:rFonts w:ascii="Arial" w:hAnsi="Arial" w:cs="Arial"/>
          <w:sz w:val="22"/>
          <w:szCs w:val="22"/>
        </w:rPr>
      </w:pPr>
    </w:p>
    <w:p w14:paraId="76BDFAA0" w14:textId="77777777" w:rsidR="000629E6" w:rsidRDefault="000629E6" w:rsidP="000629E6">
      <w:pPr>
        <w:rPr>
          <w:rFonts w:ascii="Arial" w:hAnsi="Arial" w:cs="Arial"/>
          <w:sz w:val="16"/>
          <w:szCs w:val="16"/>
        </w:rPr>
      </w:pPr>
      <w:bookmarkStart w:id="4" w:name="OLE_LINK1"/>
      <w:bookmarkEnd w:id="4"/>
      <w:r>
        <w:rPr>
          <w:rFonts w:ascii="Arial" w:hAnsi="Arial" w:cs="Arial"/>
          <w:sz w:val="16"/>
          <w:szCs w:val="16"/>
        </w:rPr>
        <w:t xml:space="preserve"> = Temporarily not a voting member</w:t>
      </w:r>
    </w:p>
    <w:p w14:paraId="7144B7CB" w14:textId="77777777" w:rsidR="000629E6" w:rsidRPr="00312A67" w:rsidRDefault="000629E6" w:rsidP="000629E6">
      <w:pPr>
        <w:rPr>
          <w:rFonts w:ascii="Arial" w:hAnsi="Arial" w:cs="Arial"/>
          <w:sz w:val="16"/>
          <w:szCs w:val="16"/>
        </w:rPr>
      </w:pPr>
    </w:p>
    <w:p w14:paraId="744BE7B2" w14:textId="77777777" w:rsidR="000629E6" w:rsidRPr="009E1F99" w:rsidRDefault="000629E6" w:rsidP="000629E6">
      <w:pPr>
        <w:rPr>
          <w:rFonts w:ascii="Arial" w:hAnsi="Arial" w:cs="Arial"/>
          <w:sz w:val="16"/>
          <w:szCs w:val="16"/>
        </w:rPr>
      </w:pPr>
      <w:r w:rsidRPr="009E1F99">
        <w:rPr>
          <w:rFonts w:ascii="Arial" w:hAnsi="Arial" w:cs="Arial"/>
          <w:sz w:val="16"/>
          <w:szCs w:val="16"/>
        </w:rPr>
        <w:t>Criteria for SAE member in good standing:</w:t>
      </w:r>
    </w:p>
    <w:p w14:paraId="1F0488BC" w14:textId="77777777" w:rsidR="000629E6" w:rsidRPr="009E1F99" w:rsidRDefault="000629E6" w:rsidP="000629E6">
      <w:pPr>
        <w:numPr>
          <w:ilvl w:val="0"/>
          <w:numId w:val="1"/>
        </w:numPr>
        <w:rPr>
          <w:rFonts w:ascii="Arial" w:hAnsi="Arial" w:cs="Arial"/>
          <w:sz w:val="16"/>
          <w:szCs w:val="16"/>
        </w:rPr>
      </w:pPr>
      <w:r w:rsidRPr="009E1F99">
        <w:rPr>
          <w:rFonts w:ascii="Arial" w:hAnsi="Arial" w:cs="Arial"/>
          <w:sz w:val="16"/>
          <w:szCs w:val="16"/>
        </w:rPr>
        <w:t>Must attend two consecutive meetings to establish voting membership</w:t>
      </w:r>
    </w:p>
    <w:p w14:paraId="0BFE4B86" w14:textId="77777777" w:rsidR="000629E6" w:rsidRPr="009E1F99" w:rsidRDefault="000629E6" w:rsidP="000629E6">
      <w:pPr>
        <w:numPr>
          <w:ilvl w:val="0"/>
          <w:numId w:val="1"/>
        </w:numPr>
        <w:tabs>
          <w:tab w:val="left" w:pos="5940"/>
        </w:tabs>
        <w:rPr>
          <w:rFonts w:ascii="Arial" w:hAnsi="Arial" w:cs="Arial"/>
          <w:sz w:val="16"/>
          <w:szCs w:val="16"/>
        </w:rPr>
      </w:pPr>
      <w:r w:rsidRPr="009E1F99">
        <w:rPr>
          <w:rFonts w:ascii="Arial" w:hAnsi="Arial" w:cs="Arial"/>
          <w:sz w:val="16"/>
          <w:szCs w:val="16"/>
        </w:rPr>
        <w:t>Membership dues current</w:t>
      </w:r>
    </w:p>
    <w:p w14:paraId="35A40223" w14:textId="77777777" w:rsidR="000629E6" w:rsidRPr="009E1F99" w:rsidRDefault="000629E6" w:rsidP="000629E6">
      <w:pPr>
        <w:numPr>
          <w:ilvl w:val="0"/>
          <w:numId w:val="1"/>
        </w:numPr>
        <w:rPr>
          <w:rFonts w:ascii="Arial" w:hAnsi="Arial" w:cs="Arial"/>
          <w:sz w:val="16"/>
          <w:szCs w:val="16"/>
        </w:rPr>
      </w:pPr>
      <w:r w:rsidRPr="009E1F99">
        <w:rPr>
          <w:rFonts w:ascii="Arial" w:hAnsi="Arial" w:cs="Arial"/>
          <w:sz w:val="16"/>
          <w:szCs w:val="16"/>
        </w:rPr>
        <w:t>Must not miss two consecutive meetings (voting by email counts as attendance)</w:t>
      </w:r>
    </w:p>
    <w:p w14:paraId="6FF2C3DE" w14:textId="77777777" w:rsidR="000629E6" w:rsidRPr="009E1F99" w:rsidRDefault="000629E6" w:rsidP="000629E6">
      <w:pPr>
        <w:rPr>
          <w:rFonts w:ascii="Arial" w:hAnsi="Arial" w:cs="Arial"/>
          <w:sz w:val="16"/>
          <w:szCs w:val="16"/>
        </w:rPr>
      </w:pPr>
      <w:r w:rsidRPr="009E1F99">
        <w:rPr>
          <w:rFonts w:ascii="Arial" w:hAnsi="Arial" w:cs="Arial"/>
          <w:sz w:val="16"/>
          <w:szCs w:val="16"/>
        </w:rPr>
        <w:t xml:space="preserve">Interest categories associated with SAE standards ballot voting are: </w:t>
      </w:r>
    </w:p>
    <w:p w14:paraId="4F50FC9B" w14:textId="77777777" w:rsidR="000629E6" w:rsidRPr="009E1F99" w:rsidRDefault="000629E6" w:rsidP="000629E6">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 xml:space="preserve">Users - members that utilize electronic equipment to provide services to an end user. </w:t>
      </w:r>
    </w:p>
    <w:p w14:paraId="70F7A1F1" w14:textId="77777777" w:rsidR="000629E6" w:rsidRPr="009E1F99" w:rsidRDefault="000629E6" w:rsidP="000629E6">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 xml:space="preserve">Producers - members that supply electronic equipment. </w:t>
      </w:r>
    </w:p>
    <w:p w14:paraId="670CA05F" w14:textId="77777777" w:rsidR="000629E6" w:rsidRPr="009E1F99" w:rsidRDefault="000629E6" w:rsidP="000629E6">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p>
    <w:p w14:paraId="5C027ADC" w14:textId="77777777" w:rsidR="00A2546A" w:rsidRPr="00D61C0C" w:rsidRDefault="00A2546A">
      <w:pPr>
        <w:rPr>
          <w:rFonts w:ascii="Arial" w:hAnsi="Arial" w:cs="Arial"/>
          <w:sz w:val="22"/>
          <w:szCs w:val="22"/>
        </w:rPr>
      </w:pPr>
    </w:p>
    <w:sectPr w:rsidR="00A2546A" w:rsidRPr="00D61C0C">
      <w:headerReference w:type="even" r:id="rId54"/>
      <w:headerReference w:type="default" r:id="rId55"/>
      <w:footerReference w:type="even" r:id="rId56"/>
      <w:footerReference w:type="default" r:id="rId57"/>
      <w:headerReference w:type="first" r:id="rId58"/>
      <w:footerReference w:type="first" r:id="rId59"/>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CAF98" w14:textId="77777777" w:rsidR="000A1DEF" w:rsidRDefault="000A1DEF">
      <w:r>
        <w:separator/>
      </w:r>
    </w:p>
  </w:endnote>
  <w:endnote w:type="continuationSeparator" w:id="0">
    <w:p w14:paraId="129562E8" w14:textId="77777777" w:rsidR="000A1DEF" w:rsidRDefault="000A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9AB0" w14:textId="77777777" w:rsidR="0098312B" w:rsidRDefault="00983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75618F92" w:rsidR="00BD7F49" w:rsidRPr="009E1F99" w:rsidRDefault="00BD7F49">
    <w:pPr>
      <w:pStyle w:val="Footer"/>
      <w:rPr>
        <w:rFonts w:ascii="Arial" w:hAnsi="Arial" w:cs="Arial"/>
        <w:sz w:val="22"/>
        <w:szCs w:val="22"/>
      </w:rPr>
    </w:pPr>
    <w:r w:rsidRPr="009E1F99">
      <w:rPr>
        <w:rFonts w:ascii="Arial" w:hAnsi="Arial" w:cs="Arial"/>
        <w:sz w:val="22"/>
        <w:szCs w:val="22"/>
      </w:rPr>
      <w:t>©202</w:t>
    </w:r>
    <w:r w:rsidR="00593D00">
      <w:rPr>
        <w:rFonts w:ascii="Arial" w:hAnsi="Arial" w:cs="Arial"/>
        <w:sz w:val="22"/>
        <w:szCs w:val="22"/>
      </w:rPr>
      <w:t>2</w:t>
    </w:r>
    <w:r w:rsidRPr="009E1F99">
      <w:rPr>
        <w:rFonts w:ascii="Arial" w:hAnsi="Arial" w:cs="Arial"/>
        <w:sz w:val="22"/>
        <w:szCs w:val="22"/>
      </w:rPr>
      <w:t xml:space="preserve">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BE41" w14:textId="77777777" w:rsidR="0098312B" w:rsidRDefault="0098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6889" w14:textId="77777777" w:rsidR="000A1DEF" w:rsidRPr="007500FA" w:rsidRDefault="000A1DEF">
      <w:pPr>
        <w:rPr>
          <w:rFonts w:ascii="Arial" w:hAnsi="Arial" w:cs="Arial"/>
          <w:sz w:val="22"/>
          <w:szCs w:val="22"/>
        </w:rPr>
      </w:pPr>
      <w:r>
        <w:separator/>
      </w:r>
    </w:p>
  </w:footnote>
  <w:footnote w:type="continuationSeparator" w:id="0">
    <w:p w14:paraId="3357120F" w14:textId="77777777" w:rsidR="000A1DEF" w:rsidRDefault="000A1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2F4" w14:textId="77777777" w:rsidR="0008536A" w:rsidRPr="00D61C0C" w:rsidRDefault="0008536A">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B67" w14:textId="77777777" w:rsidR="0008536A" w:rsidRPr="00D61C0C" w:rsidRDefault="0008536A">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FB4C2E"/>
    <w:multiLevelType w:val="hybridMultilevel"/>
    <w:tmpl w:val="8248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010610"/>
    <w:multiLevelType w:val="hybridMultilevel"/>
    <w:tmpl w:val="453E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15E92"/>
    <w:multiLevelType w:val="hybridMultilevel"/>
    <w:tmpl w:val="AAEE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00BD3"/>
    <w:multiLevelType w:val="hybridMultilevel"/>
    <w:tmpl w:val="2DCEA444"/>
    <w:lvl w:ilvl="0" w:tplc="1E70F1C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27F63"/>
    <w:multiLevelType w:val="hybridMultilevel"/>
    <w:tmpl w:val="184C5F28"/>
    <w:lvl w:ilvl="0" w:tplc="FD04104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50FC8"/>
    <w:multiLevelType w:val="hybridMultilevel"/>
    <w:tmpl w:val="E848A5B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77CA3"/>
    <w:multiLevelType w:val="hybridMultilevel"/>
    <w:tmpl w:val="7E4A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3581058"/>
    <w:multiLevelType w:val="hybridMultilevel"/>
    <w:tmpl w:val="4CE0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D108D"/>
    <w:multiLevelType w:val="hybridMultilevel"/>
    <w:tmpl w:val="3A681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72991"/>
    <w:multiLevelType w:val="hybridMultilevel"/>
    <w:tmpl w:val="5E6CBBD8"/>
    <w:lvl w:ilvl="0" w:tplc="F998FA2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16656"/>
    <w:multiLevelType w:val="hybridMultilevel"/>
    <w:tmpl w:val="7E0A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96E81"/>
    <w:multiLevelType w:val="hybridMultilevel"/>
    <w:tmpl w:val="3DB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42A0B"/>
    <w:multiLevelType w:val="hybridMultilevel"/>
    <w:tmpl w:val="3B78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396303"/>
    <w:multiLevelType w:val="hybridMultilevel"/>
    <w:tmpl w:val="7376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83886"/>
    <w:multiLevelType w:val="hybridMultilevel"/>
    <w:tmpl w:val="7516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0B26D0"/>
    <w:multiLevelType w:val="hybridMultilevel"/>
    <w:tmpl w:val="4C467D50"/>
    <w:lvl w:ilvl="0" w:tplc="EFB6D38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393B72"/>
    <w:multiLevelType w:val="hybridMultilevel"/>
    <w:tmpl w:val="8B24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5E086F"/>
    <w:multiLevelType w:val="hybridMultilevel"/>
    <w:tmpl w:val="7AA0B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8336E"/>
    <w:multiLevelType w:val="hybridMultilevel"/>
    <w:tmpl w:val="779C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7"/>
  </w:num>
  <w:num w:numId="2" w16cid:durableId="16396455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5"/>
  </w:num>
  <w:num w:numId="4" w16cid:durableId="1846704176">
    <w:abstractNumId w:val="13"/>
  </w:num>
  <w:num w:numId="5" w16cid:durableId="986784505">
    <w:abstractNumId w:val="11"/>
  </w:num>
  <w:num w:numId="6" w16cid:durableId="1033730817">
    <w:abstractNumId w:val="6"/>
  </w:num>
  <w:num w:numId="7" w16cid:durableId="1870486182">
    <w:abstractNumId w:val="4"/>
  </w:num>
  <w:num w:numId="8" w16cid:durableId="870266693">
    <w:abstractNumId w:val="21"/>
  </w:num>
  <w:num w:numId="9" w16cid:durableId="1420716413">
    <w:abstractNumId w:val="34"/>
  </w:num>
  <w:num w:numId="10" w16cid:durableId="287012527">
    <w:abstractNumId w:val="8"/>
  </w:num>
  <w:num w:numId="11" w16cid:durableId="564950617">
    <w:abstractNumId w:val="35"/>
  </w:num>
  <w:num w:numId="12" w16cid:durableId="846097806">
    <w:abstractNumId w:val="5"/>
  </w:num>
  <w:num w:numId="13" w16cid:durableId="1977298510">
    <w:abstractNumId w:val="10"/>
  </w:num>
  <w:num w:numId="14" w16cid:durableId="1077290903">
    <w:abstractNumId w:val="23"/>
  </w:num>
  <w:num w:numId="15" w16cid:durableId="922841792">
    <w:abstractNumId w:val="30"/>
  </w:num>
  <w:num w:numId="16" w16cid:durableId="1001929565">
    <w:abstractNumId w:val="29"/>
  </w:num>
  <w:num w:numId="17" w16cid:durableId="2123841614">
    <w:abstractNumId w:val="16"/>
  </w:num>
  <w:num w:numId="18" w16cid:durableId="2129666517">
    <w:abstractNumId w:val="12"/>
  </w:num>
  <w:num w:numId="19" w16cid:durableId="1101536289">
    <w:abstractNumId w:val="9"/>
  </w:num>
  <w:num w:numId="20" w16cid:durableId="1840579197">
    <w:abstractNumId w:val="33"/>
  </w:num>
  <w:num w:numId="21" w16cid:durableId="1755739640">
    <w:abstractNumId w:val="28"/>
  </w:num>
  <w:num w:numId="22" w16cid:durableId="510267428">
    <w:abstractNumId w:val="14"/>
  </w:num>
  <w:num w:numId="23" w16cid:durableId="1784225881">
    <w:abstractNumId w:val="18"/>
  </w:num>
  <w:num w:numId="24" w16cid:durableId="1744372628">
    <w:abstractNumId w:val="17"/>
  </w:num>
  <w:num w:numId="25" w16cid:durableId="13578246">
    <w:abstractNumId w:val="31"/>
  </w:num>
  <w:num w:numId="26" w16cid:durableId="32655551">
    <w:abstractNumId w:val="19"/>
  </w:num>
  <w:num w:numId="27" w16cid:durableId="379478829">
    <w:abstractNumId w:val="26"/>
  </w:num>
  <w:num w:numId="28" w16cid:durableId="446390791">
    <w:abstractNumId w:val="20"/>
  </w:num>
  <w:num w:numId="29" w16cid:durableId="180362909">
    <w:abstractNumId w:val="36"/>
  </w:num>
  <w:num w:numId="30" w16cid:durableId="197016059">
    <w:abstractNumId w:val="25"/>
  </w:num>
  <w:num w:numId="31" w16cid:durableId="680279910">
    <w:abstractNumId w:val="38"/>
  </w:num>
  <w:num w:numId="32" w16cid:durableId="2099133232">
    <w:abstractNumId w:val="27"/>
  </w:num>
  <w:num w:numId="33" w16cid:durableId="926498071">
    <w:abstractNumId w:val="37"/>
  </w:num>
  <w:num w:numId="34" w16cid:durableId="1815829569">
    <w:abstractNumId w:val="39"/>
  </w:num>
  <w:num w:numId="35" w16cid:durableId="1532035126">
    <w:abstractNumId w:val="24"/>
  </w:num>
  <w:num w:numId="36" w16cid:durableId="735280773">
    <w:abstractNumId w:val="3"/>
  </w:num>
  <w:num w:numId="37" w16cid:durableId="742877539">
    <w:abstractNumId w:val="22"/>
  </w:num>
  <w:num w:numId="38" w16cid:durableId="1487472312">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BCF"/>
    <w:rsid w:val="00000CB3"/>
    <w:rsid w:val="00000F43"/>
    <w:rsid w:val="000013DA"/>
    <w:rsid w:val="000025CD"/>
    <w:rsid w:val="0000308C"/>
    <w:rsid w:val="000038A0"/>
    <w:rsid w:val="000040A5"/>
    <w:rsid w:val="00004163"/>
    <w:rsid w:val="00004555"/>
    <w:rsid w:val="00004839"/>
    <w:rsid w:val="00006663"/>
    <w:rsid w:val="0000686F"/>
    <w:rsid w:val="00006BC2"/>
    <w:rsid w:val="00006E84"/>
    <w:rsid w:val="00007847"/>
    <w:rsid w:val="00007F3A"/>
    <w:rsid w:val="000100AC"/>
    <w:rsid w:val="000108DB"/>
    <w:rsid w:val="00010FCE"/>
    <w:rsid w:val="000110B6"/>
    <w:rsid w:val="00011A2C"/>
    <w:rsid w:val="00011ABE"/>
    <w:rsid w:val="0001206F"/>
    <w:rsid w:val="000120CD"/>
    <w:rsid w:val="000129CD"/>
    <w:rsid w:val="00012CB6"/>
    <w:rsid w:val="000133BD"/>
    <w:rsid w:val="00013643"/>
    <w:rsid w:val="000136D7"/>
    <w:rsid w:val="0001408F"/>
    <w:rsid w:val="00014215"/>
    <w:rsid w:val="000144C7"/>
    <w:rsid w:val="0001460F"/>
    <w:rsid w:val="000147E2"/>
    <w:rsid w:val="00014C5C"/>
    <w:rsid w:val="00015441"/>
    <w:rsid w:val="000159DF"/>
    <w:rsid w:val="00015F63"/>
    <w:rsid w:val="00015F8F"/>
    <w:rsid w:val="00016383"/>
    <w:rsid w:val="00016510"/>
    <w:rsid w:val="00017092"/>
    <w:rsid w:val="00017297"/>
    <w:rsid w:val="00017EEA"/>
    <w:rsid w:val="00020352"/>
    <w:rsid w:val="00020401"/>
    <w:rsid w:val="00020C0D"/>
    <w:rsid w:val="000212F8"/>
    <w:rsid w:val="000216C1"/>
    <w:rsid w:val="00021E33"/>
    <w:rsid w:val="000224D2"/>
    <w:rsid w:val="00022751"/>
    <w:rsid w:val="00022769"/>
    <w:rsid w:val="00022B85"/>
    <w:rsid w:val="00022C77"/>
    <w:rsid w:val="00023525"/>
    <w:rsid w:val="000235BF"/>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A51"/>
    <w:rsid w:val="00033E2B"/>
    <w:rsid w:val="00033EBF"/>
    <w:rsid w:val="00033EF3"/>
    <w:rsid w:val="00034339"/>
    <w:rsid w:val="000346B6"/>
    <w:rsid w:val="00034B13"/>
    <w:rsid w:val="00035456"/>
    <w:rsid w:val="0003585C"/>
    <w:rsid w:val="00036195"/>
    <w:rsid w:val="00036C7F"/>
    <w:rsid w:val="00036D4A"/>
    <w:rsid w:val="000371E4"/>
    <w:rsid w:val="000374CA"/>
    <w:rsid w:val="00037C95"/>
    <w:rsid w:val="00037C9C"/>
    <w:rsid w:val="00037DEF"/>
    <w:rsid w:val="00040171"/>
    <w:rsid w:val="00040FD0"/>
    <w:rsid w:val="00042336"/>
    <w:rsid w:val="0004239D"/>
    <w:rsid w:val="000424A4"/>
    <w:rsid w:val="000425E8"/>
    <w:rsid w:val="00042893"/>
    <w:rsid w:val="00042C25"/>
    <w:rsid w:val="00042F1B"/>
    <w:rsid w:val="000433DF"/>
    <w:rsid w:val="00043699"/>
    <w:rsid w:val="00044B95"/>
    <w:rsid w:val="000460D4"/>
    <w:rsid w:val="00047956"/>
    <w:rsid w:val="00047A00"/>
    <w:rsid w:val="00047A2D"/>
    <w:rsid w:val="00047CA7"/>
    <w:rsid w:val="00050A24"/>
    <w:rsid w:val="00050D86"/>
    <w:rsid w:val="00051B2A"/>
    <w:rsid w:val="00051DB7"/>
    <w:rsid w:val="00052083"/>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538"/>
    <w:rsid w:val="00060641"/>
    <w:rsid w:val="0006064C"/>
    <w:rsid w:val="000607AE"/>
    <w:rsid w:val="00060CC8"/>
    <w:rsid w:val="0006137B"/>
    <w:rsid w:val="00061405"/>
    <w:rsid w:val="00062868"/>
    <w:rsid w:val="000629E6"/>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58E"/>
    <w:rsid w:val="00070B78"/>
    <w:rsid w:val="00070CE6"/>
    <w:rsid w:val="0007101A"/>
    <w:rsid w:val="00071221"/>
    <w:rsid w:val="000720E7"/>
    <w:rsid w:val="000732DF"/>
    <w:rsid w:val="00073382"/>
    <w:rsid w:val="000734E5"/>
    <w:rsid w:val="0007383D"/>
    <w:rsid w:val="00073A5D"/>
    <w:rsid w:val="00074FDE"/>
    <w:rsid w:val="00075E5E"/>
    <w:rsid w:val="00075FA6"/>
    <w:rsid w:val="00076554"/>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2BF3"/>
    <w:rsid w:val="00083249"/>
    <w:rsid w:val="000833A9"/>
    <w:rsid w:val="000836DB"/>
    <w:rsid w:val="00084150"/>
    <w:rsid w:val="000847C3"/>
    <w:rsid w:val="00084D42"/>
    <w:rsid w:val="0008536A"/>
    <w:rsid w:val="00085B26"/>
    <w:rsid w:val="00085B6B"/>
    <w:rsid w:val="00085E60"/>
    <w:rsid w:val="0008614A"/>
    <w:rsid w:val="000862C7"/>
    <w:rsid w:val="0008655A"/>
    <w:rsid w:val="00086FF0"/>
    <w:rsid w:val="00087195"/>
    <w:rsid w:val="00087739"/>
    <w:rsid w:val="000877CD"/>
    <w:rsid w:val="00087C7F"/>
    <w:rsid w:val="00090A44"/>
    <w:rsid w:val="00090EF8"/>
    <w:rsid w:val="00091029"/>
    <w:rsid w:val="00091482"/>
    <w:rsid w:val="00091694"/>
    <w:rsid w:val="00091ADD"/>
    <w:rsid w:val="000921BA"/>
    <w:rsid w:val="0009265D"/>
    <w:rsid w:val="00092885"/>
    <w:rsid w:val="00092AA4"/>
    <w:rsid w:val="00092B0A"/>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1DEF"/>
    <w:rsid w:val="000A2D8A"/>
    <w:rsid w:val="000A2E5B"/>
    <w:rsid w:val="000A368E"/>
    <w:rsid w:val="000A47D6"/>
    <w:rsid w:val="000A57B4"/>
    <w:rsid w:val="000A5FEB"/>
    <w:rsid w:val="000A6AA4"/>
    <w:rsid w:val="000A6B34"/>
    <w:rsid w:val="000A6C4C"/>
    <w:rsid w:val="000A716D"/>
    <w:rsid w:val="000A7688"/>
    <w:rsid w:val="000A7963"/>
    <w:rsid w:val="000B016F"/>
    <w:rsid w:val="000B0740"/>
    <w:rsid w:val="000B107C"/>
    <w:rsid w:val="000B1914"/>
    <w:rsid w:val="000B1DA5"/>
    <w:rsid w:val="000B2C51"/>
    <w:rsid w:val="000B34FE"/>
    <w:rsid w:val="000B3C0F"/>
    <w:rsid w:val="000B460B"/>
    <w:rsid w:val="000B59CF"/>
    <w:rsid w:val="000B5B1B"/>
    <w:rsid w:val="000B6062"/>
    <w:rsid w:val="000B61A6"/>
    <w:rsid w:val="000B61B1"/>
    <w:rsid w:val="000B6C3D"/>
    <w:rsid w:val="000B6E48"/>
    <w:rsid w:val="000B6F15"/>
    <w:rsid w:val="000B72E6"/>
    <w:rsid w:val="000B78F3"/>
    <w:rsid w:val="000B799E"/>
    <w:rsid w:val="000C06CA"/>
    <w:rsid w:val="000C0BD5"/>
    <w:rsid w:val="000C0FAD"/>
    <w:rsid w:val="000C15E4"/>
    <w:rsid w:val="000C161D"/>
    <w:rsid w:val="000C1629"/>
    <w:rsid w:val="000C298C"/>
    <w:rsid w:val="000C3680"/>
    <w:rsid w:val="000C392F"/>
    <w:rsid w:val="000C399F"/>
    <w:rsid w:val="000C3B5B"/>
    <w:rsid w:val="000C3E26"/>
    <w:rsid w:val="000C3F2C"/>
    <w:rsid w:val="000C44DB"/>
    <w:rsid w:val="000C4E75"/>
    <w:rsid w:val="000C5482"/>
    <w:rsid w:val="000C56FF"/>
    <w:rsid w:val="000C58D5"/>
    <w:rsid w:val="000C5E44"/>
    <w:rsid w:val="000C5F23"/>
    <w:rsid w:val="000C6398"/>
    <w:rsid w:val="000C747F"/>
    <w:rsid w:val="000C7486"/>
    <w:rsid w:val="000C7A11"/>
    <w:rsid w:val="000C7DB7"/>
    <w:rsid w:val="000D0452"/>
    <w:rsid w:val="000D0810"/>
    <w:rsid w:val="000D129F"/>
    <w:rsid w:val="000D1555"/>
    <w:rsid w:val="000D1820"/>
    <w:rsid w:val="000D31D9"/>
    <w:rsid w:val="000D3213"/>
    <w:rsid w:val="000D325C"/>
    <w:rsid w:val="000D3DBB"/>
    <w:rsid w:val="000D4EF4"/>
    <w:rsid w:val="000D4F21"/>
    <w:rsid w:val="000D589D"/>
    <w:rsid w:val="000D5D29"/>
    <w:rsid w:val="000D5FFA"/>
    <w:rsid w:val="000D6E81"/>
    <w:rsid w:val="000D7E64"/>
    <w:rsid w:val="000E0BBB"/>
    <w:rsid w:val="000E2671"/>
    <w:rsid w:val="000E2796"/>
    <w:rsid w:val="000E34C5"/>
    <w:rsid w:val="000E3A23"/>
    <w:rsid w:val="000E4747"/>
    <w:rsid w:val="000E4E05"/>
    <w:rsid w:val="000E508B"/>
    <w:rsid w:val="000E58E1"/>
    <w:rsid w:val="000E59D1"/>
    <w:rsid w:val="000E620C"/>
    <w:rsid w:val="000E64C5"/>
    <w:rsid w:val="000E6982"/>
    <w:rsid w:val="000E6AF8"/>
    <w:rsid w:val="000E6DE7"/>
    <w:rsid w:val="000E75A1"/>
    <w:rsid w:val="000E7A5A"/>
    <w:rsid w:val="000F0CB3"/>
    <w:rsid w:val="000F156B"/>
    <w:rsid w:val="000F30A4"/>
    <w:rsid w:val="000F32A1"/>
    <w:rsid w:val="000F3660"/>
    <w:rsid w:val="000F39CA"/>
    <w:rsid w:val="000F3A39"/>
    <w:rsid w:val="000F4D77"/>
    <w:rsid w:val="000F4F1D"/>
    <w:rsid w:val="000F4F2A"/>
    <w:rsid w:val="000F506A"/>
    <w:rsid w:val="000F51EF"/>
    <w:rsid w:val="000F5CD2"/>
    <w:rsid w:val="000F5D00"/>
    <w:rsid w:val="000F6557"/>
    <w:rsid w:val="000F65C9"/>
    <w:rsid w:val="000F6B4D"/>
    <w:rsid w:val="000F6E8A"/>
    <w:rsid w:val="000F72F1"/>
    <w:rsid w:val="000F7378"/>
    <w:rsid w:val="000F7476"/>
    <w:rsid w:val="000F7611"/>
    <w:rsid w:val="000F7E04"/>
    <w:rsid w:val="0010023E"/>
    <w:rsid w:val="00100BFE"/>
    <w:rsid w:val="001010FE"/>
    <w:rsid w:val="00101C24"/>
    <w:rsid w:val="00101F8A"/>
    <w:rsid w:val="00102082"/>
    <w:rsid w:val="00102F56"/>
    <w:rsid w:val="00103137"/>
    <w:rsid w:val="00103223"/>
    <w:rsid w:val="00103595"/>
    <w:rsid w:val="00103DA8"/>
    <w:rsid w:val="0010483B"/>
    <w:rsid w:val="00104886"/>
    <w:rsid w:val="00104AA0"/>
    <w:rsid w:val="00104ACC"/>
    <w:rsid w:val="00104B88"/>
    <w:rsid w:val="00104D7A"/>
    <w:rsid w:val="00105392"/>
    <w:rsid w:val="00105BEB"/>
    <w:rsid w:val="00105E01"/>
    <w:rsid w:val="00105FF6"/>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4CA"/>
    <w:rsid w:val="001148AB"/>
    <w:rsid w:val="00114BB6"/>
    <w:rsid w:val="001155BD"/>
    <w:rsid w:val="00115DD4"/>
    <w:rsid w:val="00115E2C"/>
    <w:rsid w:val="0011637F"/>
    <w:rsid w:val="00116B6C"/>
    <w:rsid w:val="00116B70"/>
    <w:rsid w:val="001170BD"/>
    <w:rsid w:val="001173BE"/>
    <w:rsid w:val="00120633"/>
    <w:rsid w:val="0012109D"/>
    <w:rsid w:val="001214FA"/>
    <w:rsid w:val="00121E3B"/>
    <w:rsid w:val="00122E25"/>
    <w:rsid w:val="0012309F"/>
    <w:rsid w:val="0012363E"/>
    <w:rsid w:val="00123B64"/>
    <w:rsid w:val="00123D8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0234"/>
    <w:rsid w:val="001313A3"/>
    <w:rsid w:val="001317CE"/>
    <w:rsid w:val="00131D0C"/>
    <w:rsid w:val="00131F1A"/>
    <w:rsid w:val="00132946"/>
    <w:rsid w:val="0013344A"/>
    <w:rsid w:val="001338D4"/>
    <w:rsid w:val="00133C20"/>
    <w:rsid w:val="001340FA"/>
    <w:rsid w:val="00134407"/>
    <w:rsid w:val="00134634"/>
    <w:rsid w:val="00134D66"/>
    <w:rsid w:val="00135AC2"/>
    <w:rsid w:val="00135F08"/>
    <w:rsid w:val="00136B91"/>
    <w:rsid w:val="00137BCE"/>
    <w:rsid w:val="0014029C"/>
    <w:rsid w:val="001402AF"/>
    <w:rsid w:val="0014071B"/>
    <w:rsid w:val="001418EB"/>
    <w:rsid w:val="00141C43"/>
    <w:rsid w:val="001421A9"/>
    <w:rsid w:val="00142518"/>
    <w:rsid w:val="0014266B"/>
    <w:rsid w:val="001429D1"/>
    <w:rsid w:val="00142A94"/>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11B"/>
    <w:rsid w:val="001534CA"/>
    <w:rsid w:val="00153722"/>
    <w:rsid w:val="00153776"/>
    <w:rsid w:val="00153971"/>
    <w:rsid w:val="00153B89"/>
    <w:rsid w:val="00153C47"/>
    <w:rsid w:val="00154831"/>
    <w:rsid w:val="00154935"/>
    <w:rsid w:val="00154E2A"/>
    <w:rsid w:val="00155484"/>
    <w:rsid w:val="00156E3B"/>
    <w:rsid w:val="00157418"/>
    <w:rsid w:val="00157736"/>
    <w:rsid w:val="00157C37"/>
    <w:rsid w:val="00160592"/>
    <w:rsid w:val="001605A1"/>
    <w:rsid w:val="001605E0"/>
    <w:rsid w:val="00160DD6"/>
    <w:rsid w:val="001611DC"/>
    <w:rsid w:val="00161A77"/>
    <w:rsid w:val="00161BDF"/>
    <w:rsid w:val="00162286"/>
    <w:rsid w:val="0016257B"/>
    <w:rsid w:val="00162C2C"/>
    <w:rsid w:val="00162D8C"/>
    <w:rsid w:val="001635EC"/>
    <w:rsid w:val="00163B33"/>
    <w:rsid w:val="00163FDE"/>
    <w:rsid w:val="00164322"/>
    <w:rsid w:val="0016439D"/>
    <w:rsid w:val="00164502"/>
    <w:rsid w:val="00164B37"/>
    <w:rsid w:val="001660BB"/>
    <w:rsid w:val="00166B03"/>
    <w:rsid w:val="00166C7A"/>
    <w:rsid w:val="00167728"/>
    <w:rsid w:val="00167952"/>
    <w:rsid w:val="00170223"/>
    <w:rsid w:val="001704D5"/>
    <w:rsid w:val="00170742"/>
    <w:rsid w:val="00170F04"/>
    <w:rsid w:val="00171108"/>
    <w:rsid w:val="00171F1D"/>
    <w:rsid w:val="00172590"/>
    <w:rsid w:val="00173009"/>
    <w:rsid w:val="001730D4"/>
    <w:rsid w:val="00173693"/>
    <w:rsid w:val="001736FB"/>
    <w:rsid w:val="001737B7"/>
    <w:rsid w:val="00173ED2"/>
    <w:rsid w:val="00173F63"/>
    <w:rsid w:val="00174069"/>
    <w:rsid w:val="00174926"/>
    <w:rsid w:val="0017497A"/>
    <w:rsid w:val="00175966"/>
    <w:rsid w:val="00176543"/>
    <w:rsid w:val="00176C3F"/>
    <w:rsid w:val="001772BB"/>
    <w:rsid w:val="00177C2E"/>
    <w:rsid w:val="00177EB0"/>
    <w:rsid w:val="0018061C"/>
    <w:rsid w:val="00180865"/>
    <w:rsid w:val="00180905"/>
    <w:rsid w:val="00180BCF"/>
    <w:rsid w:val="001815C5"/>
    <w:rsid w:val="001815F2"/>
    <w:rsid w:val="00182408"/>
    <w:rsid w:val="0018397D"/>
    <w:rsid w:val="00183BCE"/>
    <w:rsid w:val="00184701"/>
    <w:rsid w:val="001857CA"/>
    <w:rsid w:val="00187753"/>
    <w:rsid w:val="00187961"/>
    <w:rsid w:val="00187DD4"/>
    <w:rsid w:val="0019084A"/>
    <w:rsid w:val="00190B36"/>
    <w:rsid w:val="00190DF9"/>
    <w:rsid w:val="00191003"/>
    <w:rsid w:val="00191053"/>
    <w:rsid w:val="00191176"/>
    <w:rsid w:val="001914B4"/>
    <w:rsid w:val="00191581"/>
    <w:rsid w:val="001933FC"/>
    <w:rsid w:val="001939B4"/>
    <w:rsid w:val="00194607"/>
    <w:rsid w:val="001946D5"/>
    <w:rsid w:val="0019481A"/>
    <w:rsid w:val="00194BDF"/>
    <w:rsid w:val="00195712"/>
    <w:rsid w:val="00195CE6"/>
    <w:rsid w:val="001962E6"/>
    <w:rsid w:val="00196415"/>
    <w:rsid w:val="00196AFF"/>
    <w:rsid w:val="00196D84"/>
    <w:rsid w:val="00197634"/>
    <w:rsid w:val="0019769E"/>
    <w:rsid w:val="00197D60"/>
    <w:rsid w:val="001A0513"/>
    <w:rsid w:val="001A05F0"/>
    <w:rsid w:val="001A07BD"/>
    <w:rsid w:val="001A0BF9"/>
    <w:rsid w:val="001A0D26"/>
    <w:rsid w:val="001A199F"/>
    <w:rsid w:val="001A1AD0"/>
    <w:rsid w:val="001A26B4"/>
    <w:rsid w:val="001A280F"/>
    <w:rsid w:val="001A2C97"/>
    <w:rsid w:val="001A2E28"/>
    <w:rsid w:val="001A2EA7"/>
    <w:rsid w:val="001A33AB"/>
    <w:rsid w:val="001A3BB7"/>
    <w:rsid w:val="001A3EDE"/>
    <w:rsid w:val="001A42A5"/>
    <w:rsid w:val="001A42DB"/>
    <w:rsid w:val="001A435A"/>
    <w:rsid w:val="001A5F99"/>
    <w:rsid w:val="001A613C"/>
    <w:rsid w:val="001A62D4"/>
    <w:rsid w:val="001A6580"/>
    <w:rsid w:val="001A65D2"/>
    <w:rsid w:val="001A661B"/>
    <w:rsid w:val="001A7245"/>
    <w:rsid w:val="001A7410"/>
    <w:rsid w:val="001A755A"/>
    <w:rsid w:val="001B0094"/>
    <w:rsid w:val="001B1407"/>
    <w:rsid w:val="001B1D9C"/>
    <w:rsid w:val="001B2A6B"/>
    <w:rsid w:val="001B2C27"/>
    <w:rsid w:val="001B2FF5"/>
    <w:rsid w:val="001B31B2"/>
    <w:rsid w:val="001B3538"/>
    <w:rsid w:val="001B3C2B"/>
    <w:rsid w:val="001B3D76"/>
    <w:rsid w:val="001B3F6D"/>
    <w:rsid w:val="001B42BC"/>
    <w:rsid w:val="001B44F0"/>
    <w:rsid w:val="001B47E4"/>
    <w:rsid w:val="001B4AAB"/>
    <w:rsid w:val="001B4E5B"/>
    <w:rsid w:val="001B5005"/>
    <w:rsid w:val="001B511B"/>
    <w:rsid w:val="001B5196"/>
    <w:rsid w:val="001B5297"/>
    <w:rsid w:val="001B5900"/>
    <w:rsid w:val="001B6436"/>
    <w:rsid w:val="001B6CE0"/>
    <w:rsid w:val="001B70D1"/>
    <w:rsid w:val="001B752B"/>
    <w:rsid w:val="001C0033"/>
    <w:rsid w:val="001C0235"/>
    <w:rsid w:val="001C030B"/>
    <w:rsid w:val="001C0379"/>
    <w:rsid w:val="001C092E"/>
    <w:rsid w:val="001C1348"/>
    <w:rsid w:val="001C16C0"/>
    <w:rsid w:val="001C3654"/>
    <w:rsid w:val="001C3864"/>
    <w:rsid w:val="001C3C33"/>
    <w:rsid w:val="001C42F9"/>
    <w:rsid w:val="001C4D7F"/>
    <w:rsid w:val="001C5255"/>
    <w:rsid w:val="001C547B"/>
    <w:rsid w:val="001C5BDE"/>
    <w:rsid w:val="001C5CE5"/>
    <w:rsid w:val="001C7221"/>
    <w:rsid w:val="001C7C97"/>
    <w:rsid w:val="001C7D3F"/>
    <w:rsid w:val="001D064D"/>
    <w:rsid w:val="001D0726"/>
    <w:rsid w:val="001D0FBD"/>
    <w:rsid w:val="001D119D"/>
    <w:rsid w:val="001D19AF"/>
    <w:rsid w:val="001D1E18"/>
    <w:rsid w:val="001D2DB9"/>
    <w:rsid w:val="001D2EDE"/>
    <w:rsid w:val="001D3300"/>
    <w:rsid w:val="001D3B6B"/>
    <w:rsid w:val="001D4994"/>
    <w:rsid w:val="001D51D3"/>
    <w:rsid w:val="001D54C0"/>
    <w:rsid w:val="001D558F"/>
    <w:rsid w:val="001D6154"/>
    <w:rsid w:val="001D6249"/>
    <w:rsid w:val="001D7413"/>
    <w:rsid w:val="001D7E14"/>
    <w:rsid w:val="001E0275"/>
    <w:rsid w:val="001E02BB"/>
    <w:rsid w:val="001E091D"/>
    <w:rsid w:val="001E0BE1"/>
    <w:rsid w:val="001E2BFF"/>
    <w:rsid w:val="001E3AFD"/>
    <w:rsid w:val="001E3C79"/>
    <w:rsid w:val="001E3DD0"/>
    <w:rsid w:val="001E4664"/>
    <w:rsid w:val="001E4860"/>
    <w:rsid w:val="001E4B92"/>
    <w:rsid w:val="001E52F7"/>
    <w:rsid w:val="001E566C"/>
    <w:rsid w:val="001E5714"/>
    <w:rsid w:val="001E57E4"/>
    <w:rsid w:val="001E5880"/>
    <w:rsid w:val="001E5A75"/>
    <w:rsid w:val="001E5CFE"/>
    <w:rsid w:val="001E5ED8"/>
    <w:rsid w:val="001E5FBD"/>
    <w:rsid w:val="001E610E"/>
    <w:rsid w:val="001E697F"/>
    <w:rsid w:val="001E6BFC"/>
    <w:rsid w:val="001E789B"/>
    <w:rsid w:val="001E78A3"/>
    <w:rsid w:val="001E7EAA"/>
    <w:rsid w:val="001F0C3A"/>
    <w:rsid w:val="001F0CB2"/>
    <w:rsid w:val="001F1660"/>
    <w:rsid w:val="001F191A"/>
    <w:rsid w:val="001F1A48"/>
    <w:rsid w:val="001F1B81"/>
    <w:rsid w:val="001F21C2"/>
    <w:rsid w:val="001F2231"/>
    <w:rsid w:val="001F2237"/>
    <w:rsid w:val="001F230F"/>
    <w:rsid w:val="001F2D0F"/>
    <w:rsid w:val="001F2D94"/>
    <w:rsid w:val="001F2EF4"/>
    <w:rsid w:val="001F370C"/>
    <w:rsid w:val="001F43B1"/>
    <w:rsid w:val="001F4665"/>
    <w:rsid w:val="001F51D2"/>
    <w:rsid w:val="001F5E6F"/>
    <w:rsid w:val="001F607C"/>
    <w:rsid w:val="001F6845"/>
    <w:rsid w:val="001F73D8"/>
    <w:rsid w:val="001F7A62"/>
    <w:rsid w:val="001F7CF4"/>
    <w:rsid w:val="0020037D"/>
    <w:rsid w:val="00200623"/>
    <w:rsid w:val="00201DD5"/>
    <w:rsid w:val="00202012"/>
    <w:rsid w:val="00202B0F"/>
    <w:rsid w:val="00203454"/>
    <w:rsid w:val="0020347D"/>
    <w:rsid w:val="00203916"/>
    <w:rsid w:val="00204268"/>
    <w:rsid w:val="00204729"/>
    <w:rsid w:val="00204EB7"/>
    <w:rsid w:val="002051BD"/>
    <w:rsid w:val="002056AF"/>
    <w:rsid w:val="00205878"/>
    <w:rsid w:val="00207321"/>
    <w:rsid w:val="00207D6C"/>
    <w:rsid w:val="00210328"/>
    <w:rsid w:val="002103B2"/>
    <w:rsid w:val="00210A86"/>
    <w:rsid w:val="00210AEB"/>
    <w:rsid w:val="0021111C"/>
    <w:rsid w:val="002122C8"/>
    <w:rsid w:val="002128C9"/>
    <w:rsid w:val="002129AF"/>
    <w:rsid w:val="00212EFB"/>
    <w:rsid w:val="002132FF"/>
    <w:rsid w:val="00213306"/>
    <w:rsid w:val="002135D9"/>
    <w:rsid w:val="00213923"/>
    <w:rsid w:val="00213F40"/>
    <w:rsid w:val="00213F54"/>
    <w:rsid w:val="00214514"/>
    <w:rsid w:val="00214E98"/>
    <w:rsid w:val="00215145"/>
    <w:rsid w:val="0021534E"/>
    <w:rsid w:val="00215566"/>
    <w:rsid w:val="002156E8"/>
    <w:rsid w:val="00216083"/>
    <w:rsid w:val="00216378"/>
    <w:rsid w:val="002167C3"/>
    <w:rsid w:val="002169A1"/>
    <w:rsid w:val="00216CAE"/>
    <w:rsid w:val="0021726B"/>
    <w:rsid w:val="00217F02"/>
    <w:rsid w:val="0022069E"/>
    <w:rsid w:val="00220C18"/>
    <w:rsid w:val="00220EBF"/>
    <w:rsid w:val="00220F08"/>
    <w:rsid w:val="0022136D"/>
    <w:rsid w:val="00221D8D"/>
    <w:rsid w:val="00222826"/>
    <w:rsid w:val="00223125"/>
    <w:rsid w:val="00223C53"/>
    <w:rsid w:val="00223C9D"/>
    <w:rsid w:val="00223F24"/>
    <w:rsid w:val="0022418A"/>
    <w:rsid w:val="0022469D"/>
    <w:rsid w:val="00224E8C"/>
    <w:rsid w:val="00224F8E"/>
    <w:rsid w:val="002251E4"/>
    <w:rsid w:val="00225B88"/>
    <w:rsid w:val="002269C4"/>
    <w:rsid w:val="002300C9"/>
    <w:rsid w:val="00230491"/>
    <w:rsid w:val="00230AC9"/>
    <w:rsid w:val="00230BF8"/>
    <w:rsid w:val="00231218"/>
    <w:rsid w:val="00231635"/>
    <w:rsid w:val="00231B20"/>
    <w:rsid w:val="002331E3"/>
    <w:rsid w:val="002335D5"/>
    <w:rsid w:val="00233633"/>
    <w:rsid w:val="00233C22"/>
    <w:rsid w:val="00233C88"/>
    <w:rsid w:val="00234362"/>
    <w:rsid w:val="00234ADD"/>
    <w:rsid w:val="00234B29"/>
    <w:rsid w:val="00234B33"/>
    <w:rsid w:val="0023509F"/>
    <w:rsid w:val="0023546C"/>
    <w:rsid w:val="002356DF"/>
    <w:rsid w:val="00235B47"/>
    <w:rsid w:val="002365B6"/>
    <w:rsid w:val="00237B0F"/>
    <w:rsid w:val="00237BC6"/>
    <w:rsid w:val="002402A5"/>
    <w:rsid w:val="00240365"/>
    <w:rsid w:val="00240C41"/>
    <w:rsid w:val="00241686"/>
    <w:rsid w:val="00241BF6"/>
    <w:rsid w:val="00241BFA"/>
    <w:rsid w:val="00242374"/>
    <w:rsid w:val="00242B8F"/>
    <w:rsid w:val="002430AA"/>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A73"/>
    <w:rsid w:val="00252B10"/>
    <w:rsid w:val="00252C28"/>
    <w:rsid w:val="002531A3"/>
    <w:rsid w:val="00253886"/>
    <w:rsid w:val="00254086"/>
    <w:rsid w:val="00254CE5"/>
    <w:rsid w:val="00254DC6"/>
    <w:rsid w:val="00255BF6"/>
    <w:rsid w:val="002567F5"/>
    <w:rsid w:val="00257F6B"/>
    <w:rsid w:val="0026039E"/>
    <w:rsid w:val="00260669"/>
    <w:rsid w:val="00260901"/>
    <w:rsid w:val="0026123C"/>
    <w:rsid w:val="00261C83"/>
    <w:rsid w:val="00261D85"/>
    <w:rsid w:val="00261FE3"/>
    <w:rsid w:val="002629A9"/>
    <w:rsid w:val="00262E1E"/>
    <w:rsid w:val="00262E9F"/>
    <w:rsid w:val="00262EE1"/>
    <w:rsid w:val="00263125"/>
    <w:rsid w:val="002631CB"/>
    <w:rsid w:val="002634A3"/>
    <w:rsid w:val="00263A1F"/>
    <w:rsid w:val="00263C0D"/>
    <w:rsid w:val="00263E55"/>
    <w:rsid w:val="00263EFB"/>
    <w:rsid w:val="0026409D"/>
    <w:rsid w:val="00264D15"/>
    <w:rsid w:val="002650B3"/>
    <w:rsid w:val="002651CE"/>
    <w:rsid w:val="00265685"/>
    <w:rsid w:val="00265777"/>
    <w:rsid w:val="00266A77"/>
    <w:rsid w:val="00267241"/>
    <w:rsid w:val="00267299"/>
    <w:rsid w:val="0026775D"/>
    <w:rsid w:val="0026779C"/>
    <w:rsid w:val="00267C03"/>
    <w:rsid w:val="00270108"/>
    <w:rsid w:val="002702A3"/>
    <w:rsid w:val="00270B0B"/>
    <w:rsid w:val="0027167A"/>
    <w:rsid w:val="00271C6E"/>
    <w:rsid w:val="00272784"/>
    <w:rsid w:val="00272863"/>
    <w:rsid w:val="00272A4F"/>
    <w:rsid w:val="002730A8"/>
    <w:rsid w:val="00274F8C"/>
    <w:rsid w:val="00275969"/>
    <w:rsid w:val="002759CA"/>
    <w:rsid w:val="00276247"/>
    <w:rsid w:val="0027692C"/>
    <w:rsid w:val="00277004"/>
    <w:rsid w:val="002771A7"/>
    <w:rsid w:val="002776FF"/>
    <w:rsid w:val="00277C52"/>
    <w:rsid w:val="00280B90"/>
    <w:rsid w:val="0028105A"/>
    <w:rsid w:val="002813D8"/>
    <w:rsid w:val="00281CD1"/>
    <w:rsid w:val="00281E0E"/>
    <w:rsid w:val="002829CD"/>
    <w:rsid w:val="0028392F"/>
    <w:rsid w:val="00284593"/>
    <w:rsid w:val="00284887"/>
    <w:rsid w:val="00284ED6"/>
    <w:rsid w:val="00284F2B"/>
    <w:rsid w:val="00285178"/>
    <w:rsid w:val="0028537B"/>
    <w:rsid w:val="002857CD"/>
    <w:rsid w:val="00285F08"/>
    <w:rsid w:val="00285F73"/>
    <w:rsid w:val="002862C7"/>
    <w:rsid w:val="002863B2"/>
    <w:rsid w:val="00286427"/>
    <w:rsid w:val="00286B05"/>
    <w:rsid w:val="00286B50"/>
    <w:rsid w:val="00286CEA"/>
    <w:rsid w:val="00286DB2"/>
    <w:rsid w:val="0028722E"/>
    <w:rsid w:val="00287BD8"/>
    <w:rsid w:val="00290845"/>
    <w:rsid w:val="0029122C"/>
    <w:rsid w:val="0029269A"/>
    <w:rsid w:val="0029365A"/>
    <w:rsid w:val="0029371A"/>
    <w:rsid w:val="002938E4"/>
    <w:rsid w:val="00293A82"/>
    <w:rsid w:val="00293A98"/>
    <w:rsid w:val="00293E47"/>
    <w:rsid w:val="00293F1F"/>
    <w:rsid w:val="00294021"/>
    <w:rsid w:val="00294049"/>
    <w:rsid w:val="00294BF4"/>
    <w:rsid w:val="00294C0B"/>
    <w:rsid w:val="00294C67"/>
    <w:rsid w:val="002952C3"/>
    <w:rsid w:val="00295C21"/>
    <w:rsid w:val="00297920"/>
    <w:rsid w:val="00297CD5"/>
    <w:rsid w:val="002A12EB"/>
    <w:rsid w:val="002A192E"/>
    <w:rsid w:val="002A1B79"/>
    <w:rsid w:val="002A31FE"/>
    <w:rsid w:val="002A39F3"/>
    <w:rsid w:val="002A3A75"/>
    <w:rsid w:val="002A3E0D"/>
    <w:rsid w:val="002A4348"/>
    <w:rsid w:val="002A44C3"/>
    <w:rsid w:val="002A48CC"/>
    <w:rsid w:val="002A4EA5"/>
    <w:rsid w:val="002A715D"/>
    <w:rsid w:val="002A7847"/>
    <w:rsid w:val="002B0031"/>
    <w:rsid w:val="002B027E"/>
    <w:rsid w:val="002B05F6"/>
    <w:rsid w:val="002B066C"/>
    <w:rsid w:val="002B0696"/>
    <w:rsid w:val="002B08E0"/>
    <w:rsid w:val="002B09AE"/>
    <w:rsid w:val="002B0D73"/>
    <w:rsid w:val="002B1226"/>
    <w:rsid w:val="002B14C2"/>
    <w:rsid w:val="002B170B"/>
    <w:rsid w:val="002B1E4B"/>
    <w:rsid w:val="002B2090"/>
    <w:rsid w:val="002B2975"/>
    <w:rsid w:val="002B2DCE"/>
    <w:rsid w:val="002B4065"/>
    <w:rsid w:val="002B428C"/>
    <w:rsid w:val="002B48BB"/>
    <w:rsid w:val="002B4961"/>
    <w:rsid w:val="002B4BB9"/>
    <w:rsid w:val="002B4F5A"/>
    <w:rsid w:val="002B54C4"/>
    <w:rsid w:val="002B63CD"/>
    <w:rsid w:val="002B6907"/>
    <w:rsid w:val="002B76B2"/>
    <w:rsid w:val="002B7A9D"/>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5ADC"/>
    <w:rsid w:val="002C6EFD"/>
    <w:rsid w:val="002C799B"/>
    <w:rsid w:val="002C7B20"/>
    <w:rsid w:val="002D061B"/>
    <w:rsid w:val="002D099E"/>
    <w:rsid w:val="002D1154"/>
    <w:rsid w:val="002D17FE"/>
    <w:rsid w:val="002D1CC3"/>
    <w:rsid w:val="002D2608"/>
    <w:rsid w:val="002D3513"/>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45"/>
    <w:rsid w:val="002E2B76"/>
    <w:rsid w:val="002E2B9E"/>
    <w:rsid w:val="002E2D21"/>
    <w:rsid w:val="002E33FF"/>
    <w:rsid w:val="002E3DFD"/>
    <w:rsid w:val="002E4897"/>
    <w:rsid w:val="002E4CC7"/>
    <w:rsid w:val="002E4F04"/>
    <w:rsid w:val="002E506A"/>
    <w:rsid w:val="002E58A2"/>
    <w:rsid w:val="002E5C62"/>
    <w:rsid w:val="002E6CAF"/>
    <w:rsid w:val="002E75C2"/>
    <w:rsid w:val="002E7644"/>
    <w:rsid w:val="002E7850"/>
    <w:rsid w:val="002F0156"/>
    <w:rsid w:val="002F068E"/>
    <w:rsid w:val="002F0E0C"/>
    <w:rsid w:val="002F1B8A"/>
    <w:rsid w:val="002F1C9A"/>
    <w:rsid w:val="002F309A"/>
    <w:rsid w:val="002F36FA"/>
    <w:rsid w:val="002F3895"/>
    <w:rsid w:val="002F389D"/>
    <w:rsid w:val="002F38FD"/>
    <w:rsid w:val="002F4C32"/>
    <w:rsid w:val="002F4C37"/>
    <w:rsid w:val="002F4FB3"/>
    <w:rsid w:val="002F5BEC"/>
    <w:rsid w:val="002F5D39"/>
    <w:rsid w:val="002F637C"/>
    <w:rsid w:val="002F6A2E"/>
    <w:rsid w:val="002F7646"/>
    <w:rsid w:val="002F7CA5"/>
    <w:rsid w:val="002F7CF6"/>
    <w:rsid w:val="002F7D59"/>
    <w:rsid w:val="00300ADF"/>
    <w:rsid w:val="003017CA"/>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07DC0"/>
    <w:rsid w:val="003104DB"/>
    <w:rsid w:val="00310968"/>
    <w:rsid w:val="00311322"/>
    <w:rsid w:val="00311573"/>
    <w:rsid w:val="00311852"/>
    <w:rsid w:val="003120C7"/>
    <w:rsid w:val="003129A5"/>
    <w:rsid w:val="00313C1D"/>
    <w:rsid w:val="0031453D"/>
    <w:rsid w:val="00314C42"/>
    <w:rsid w:val="003154C0"/>
    <w:rsid w:val="0031648C"/>
    <w:rsid w:val="00316C26"/>
    <w:rsid w:val="00317492"/>
    <w:rsid w:val="00320C8F"/>
    <w:rsid w:val="00320CA1"/>
    <w:rsid w:val="00320E9D"/>
    <w:rsid w:val="00320F28"/>
    <w:rsid w:val="00321F1B"/>
    <w:rsid w:val="003220E4"/>
    <w:rsid w:val="0032275D"/>
    <w:rsid w:val="00322E8C"/>
    <w:rsid w:val="003232D1"/>
    <w:rsid w:val="003233A2"/>
    <w:rsid w:val="003238B0"/>
    <w:rsid w:val="00323AD5"/>
    <w:rsid w:val="003249A3"/>
    <w:rsid w:val="00324D66"/>
    <w:rsid w:val="00325E14"/>
    <w:rsid w:val="00326CE0"/>
    <w:rsid w:val="00326F65"/>
    <w:rsid w:val="00327227"/>
    <w:rsid w:val="0032795E"/>
    <w:rsid w:val="00330796"/>
    <w:rsid w:val="003308C0"/>
    <w:rsid w:val="003308DF"/>
    <w:rsid w:val="00330C6C"/>
    <w:rsid w:val="003311C2"/>
    <w:rsid w:val="0033225B"/>
    <w:rsid w:val="00332577"/>
    <w:rsid w:val="0033282F"/>
    <w:rsid w:val="00332AA5"/>
    <w:rsid w:val="003330CE"/>
    <w:rsid w:val="00334545"/>
    <w:rsid w:val="003345EA"/>
    <w:rsid w:val="0033477F"/>
    <w:rsid w:val="00334793"/>
    <w:rsid w:val="00334E48"/>
    <w:rsid w:val="0033571C"/>
    <w:rsid w:val="00335E94"/>
    <w:rsid w:val="003363BC"/>
    <w:rsid w:val="0033641A"/>
    <w:rsid w:val="00336D6E"/>
    <w:rsid w:val="003370F8"/>
    <w:rsid w:val="003371D1"/>
    <w:rsid w:val="0033752A"/>
    <w:rsid w:val="00337B0F"/>
    <w:rsid w:val="00337DE9"/>
    <w:rsid w:val="0034018F"/>
    <w:rsid w:val="00340AAD"/>
    <w:rsid w:val="003416C6"/>
    <w:rsid w:val="00341AE2"/>
    <w:rsid w:val="00341B5D"/>
    <w:rsid w:val="0034222C"/>
    <w:rsid w:val="003422F5"/>
    <w:rsid w:val="0034262D"/>
    <w:rsid w:val="0034298F"/>
    <w:rsid w:val="00343922"/>
    <w:rsid w:val="00343FB5"/>
    <w:rsid w:val="00344749"/>
    <w:rsid w:val="00344E0E"/>
    <w:rsid w:val="00344F57"/>
    <w:rsid w:val="00345C97"/>
    <w:rsid w:val="00346680"/>
    <w:rsid w:val="003468AD"/>
    <w:rsid w:val="003468CB"/>
    <w:rsid w:val="00346A50"/>
    <w:rsid w:val="00347BE4"/>
    <w:rsid w:val="00347C7A"/>
    <w:rsid w:val="0035042B"/>
    <w:rsid w:val="00350742"/>
    <w:rsid w:val="003515B7"/>
    <w:rsid w:val="00351DBF"/>
    <w:rsid w:val="00352C39"/>
    <w:rsid w:val="003530DF"/>
    <w:rsid w:val="00353585"/>
    <w:rsid w:val="00353804"/>
    <w:rsid w:val="00353C0D"/>
    <w:rsid w:val="00353EFC"/>
    <w:rsid w:val="0035432E"/>
    <w:rsid w:val="00354925"/>
    <w:rsid w:val="003549F2"/>
    <w:rsid w:val="00354B66"/>
    <w:rsid w:val="00354D8E"/>
    <w:rsid w:val="00354FA9"/>
    <w:rsid w:val="003553B9"/>
    <w:rsid w:val="003553E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801"/>
    <w:rsid w:val="00361A77"/>
    <w:rsid w:val="00361CF9"/>
    <w:rsid w:val="00361FBB"/>
    <w:rsid w:val="00362197"/>
    <w:rsid w:val="00363524"/>
    <w:rsid w:val="003637E7"/>
    <w:rsid w:val="003638E4"/>
    <w:rsid w:val="00364082"/>
    <w:rsid w:val="0036541A"/>
    <w:rsid w:val="003657B4"/>
    <w:rsid w:val="003659E5"/>
    <w:rsid w:val="00365C1F"/>
    <w:rsid w:val="00365C88"/>
    <w:rsid w:val="003663AC"/>
    <w:rsid w:val="00367634"/>
    <w:rsid w:val="00367684"/>
    <w:rsid w:val="00367ABA"/>
    <w:rsid w:val="00367C66"/>
    <w:rsid w:val="00367D8F"/>
    <w:rsid w:val="00370017"/>
    <w:rsid w:val="003703AE"/>
    <w:rsid w:val="003705D7"/>
    <w:rsid w:val="003709EF"/>
    <w:rsid w:val="00370E49"/>
    <w:rsid w:val="00370EA9"/>
    <w:rsid w:val="00370EC1"/>
    <w:rsid w:val="003711E2"/>
    <w:rsid w:val="00371338"/>
    <w:rsid w:val="003714CC"/>
    <w:rsid w:val="003719C5"/>
    <w:rsid w:val="00371D1B"/>
    <w:rsid w:val="00372238"/>
    <w:rsid w:val="00372513"/>
    <w:rsid w:val="003728DE"/>
    <w:rsid w:val="0037292A"/>
    <w:rsid w:val="00372EE3"/>
    <w:rsid w:val="00373072"/>
    <w:rsid w:val="0037309E"/>
    <w:rsid w:val="00373758"/>
    <w:rsid w:val="0037414E"/>
    <w:rsid w:val="00375043"/>
    <w:rsid w:val="00375727"/>
    <w:rsid w:val="0037615A"/>
    <w:rsid w:val="003761D3"/>
    <w:rsid w:val="003762B3"/>
    <w:rsid w:val="00376EA6"/>
    <w:rsid w:val="00377F4E"/>
    <w:rsid w:val="00380309"/>
    <w:rsid w:val="00380741"/>
    <w:rsid w:val="00380BA0"/>
    <w:rsid w:val="00380FDA"/>
    <w:rsid w:val="00381416"/>
    <w:rsid w:val="0038321F"/>
    <w:rsid w:val="00383B6A"/>
    <w:rsid w:val="00383B9A"/>
    <w:rsid w:val="003845B4"/>
    <w:rsid w:val="003846E7"/>
    <w:rsid w:val="0038498F"/>
    <w:rsid w:val="00384A51"/>
    <w:rsid w:val="00384A60"/>
    <w:rsid w:val="0038588A"/>
    <w:rsid w:val="0038589C"/>
    <w:rsid w:val="00386855"/>
    <w:rsid w:val="00386898"/>
    <w:rsid w:val="00386A74"/>
    <w:rsid w:val="00386DD0"/>
    <w:rsid w:val="0038718F"/>
    <w:rsid w:val="003872B3"/>
    <w:rsid w:val="00387506"/>
    <w:rsid w:val="00390415"/>
    <w:rsid w:val="00390F36"/>
    <w:rsid w:val="003913D5"/>
    <w:rsid w:val="003917D0"/>
    <w:rsid w:val="00391F19"/>
    <w:rsid w:val="00392183"/>
    <w:rsid w:val="0039251C"/>
    <w:rsid w:val="003926A0"/>
    <w:rsid w:val="003926C8"/>
    <w:rsid w:val="00392A53"/>
    <w:rsid w:val="00392CD1"/>
    <w:rsid w:val="003935DA"/>
    <w:rsid w:val="003938F3"/>
    <w:rsid w:val="00393FB3"/>
    <w:rsid w:val="0039418D"/>
    <w:rsid w:val="003949B7"/>
    <w:rsid w:val="00394EF7"/>
    <w:rsid w:val="0039551B"/>
    <w:rsid w:val="003963A7"/>
    <w:rsid w:val="00396612"/>
    <w:rsid w:val="00396833"/>
    <w:rsid w:val="003975BA"/>
    <w:rsid w:val="00397BA8"/>
    <w:rsid w:val="00397CE5"/>
    <w:rsid w:val="00397D39"/>
    <w:rsid w:val="00397DD8"/>
    <w:rsid w:val="003A0460"/>
    <w:rsid w:val="003A0FBA"/>
    <w:rsid w:val="003A12E3"/>
    <w:rsid w:val="003A1EFE"/>
    <w:rsid w:val="003A1FCE"/>
    <w:rsid w:val="003A284A"/>
    <w:rsid w:val="003A29E4"/>
    <w:rsid w:val="003A2F93"/>
    <w:rsid w:val="003A31D6"/>
    <w:rsid w:val="003A320A"/>
    <w:rsid w:val="003A3CC0"/>
    <w:rsid w:val="003A4375"/>
    <w:rsid w:val="003A4B14"/>
    <w:rsid w:val="003A4C5C"/>
    <w:rsid w:val="003A55F6"/>
    <w:rsid w:val="003A59D9"/>
    <w:rsid w:val="003A66E9"/>
    <w:rsid w:val="003A676A"/>
    <w:rsid w:val="003A6893"/>
    <w:rsid w:val="003A6BA2"/>
    <w:rsid w:val="003A6D61"/>
    <w:rsid w:val="003A7314"/>
    <w:rsid w:val="003A753A"/>
    <w:rsid w:val="003A779A"/>
    <w:rsid w:val="003A7DD6"/>
    <w:rsid w:val="003B05B6"/>
    <w:rsid w:val="003B08F7"/>
    <w:rsid w:val="003B0D3F"/>
    <w:rsid w:val="003B2457"/>
    <w:rsid w:val="003B2B77"/>
    <w:rsid w:val="003B2EF8"/>
    <w:rsid w:val="003B323B"/>
    <w:rsid w:val="003B399E"/>
    <w:rsid w:val="003B3FDC"/>
    <w:rsid w:val="003B4239"/>
    <w:rsid w:val="003B43A5"/>
    <w:rsid w:val="003B47B9"/>
    <w:rsid w:val="003B55F7"/>
    <w:rsid w:val="003B5DDF"/>
    <w:rsid w:val="003B634E"/>
    <w:rsid w:val="003B64C5"/>
    <w:rsid w:val="003B6887"/>
    <w:rsid w:val="003B7655"/>
    <w:rsid w:val="003B7769"/>
    <w:rsid w:val="003B7AFE"/>
    <w:rsid w:val="003C0282"/>
    <w:rsid w:val="003C04F1"/>
    <w:rsid w:val="003C0B05"/>
    <w:rsid w:val="003C203D"/>
    <w:rsid w:val="003C2D74"/>
    <w:rsid w:val="003C33F6"/>
    <w:rsid w:val="003C3B2F"/>
    <w:rsid w:val="003C3DC0"/>
    <w:rsid w:val="003C3F07"/>
    <w:rsid w:val="003C4234"/>
    <w:rsid w:val="003C4B8E"/>
    <w:rsid w:val="003C4CF1"/>
    <w:rsid w:val="003C4E16"/>
    <w:rsid w:val="003C61FA"/>
    <w:rsid w:val="003C6490"/>
    <w:rsid w:val="003C7014"/>
    <w:rsid w:val="003C707A"/>
    <w:rsid w:val="003C7378"/>
    <w:rsid w:val="003C7AF8"/>
    <w:rsid w:val="003D01E1"/>
    <w:rsid w:val="003D0375"/>
    <w:rsid w:val="003D0723"/>
    <w:rsid w:val="003D0933"/>
    <w:rsid w:val="003D1A38"/>
    <w:rsid w:val="003D2156"/>
    <w:rsid w:val="003D22D1"/>
    <w:rsid w:val="003D3A26"/>
    <w:rsid w:val="003D3E09"/>
    <w:rsid w:val="003D4522"/>
    <w:rsid w:val="003D5084"/>
    <w:rsid w:val="003D68F6"/>
    <w:rsid w:val="003D696A"/>
    <w:rsid w:val="003D7067"/>
    <w:rsid w:val="003D7641"/>
    <w:rsid w:val="003E0121"/>
    <w:rsid w:val="003E17FB"/>
    <w:rsid w:val="003E223D"/>
    <w:rsid w:val="003E2A6B"/>
    <w:rsid w:val="003E3096"/>
    <w:rsid w:val="003E312D"/>
    <w:rsid w:val="003E394F"/>
    <w:rsid w:val="003E3A7F"/>
    <w:rsid w:val="003E3AF6"/>
    <w:rsid w:val="003E46DE"/>
    <w:rsid w:val="003E4878"/>
    <w:rsid w:val="003E4A4B"/>
    <w:rsid w:val="003E4CA0"/>
    <w:rsid w:val="003E4DA0"/>
    <w:rsid w:val="003E4E0F"/>
    <w:rsid w:val="003E5015"/>
    <w:rsid w:val="003E5A6F"/>
    <w:rsid w:val="003E5EB6"/>
    <w:rsid w:val="003E642E"/>
    <w:rsid w:val="003E6E49"/>
    <w:rsid w:val="003E70EF"/>
    <w:rsid w:val="003F0722"/>
    <w:rsid w:val="003F126C"/>
    <w:rsid w:val="003F13A6"/>
    <w:rsid w:val="003F1591"/>
    <w:rsid w:val="003F15BA"/>
    <w:rsid w:val="003F282C"/>
    <w:rsid w:val="003F2C0C"/>
    <w:rsid w:val="003F2F6F"/>
    <w:rsid w:val="003F31F6"/>
    <w:rsid w:val="003F3518"/>
    <w:rsid w:val="003F3786"/>
    <w:rsid w:val="003F3E8E"/>
    <w:rsid w:val="003F3FE6"/>
    <w:rsid w:val="003F401F"/>
    <w:rsid w:val="003F4A39"/>
    <w:rsid w:val="003F4D12"/>
    <w:rsid w:val="003F50DF"/>
    <w:rsid w:val="003F56DF"/>
    <w:rsid w:val="003F61E5"/>
    <w:rsid w:val="003F62F3"/>
    <w:rsid w:val="003F6FFF"/>
    <w:rsid w:val="004004E6"/>
    <w:rsid w:val="00401358"/>
    <w:rsid w:val="00401523"/>
    <w:rsid w:val="00401600"/>
    <w:rsid w:val="00402105"/>
    <w:rsid w:val="004025A3"/>
    <w:rsid w:val="00402604"/>
    <w:rsid w:val="00403021"/>
    <w:rsid w:val="004035F1"/>
    <w:rsid w:val="0040363A"/>
    <w:rsid w:val="0040436B"/>
    <w:rsid w:val="00404E60"/>
    <w:rsid w:val="00405A39"/>
    <w:rsid w:val="00406486"/>
    <w:rsid w:val="00406ADB"/>
    <w:rsid w:val="0040705D"/>
    <w:rsid w:val="00407383"/>
    <w:rsid w:val="00410A91"/>
    <w:rsid w:val="00410D63"/>
    <w:rsid w:val="004114A7"/>
    <w:rsid w:val="00412B3B"/>
    <w:rsid w:val="00413606"/>
    <w:rsid w:val="004139B7"/>
    <w:rsid w:val="00413E2A"/>
    <w:rsid w:val="00413F23"/>
    <w:rsid w:val="004141F7"/>
    <w:rsid w:val="0041440C"/>
    <w:rsid w:val="00414DDC"/>
    <w:rsid w:val="00414E0C"/>
    <w:rsid w:val="00414F8F"/>
    <w:rsid w:val="004151D5"/>
    <w:rsid w:val="00415544"/>
    <w:rsid w:val="004158EC"/>
    <w:rsid w:val="00415B5D"/>
    <w:rsid w:val="00415D72"/>
    <w:rsid w:val="00415EA1"/>
    <w:rsid w:val="0041630F"/>
    <w:rsid w:val="00416959"/>
    <w:rsid w:val="00416DC1"/>
    <w:rsid w:val="0042001F"/>
    <w:rsid w:val="00420095"/>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3EC9"/>
    <w:rsid w:val="00434440"/>
    <w:rsid w:val="00434746"/>
    <w:rsid w:val="00434DC1"/>
    <w:rsid w:val="00435428"/>
    <w:rsid w:val="00436373"/>
    <w:rsid w:val="00436A97"/>
    <w:rsid w:val="0043773D"/>
    <w:rsid w:val="00437986"/>
    <w:rsid w:val="00437B03"/>
    <w:rsid w:val="00437D2F"/>
    <w:rsid w:val="00437EA6"/>
    <w:rsid w:val="004410E5"/>
    <w:rsid w:val="00441503"/>
    <w:rsid w:val="00441637"/>
    <w:rsid w:val="00442595"/>
    <w:rsid w:val="00442D19"/>
    <w:rsid w:val="004433EE"/>
    <w:rsid w:val="004435EE"/>
    <w:rsid w:val="00443C66"/>
    <w:rsid w:val="004447AB"/>
    <w:rsid w:val="004447BA"/>
    <w:rsid w:val="00444C16"/>
    <w:rsid w:val="00444DE1"/>
    <w:rsid w:val="004451F9"/>
    <w:rsid w:val="004453CA"/>
    <w:rsid w:val="00446697"/>
    <w:rsid w:val="00446AEC"/>
    <w:rsid w:val="00446B9D"/>
    <w:rsid w:val="004471B1"/>
    <w:rsid w:val="0044764A"/>
    <w:rsid w:val="00447949"/>
    <w:rsid w:val="00450739"/>
    <w:rsid w:val="004514EC"/>
    <w:rsid w:val="00451612"/>
    <w:rsid w:val="00451AC9"/>
    <w:rsid w:val="00451CEF"/>
    <w:rsid w:val="00451E03"/>
    <w:rsid w:val="00451E49"/>
    <w:rsid w:val="00451FEC"/>
    <w:rsid w:val="004527CD"/>
    <w:rsid w:val="00452811"/>
    <w:rsid w:val="004557CA"/>
    <w:rsid w:val="00455887"/>
    <w:rsid w:val="00455F72"/>
    <w:rsid w:val="004567F8"/>
    <w:rsid w:val="00456849"/>
    <w:rsid w:val="00456B85"/>
    <w:rsid w:val="004570FC"/>
    <w:rsid w:val="0046052C"/>
    <w:rsid w:val="0046071D"/>
    <w:rsid w:val="004608D8"/>
    <w:rsid w:val="00461191"/>
    <w:rsid w:val="0046179E"/>
    <w:rsid w:val="004619FF"/>
    <w:rsid w:val="00461C1D"/>
    <w:rsid w:val="00462523"/>
    <w:rsid w:val="0046263D"/>
    <w:rsid w:val="00462B63"/>
    <w:rsid w:val="00463F14"/>
    <w:rsid w:val="004640F0"/>
    <w:rsid w:val="00464CEC"/>
    <w:rsid w:val="00465C2E"/>
    <w:rsid w:val="004662D5"/>
    <w:rsid w:val="00466F85"/>
    <w:rsid w:val="0046718A"/>
    <w:rsid w:val="0046768C"/>
    <w:rsid w:val="00467767"/>
    <w:rsid w:val="00467C24"/>
    <w:rsid w:val="00467E99"/>
    <w:rsid w:val="00467FF6"/>
    <w:rsid w:val="00470203"/>
    <w:rsid w:val="00470315"/>
    <w:rsid w:val="00471C01"/>
    <w:rsid w:val="00471DF6"/>
    <w:rsid w:val="0047228D"/>
    <w:rsid w:val="00472A60"/>
    <w:rsid w:val="00472A98"/>
    <w:rsid w:val="004737D1"/>
    <w:rsid w:val="004738C1"/>
    <w:rsid w:val="004738CC"/>
    <w:rsid w:val="00474433"/>
    <w:rsid w:val="004745B4"/>
    <w:rsid w:val="00474B8E"/>
    <w:rsid w:val="00474F34"/>
    <w:rsid w:val="0047517E"/>
    <w:rsid w:val="00475B0A"/>
    <w:rsid w:val="00475B6E"/>
    <w:rsid w:val="00476033"/>
    <w:rsid w:val="0047605F"/>
    <w:rsid w:val="0047615D"/>
    <w:rsid w:val="00476239"/>
    <w:rsid w:val="00476943"/>
    <w:rsid w:val="0047752D"/>
    <w:rsid w:val="0047755A"/>
    <w:rsid w:val="00477590"/>
    <w:rsid w:val="00480755"/>
    <w:rsid w:val="00480ADC"/>
    <w:rsid w:val="00480D9D"/>
    <w:rsid w:val="00480EDE"/>
    <w:rsid w:val="0048130E"/>
    <w:rsid w:val="00481683"/>
    <w:rsid w:val="00481793"/>
    <w:rsid w:val="004818E6"/>
    <w:rsid w:val="004819D1"/>
    <w:rsid w:val="00481C94"/>
    <w:rsid w:val="00481F39"/>
    <w:rsid w:val="00482F41"/>
    <w:rsid w:val="00483D82"/>
    <w:rsid w:val="00483E9B"/>
    <w:rsid w:val="00483EBB"/>
    <w:rsid w:val="00484206"/>
    <w:rsid w:val="00484E42"/>
    <w:rsid w:val="004860FA"/>
    <w:rsid w:val="0048656E"/>
    <w:rsid w:val="00486B39"/>
    <w:rsid w:val="00486B50"/>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27E"/>
    <w:rsid w:val="00495859"/>
    <w:rsid w:val="00495F66"/>
    <w:rsid w:val="00497027"/>
    <w:rsid w:val="00497063"/>
    <w:rsid w:val="0049722D"/>
    <w:rsid w:val="00497253"/>
    <w:rsid w:val="0049737E"/>
    <w:rsid w:val="004A010E"/>
    <w:rsid w:val="004A04C7"/>
    <w:rsid w:val="004A05A9"/>
    <w:rsid w:val="004A0DB2"/>
    <w:rsid w:val="004A1952"/>
    <w:rsid w:val="004A1B90"/>
    <w:rsid w:val="004A1F88"/>
    <w:rsid w:val="004A2AFB"/>
    <w:rsid w:val="004A2C6F"/>
    <w:rsid w:val="004A34AB"/>
    <w:rsid w:val="004A370A"/>
    <w:rsid w:val="004A3A1F"/>
    <w:rsid w:val="004A4282"/>
    <w:rsid w:val="004A4513"/>
    <w:rsid w:val="004A461E"/>
    <w:rsid w:val="004A4D08"/>
    <w:rsid w:val="004A5603"/>
    <w:rsid w:val="004A560B"/>
    <w:rsid w:val="004A5B83"/>
    <w:rsid w:val="004A5CCE"/>
    <w:rsid w:val="004A6134"/>
    <w:rsid w:val="004A63F0"/>
    <w:rsid w:val="004A724A"/>
    <w:rsid w:val="004A7599"/>
    <w:rsid w:val="004A7E20"/>
    <w:rsid w:val="004B06AF"/>
    <w:rsid w:val="004B0714"/>
    <w:rsid w:val="004B0C39"/>
    <w:rsid w:val="004B0CD5"/>
    <w:rsid w:val="004B3AD0"/>
    <w:rsid w:val="004B3F72"/>
    <w:rsid w:val="004B4463"/>
    <w:rsid w:val="004B4A21"/>
    <w:rsid w:val="004B4D2E"/>
    <w:rsid w:val="004B58BF"/>
    <w:rsid w:val="004B5CA6"/>
    <w:rsid w:val="004B6A10"/>
    <w:rsid w:val="004B6B34"/>
    <w:rsid w:val="004B74B9"/>
    <w:rsid w:val="004B7F2B"/>
    <w:rsid w:val="004C02D8"/>
    <w:rsid w:val="004C061D"/>
    <w:rsid w:val="004C1078"/>
    <w:rsid w:val="004C1B72"/>
    <w:rsid w:val="004C22BC"/>
    <w:rsid w:val="004C309A"/>
    <w:rsid w:val="004C38C2"/>
    <w:rsid w:val="004C4069"/>
    <w:rsid w:val="004C4298"/>
    <w:rsid w:val="004C5573"/>
    <w:rsid w:val="004C5818"/>
    <w:rsid w:val="004C650E"/>
    <w:rsid w:val="004C65AE"/>
    <w:rsid w:val="004C6F3D"/>
    <w:rsid w:val="004C7548"/>
    <w:rsid w:val="004C79C3"/>
    <w:rsid w:val="004D01D9"/>
    <w:rsid w:val="004D06D6"/>
    <w:rsid w:val="004D07A8"/>
    <w:rsid w:val="004D0A2A"/>
    <w:rsid w:val="004D0AC8"/>
    <w:rsid w:val="004D0DDD"/>
    <w:rsid w:val="004D0EED"/>
    <w:rsid w:val="004D1016"/>
    <w:rsid w:val="004D2CFA"/>
    <w:rsid w:val="004D3C8E"/>
    <w:rsid w:val="004D58B5"/>
    <w:rsid w:val="004D5974"/>
    <w:rsid w:val="004D6130"/>
    <w:rsid w:val="004D6427"/>
    <w:rsid w:val="004D7163"/>
    <w:rsid w:val="004D7513"/>
    <w:rsid w:val="004D7BA3"/>
    <w:rsid w:val="004E0B4F"/>
    <w:rsid w:val="004E0C40"/>
    <w:rsid w:val="004E1563"/>
    <w:rsid w:val="004E1FE2"/>
    <w:rsid w:val="004E24EC"/>
    <w:rsid w:val="004E2917"/>
    <w:rsid w:val="004E320F"/>
    <w:rsid w:val="004E3248"/>
    <w:rsid w:val="004E369D"/>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10EE"/>
    <w:rsid w:val="004F1ECD"/>
    <w:rsid w:val="004F221C"/>
    <w:rsid w:val="004F22D1"/>
    <w:rsid w:val="004F2A82"/>
    <w:rsid w:val="004F32AD"/>
    <w:rsid w:val="004F3C7F"/>
    <w:rsid w:val="004F4310"/>
    <w:rsid w:val="004F5306"/>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0AC2"/>
    <w:rsid w:val="00511478"/>
    <w:rsid w:val="00511926"/>
    <w:rsid w:val="0051215F"/>
    <w:rsid w:val="0051255B"/>
    <w:rsid w:val="00512AC9"/>
    <w:rsid w:val="00512D29"/>
    <w:rsid w:val="00512DB1"/>
    <w:rsid w:val="00513237"/>
    <w:rsid w:val="00513977"/>
    <w:rsid w:val="005139AB"/>
    <w:rsid w:val="00514921"/>
    <w:rsid w:val="00514CC4"/>
    <w:rsid w:val="0051519E"/>
    <w:rsid w:val="0051549A"/>
    <w:rsid w:val="00515BE0"/>
    <w:rsid w:val="0051628E"/>
    <w:rsid w:val="0051667B"/>
    <w:rsid w:val="00516BEE"/>
    <w:rsid w:val="00516EBA"/>
    <w:rsid w:val="00517070"/>
    <w:rsid w:val="005174E9"/>
    <w:rsid w:val="0052043B"/>
    <w:rsid w:val="005211B2"/>
    <w:rsid w:val="005220BE"/>
    <w:rsid w:val="005228E5"/>
    <w:rsid w:val="00522FF0"/>
    <w:rsid w:val="00523369"/>
    <w:rsid w:val="0052353C"/>
    <w:rsid w:val="00523B88"/>
    <w:rsid w:val="00524545"/>
    <w:rsid w:val="00524982"/>
    <w:rsid w:val="00524F6D"/>
    <w:rsid w:val="00525069"/>
    <w:rsid w:val="00525A6D"/>
    <w:rsid w:val="00526313"/>
    <w:rsid w:val="00526560"/>
    <w:rsid w:val="005266A2"/>
    <w:rsid w:val="00526807"/>
    <w:rsid w:val="00526E7B"/>
    <w:rsid w:val="00530086"/>
    <w:rsid w:val="005307B2"/>
    <w:rsid w:val="00530A98"/>
    <w:rsid w:val="0053117B"/>
    <w:rsid w:val="00531846"/>
    <w:rsid w:val="0053202F"/>
    <w:rsid w:val="005321F0"/>
    <w:rsid w:val="005327CF"/>
    <w:rsid w:val="00532DEE"/>
    <w:rsid w:val="00532E06"/>
    <w:rsid w:val="005331C8"/>
    <w:rsid w:val="005333C9"/>
    <w:rsid w:val="00533416"/>
    <w:rsid w:val="005340FA"/>
    <w:rsid w:val="0053435B"/>
    <w:rsid w:val="0053503F"/>
    <w:rsid w:val="00535A07"/>
    <w:rsid w:val="00535FB4"/>
    <w:rsid w:val="005361C2"/>
    <w:rsid w:val="005363BA"/>
    <w:rsid w:val="0053653F"/>
    <w:rsid w:val="005365ED"/>
    <w:rsid w:val="00536D55"/>
    <w:rsid w:val="00536E3D"/>
    <w:rsid w:val="00537560"/>
    <w:rsid w:val="0053758A"/>
    <w:rsid w:val="00537611"/>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CD6"/>
    <w:rsid w:val="00552DFD"/>
    <w:rsid w:val="00552F41"/>
    <w:rsid w:val="00553265"/>
    <w:rsid w:val="00553270"/>
    <w:rsid w:val="00553890"/>
    <w:rsid w:val="00553DF5"/>
    <w:rsid w:val="00554A78"/>
    <w:rsid w:val="00554ADE"/>
    <w:rsid w:val="00554B9E"/>
    <w:rsid w:val="0055514C"/>
    <w:rsid w:val="0055589A"/>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7D0"/>
    <w:rsid w:val="00566E12"/>
    <w:rsid w:val="00567B73"/>
    <w:rsid w:val="0057011A"/>
    <w:rsid w:val="005701F2"/>
    <w:rsid w:val="005705B3"/>
    <w:rsid w:val="005709E4"/>
    <w:rsid w:val="00570A39"/>
    <w:rsid w:val="00571923"/>
    <w:rsid w:val="005719A6"/>
    <w:rsid w:val="00571AA2"/>
    <w:rsid w:val="00571B48"/>
    <w:rsid w:val="005724EB"/>
    <w:rsid w:val="00573023"/>
    <w:rsid w:val="005734AD"/>
    <w:rsid w:val="005746FC"/>
    <w:rsid w:val="00574B63"/>
    <w:rsid w:val="005753A7"/>
    <w:rsid w:val="00575628"/>
    <w:rsid w:val="00575847"/>
    <w:rsid w:val="00575BEB"/>
    <w:rsid w:val="0057602C"/>
    <w:rsid w:val="005760E8"/>
    <w:rsid w:val="005761DB"/>
    <w:rsid w:val="00576651"/>
    <w:rsid w:val="005767E7"/>
    <w:rsid w:val="00577544"/>
    <w:rsid w:val="005813CD"/>
    <w:rsid w:val="0058151E"/>
    <w:rsid w:val="00581FE6"/>
    <w:rsid w:val="005822BD"/>
    <w:rsid w:val="005824BD"/>
    <w:rsid w:val="005827A2"/>
    <w:rsid w:val="00582825"/>
    <w:rsid w:val="00582860"/>
    <w:rsid w:val="0058299F"/>
    <w:rsid w:val="00582B27"/>
    <w:rsid w:val="00582B8E"/>
    <w:rsid w:val="00582B91"/>
    <w:rsid w:val="00582DF8"/>
    <w:rsid w:val="005830E7"/>
    <w:rsid w:val="0058312D"/>
    <w:rsid w:val="005832E5"/>
    <w:rsid w:val="00583300"/>
    <w:rsid w:val="00583649"/>
    <w:rsid w:val="00583ABA"/>
    <w:rsid w:val="00583C3B"/>
    <w:rsid w:val="00584109"/>
    <w:rsid w:val="00584208"/>
    <w:rsid w:val="00584DE0"/>
    <w:rsid w:val="00586419"/>
    <w:rsid w:val="0058665A"/>
    <w:rsid w:val="00586DFA"/>
    <w:rsid w:val="00590333"/>
    <w:rsid w:val="005903C8"/>
    <w:rsid w:val="005909B4"/>
    <w:rsid w:val="00590D25"/>
    <w:rsid w:val="00590F5C"/>
    <w:rsid w:val="005916C6"/>
    <w:rsid w:val="005917FB"/>
    <w:rsid w:val="005926E4"/>
    <w:rsid w:val="00592CC6"/>
    <w:rsid w:val="00592CCC"/>
    <w:rsid w:val="00593114"/>
    <w:rsid w:val="0059380A"/>
    <w:rsid w:val="00593D00"/>
    <w:rsid w:val="00593E8B"/>
    <w:rsid w:val="00594195"/>
    <w:rsid w:val="00594EE7"/>
    <w:rsid w:val="005953AE"/>
    <w:rsid w:val="005959EB"/>
    <w:rsid w:val="00595B33"/>
    <w:rsid w:val="00596E49"/>
    <w:rsid w:val="00597A06"/>
    <w:rsid w:val="005A09BC"/>
    <w:rsid w:val="005A09CC"/>
    <w:rsid w:val="005A1370"/>
    <w:rsid w:val="005A1966"/>
    <w:rsid w:val="005A1CBF"/>
    <w:rsid w:val="005A2215"/>
    <w:rsid w:val="005A271A"/>
    <w:rsid w:val="005A2D74"/>
    <w:rsid w:val="005A3186"/>
    <w:rsid w:val="005A339D"/>
    <w:rsid w:val="005A37C9"/>
    <w:rsid w:val="005A3B06"/>
    <w:rsid w:val="005A3BA6"/>
    <w:rsid w:val="005A5657"/>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588"/>
    <w:rsid w:val="005B165B"/>
    <w:rsid w:val="005B1AE6"/>
    <w:rsid w:val="005B20D0"/>
    <w:rsid w:val="005B26E8"/>
    <w:rsid w:val="005B274B"/>
    <w:rsid w:val="005B34CA"/>
    <w:rsid w:val="005B3898"/>
    <w:rsid w:val="005B4246"/>
    <w:rsid w:val="005B4C13"/>
    <w:rsid w:val="005B4E79"/>
    <w:rsid w:val="005B53D4"/>
    <w:rsid w:val="005B5701"/>
    <w:rsid w:val="005B5B2D"/>
    <w:rsid w:val="005B5B8D"/>
    <w:rsid w:val="005B6179"/>
    <w:rsid w:val="005B699A"/>
    <w:rsid w:val="005B6ACE"/>
    <w:rsid w:val="005B7BE3"/>
    <w:rsid w:val="005B7C4B"/>
    <w:rsid w:val="005C0A5C"/>
    <w:rsid w:val="005C0DFD"/>
    <w:rsid w:val="005C188E"/>
    <w:rsid w:val="005C1C0E"/>
    <w:rsid w:val="005C3200"/>
    <w:rsid w:val="005C51A7"/>
    <w:rsid w:val="005C63B1"/>
    <w:rsid w:val="005C6606"/>
    <w:rsid w:val="005C67D5"/>
    <w:rsid w:val="005C67EC"/>
    <w:rsid w:val="005C6856"/>
    <w:rsid w:val="005C73A3"/>
    <w:rsid w:val="005C74AD"/>
    <w:rsid w:val="005C7DE6"/>
    <w:rsid w:val="005D0369"/>
    <w:rsid w:val="005D097A"/>
    <w:rsid w:val="005D0B97"/>
    <w:rsid w:val="005D0C92"/>
    <w:rsid w:val="005D0E57"/>
    <w:rsid w:val="005D1607"/>
    <w:rsid w:val="005D1EEB"/>
    <w:rsid w:val="005D2712"/>
    <w:rsid w:val="005D2884"/>
    <w:rsid w:val="005D288E"/>
    <w:rsid w:val="005D2F3E"/>
    <w:rsid w:val="005D30CC"/>
    <w:rsid w:val="005D3402"/>
    <w:rsid w:val="005D5C31"/>
    <w:rsid w:val="005D61EB"/>
    <w:rsid w:val="005D6F01"/>
    <w:rsid w:val="005D70A4"/>
    <w:rsid w:val="005D778C"/>
    <w:rsid w:val="005D7C14"/>
    <w:rsid w:val="005E040E"/>
    <w:rsid w:val="005E134B"/>
    <w:rsid w:val="005E1DA2"/>
    <w:rsid w:val="005E23A4"/>
    <w:rsid w:val="005E2A6A"/>
    <w:rsid w:val="005E3142"/>
    <w:rsid w:val="005E3844"/>
    <w:rsid w:val="005E3A52"/>
    <w:rsid w:val="005E3B76"/>
    <w:rsid w:val="005E3F4B"/>
    <w:rsid w:val="005E44BE"/>
    <w:rsid w:val="005E4629"/>
    <w:rsid w:val="005E4D7A"/>
    <w:rsid w:val="005E5851"/>
    <w:rsid w:val="005E5ACE"/>
    <w:rsid w:val="005E5C6D"/>
    <w:rsid w:val="005E5E7F"/>
    <w:rsid w:val="005E5F54"/>
    <w:rsid w:val="005E635B"/>
    <w:rsid w:val="005E6595"/>
    <w:rsid w:val="005E6A07"/>
    <w:rsid w:val="005E6E80"/>
    <w:rsid w:val="005E7367"/>
    <w:rsid w:val="005E75AB"/>
    <w:rsid w:val="005E771D"/>
    <w:rsid w:val="005E77DE"/>
    <w:rsid w:val="005E7D08"/>
    <w:rsid w:val="005E7F23"/>
    <w:rsid w:val="005F0C06"/>
    <w:rsid w:val="005F32BC"/>
    <w:rsid w:val="005F3375"/>
    <w:rsid w:val="005F372D"/>
    <w:rsid w:val="005F3A9A"/>
    <w:rsid w:val="005F3D94"/>
    <w:rsid w:val="005F3E4F"/>
    <w:rsid w:val="005F472F"/>
    <w:rsid w:val="005F4CC4"/>
    <w:rsid w:val="005F503A"/>
    <w:rsid w:val="00600150"/>
    <w:rsid w:val="00600481"/>
    <w:rsid w:val="00600A99"/>
    <w:rsid w:val="00601784"/>
    <w:rsid w:val="006019D9"/>
    <w:rsid w:val="00601DF3"/>
    <w:rsid w:val="00601FA9"/>
    <w:rsid w:val="006021D7"/>
    <w:rsid w:val="00602917"/>
    <w:rsid w:val="00602B58"/>
    <w:rsid w:val="00602B64"/>
    <w:rsid w:val="00603217"/>
    <w:rsid w:val="00603302"/>
    <w:rsid w:val="00603E64"/>
    <w:rsid w:val="00604531"/>
    <w:rsid w:val="0060463D"/>
    <w:rsid w:val="00604A65"/>
    <w:rsid w:val="00604A96"/>
    <w:rsid w:val="00604EB1"/>
    <w:rsid w:val="00605106"/>
    <w:rsid w:val="00605141"/>
    <w:rsid w:val="006052E8"/>
    <w:rsid w:val="006055F1"/>
    <w:rsid w:val="00605B9E"/>
    <w:rsid w:val="00605F07"/>
    <w:rsid w:val="00606039"/>
    <w:rsid w:val="00607200"/>
    <w:rsid w:val="0060721D"/>
    <w:rsid w:val="006073A4"/>
    <w:rsid w:val="006079E2"/>
    <w:rsid w:val="00607AE2"/>
    <w:rsid w:val="00607CDC"/>
    <w:rsid w:val="00610613"/>
    <w:rsid w:val="00610CEE"/>
    <w:rsid w:val="00610D23"/>
    <w:rsid w:val="006112F6"/>
    <w:rsid w:val="006116A2"/>
    <w:rsid w:val="006117D6"/>
    <w:rsid w:val="00611B52"/>
    <w:rsid w:val="00613C41"/>
    <w:rsid w:val="00614B23"/>
    <w:rsid w:val="00614D0E"/>
    <w:rsid w:val="00614EF6"/>
    <w:rsid w:val="006151E3"/>
    <w:rsid w:val="00616C41"/>
    <w:rsid w:val="006172B6"/>
    <w:rsid w:val="006177F8"/>
    <w:rsid w:val="0061783C"/>
    <w:rsid w:val="00617C4E"/>
    <w:rsid w:val="00617C50"/>
    <w:rsid w:val="006200CF"/>
    <w:rsid w:val="0062030E"/>
    <w:rsid w:val="00620CE6"/>
    <w:rsid w:val="0062133D"/>
    <w:rsid w:val="0062262D"/>
    <w:rsid w:val="00622E4A"/>
    <w:rsid w:val="0062348F"/>
    <w:rsid w:val="00623C79"/>
    <w:rsid w:val="0062544A"/>
    <w:rsid w:val="00625D4C"/>
    <w:rsid w:val="00626CA7"/>
    <w:rsid w:val="0062764C"/>
    <w:rsid w:val="00627679"/>
    <w:rsid w:val="00627C07"/>
    <w:rsid w:val="00627EAF"/>
    <w:rsid w:val="00627ED7"/>
    <w:rsid w:val="0063041A"/>
    <w:rsid w:val="00631F45"/>
    <w:rsid w:val="006320E2"/>
    <w:rsid w:val="00632D32"/>
    <w:rsid w:val="0063346D"/>
    <w:rsid w:val="00633F4E"/>
    <w:rsid w:val="0063448B"/>
    <w:rsid w:val="006351AA"/>
    <w:rsid w:val="006356E1"/>
    <w:rsid w:val="00635B2B"/>
    <w:rsid w:val="006369F6"/>
    <w:rsid w:val="00636D05"/>
    <w:rsid w:val="00636E1B"/>
    <w:rsid w:val="0063725D"/>
    <w:rsid w:val="006372A5"/>
    <w:rsid w:val="00637846"/>
    <w:rsid w:val="00637DF2"/>
    <w:rsid w:val="00637F6D"/>
    <w:rsid w:val="00637FB6"/>
    <w:rsid w:val="006405E6"/>
    <w:rsid w:val="006409B9"/>
    <w:rsid w:val="00640A87"/>
    <w:rsid w:val="006411A1"/>
    <w:rsid w:val="00641A59"/>
    <w:rsid w:val="00641A88"/>
    <w:rsid w:val="00641CBD"/>
    <w:rsid w:val="00641DAC"/>
    <w:rsid w:val="00641E52"/>
    <w:rsid w:val="00641E94"/>
    <w:rsid w:val="006421F2"/>
    <w:rsid w:val="0064280F"/>
    <w:rsid w:val="0064372F"/>
    <w:rsid w:val="006441C7"/>
    <w:rsid w:val="00644338"/>
    <w:rsid w:val="00644539"/>
    <w:rsid w:val="00644926"/>
    <w:rsid w:val="00644A9C"/>
    <w:rsid w:val="00644C4C"/>
    <w:rsid w:val="00644D12"/>
    <w:rsid w:val="00645386"/>
    <w:rsid w:val="0064554E"/>
    <w:rsid w:val="00645907"/>
    <w:rsid w:val="00646286"/>
    <w:rsid w:val="00646BC8"/>
    <w:rsid w:val="00647064"/>
    <w:rsid w:val="006472CA"/>
    <w:rsid w:val="00647A6E"/>
    <w:rsid w:val="00650540"/>
    <w:rsid w:val="00650E87"/>
    <w:rsid w:val="00651F41"/>
    <w:rsid w:val="00652A75"/>
    <w:rsid w:val="00652FBC"/>
    <w:rsid w:val="006542F7"/>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2D2B"/>
    <w:rsid w:val="0066307E"/>
    <w:rsid w:val="006630F3"/>
    <w:rsid w:val="0066366A"/>
    <w:rsid w:val="0066529C"/>
    <w:rsid w:val="006655E0"/>
    <w:rsid w:val="00665FA3"/>
    <w:rsid w:val="00666A8A"/>
    <w:rsid w:val="00666A8F"/>
    <w:rsid w:val="006670D0"/>
    <w:rsid w:val="006671F6"/>
    <w:rsid w:val="00667260"/>
    <w:rsid w:val="006672BC"/>
    <w:rsid w:val="00667A2A"/>
    <w:rsid w:val="00670728"/>
    <w:rsid w:val="00670BF9"/>
    <w:rsid w:val="00670E38"/>
    <w:rsid w:val="00671B00"/>
    <w:rsid w:val="006737E8"/>
    <w:rsid w:val="0067380F"/>
    <w:rsid w:val="006746BE"/>
    <w:rsid w:val="006749DC"/>
    <w:rsid w:val="00674A2A"/>
    <w:rsid w:val="00674DBD"/>
    <w:rsid w:val="00675C5B"/>
    <w:rsid w:val="00675D9A"/>
    <w:rsid w:val="00676A92"/>
    <w:rsid w:val="00676F9D"/>
    <w:rsid w:val="00677F77"/>
    <w:rsid w:val="00681312"/>
    <w:rsid w:val="006827F4"/>
    <w:rsid w:val="006836E9"/>
    <w:rsid w:val="00683935"/>
    <w:rsid w:val="00683B45"/>
    <w:rsid w:val="00683F46"/>
    <w:rsid w:val="0068414C"/>
    <w:rsid w:val="00684AC1"/>
    <w:rsid w:val="00685BF0"/>
    <w:rsid w:val="00685D78"/>
    <w:rsid w:val="0068686B"/>
    <w:rsid w:val="006868FD"/>
    <w:rsid w:val="00686A9B"/>
    <w:rsid w:val="00686E7D"/>
    <w:rsid w:val="00687A97"/>
    <w:rsid w:val="00687C50"/>
    <w:rsid w:val="00690A25"/>
    <w:rsid w:val="00690A2D"/>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63E"/>
    <w:rsid w:val="00695AE7"/>
    <w:rsid w:val="00695D5E"/>
    <w:rsid w:val="00695F10"/>
    <w:rsid w:val="00696F98"/>
    <w:rsid w:val="00697614"/>
    <w:rsid w:val="006A0140"/>
    <w:rsid w:val="006A0A33"/>
    <w:rsid w:val="006A0BC4"/>
    <w:rsid w:val="006A0E17"/>
    <w:rsid w:val="006A12C2"/>
    <w:rsid w:val="006A1702"/>
    <w:rsid w:val="006A1A4D"/>
    <w:rsid w:val="006A1AB4"/>
    <w:rsid w:val="006A1C0E"/>
    <w:rsid w:val="006A2029"/>
    <w:rsid w:val="006A226E"/>
    <w:rsid w:val="006A245D"/>
    <w:rsid w:val="006A27F0"/>
    <w:rsid w:val="006A2EF4"/>
    <w:rsid w:val="006A3ADC"/>
    <w:rsid w:val="006A483E"/>
    <w:rsid w:val="006A4B5E"/>
    <w:rsid w:val="006A5601"/>
    <w:rsid w:val="006A60CE"/>
    <w:rsid w:val="006A6AE2"/>
    <w:rsid w:val="006A6BB8"/>
    <w:rsid w:val="006A6D69"/>
    <w:rsid w:val="006A7447"/>
    <w:rsid w:val="006A77DA"/>
    <w:rsid w:val="006A7A7E"/>
    <w:rsid w:val="006A7D2B"/>
    <w:rsid w:val="006B0C3C"/>
    <w:rsid w:val="006B1271"/>
    <w:rsid w:val="006B19AC"/>
    <w:rsid w:val="006B1A21"/>
    <w:rsid w:val="006B1A65"/>
    <w:rsid w:val="006B1E3E"/>
    <w:rsid w:val="006B2250"/>
    <w:rsid w:val="006B24F1"/>
    <w:rsid w:val="006B3126"/>
    <w:rsid w:val="006B3617"/>
    <w:rsid w:val="006B3D8F"/>
    <w:rsid w:val="006B40E8"/>
    <w:rsid w:val="006B46FF"/>
    <w:rsid w:val="006B4B13"/>
    <w:rsid w:val="006B53B3"/>
    <w:rsid w:val="006B55DE"/>
    <w:rsid w:val="006B59A0"/>
    <w:rsid w:val="006B5C2A"/>
    <w:rsid w:val="006B6979"/>
    <w:rsid w:val="006B6B0C"/>
    <w:rsid w:val="006B6FE1"/>
    <w:rsid w:val="006B71FF"/>
    <w:rsid w:val="006B7465"/>
    <w:rsid w:val="006B7538"/>
    <w:rsid w:val="006B75AF"/>
    <w:rsid w:val="006B7F53"/>
    <w:rsid w:val="006C0204"/>
    <w:rsid w:val="006C0C5D"/>
    <w:rsid w:val="006C0CD0"/>
    <w:rsid w:val="006C0E4E"/>
    <w:rsid w:val="006C1432"/>
    <w:rsid w:val="006C1688"/>
    <w:rsid w:val="006C19C3"/>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2876"/>
    <w:rsid w:val="006D4926"/>
    <w:rsid w:val="006D5010"/>
    <w:rsid w:val="006D5659"/>
    <w:rsid w:val="006D618A"/>
    <w:rsid w:val="006D640B"/>
    <w:rsid w:val="006D67FE"/>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66DD"/>
    <w:rsid w:val="006E6798"/>
    <w:rsid w:val="006E68DC"/>
    <w:rsid w:val="006E7177"/>
    <w:rsid w:val="006E7282"/>
    <w:rsid w:val="006F018D"/>
    <w:rsid w:val="006F0AD9"/>
    <w:rsid w:val="006F0B9E"/>
    <w:rsid w:val="006F140C"/>
    <w:rsid w:val="006F16A6"/>
    <w:rsid w:val="006F1D3B"/>
    <w:rsid w:val="006F1F50"/>
    <w:rsid w:val="006F1FB9"/>
    <w:rsid w:val="006F2237"/>
    <w:rsid w:val="006F2AD3"/>
    <w:rsid w:val="006F2EB0"/>
    <w:rsid w:val="006F39DF"/>
    <w:rsid w:val="006F3A81"/>
    <w:rsid w:val="006F3CC5"/>
    <w:rsid w:val="006F427C"/>
    <w:rsid w:val="006F4529"/>
    <w:rsid w:val="006F456C"/>
    <w:rsid w:val="006F4C82"/>
    <w:rsid w:val="006F509C"/>
    <w:rsid w:val="006F539E"/>
    <w:rsid w:val="006F53C4"/>
    <w:rsid w:val="006F5A9D"/>
    <w:rsid w:val="006F645D"/>
    <w:rsid w:val="00700685"/>
    <w:rsid w:val="0070075C"/>
    <w:rsid w:val="007019B5"/>
    <w:rsid w:val="00701F25"/>
    <w:rsid w:val="007021CB"/>
    <w:rsid w:val="00702B8B"/>
    <w:rsid w:val="00702CC3"/>
    <w:rsid w:val="00702F2E"/>
    <w:rsid w:val="00703031"/>
    <w:rsid w:val="007030A9"/>
    <w:rsid w:val="0070350A"/>
    <w:rsid w:val="00703832"/>
    <w:rsid w:val="00703F8A"/>
    <w:rsid w:val="0070472A"/>
    <w:rsid w:val="007050FE"/>
    <w:rsid w:val="007051C3"/>
    <w:rsid w:val="00705929"/>
    <w:rsid w:val="00705A5D"/>
    <w:rsid w:val="0070617A"/>
    <w:rsid w:val="007062CB"/>
    <w:rsid w:val="00707126"/>
    <w:rsid w:val="00707241"/>
    <w:rsid w:val="00707F10"/>
    <w:rsid w:val="00710354"/>
    <w:rsid w:val="00710A08"/>
    <w:rsid w:val="00710A4D"/>
    <w:rsid w:val="00710FD9"/>
    <w:rsid w:val="0071163A"/>
    <w:rsid w:val="00711B9A"/>
    <w:rsid w:val="00711EFE"/>
    <w:rsid w:val="00712B9A"/>
    <w:rsid w:val="00713492"/>
    <w:rsid w:val="007136A9"/>
    <w:rsid w:val="00714035"/>
    <w:rsid w:val="0071478B"/>
    <w:rsid w:val="00714BB4"/>
    <w:rsid w:val="00715194"/>
    <w:rsid w:val="00715262"/>
    <w:rsid w:val="007153D1"/>
    <w:rsid w:val="00715583"/>
    <w:rsid w:val="00715980"/>
    <w:rsid w:val="00715C9C"/>
    <w:rsid w:val="00716C2E"/>
    <w:rsid w:val="00716E2D"/>
    <w:rsid w:val="007173AE"/>
    <w:rsid w:val="0071765B"/>
    <w:rsid w:val="00720300"/>
    <w:rsid w:val="00720323"/>
    <w:rsid w:val="0072042E"/>
    <w:rsid w:val="00720990"/>
    <w:rsid w:val="0072189E"/>
    <w:rsid w:val="00721A50"/>
    <w:rsid w:val="00721B26"/>
    <w:rsid w:val="00721CE4"/>
    <w:rsid w:val="00721DF1"/>
    <w:rsid w:val="00721FB5"/>
    <w:rsid w:val="007231B8"/>
    <w:rsid w:val="00723426"/>
    <w:rsid w:val="007234FC"/>
    <w:rsid w:val="00723D4C"/>
    <w:rsid w:val="00723F21"/>
    <w:rsid w:val="00724142"/>
    <w:rsid w:val="0072511F"/>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2286"/>
    <w:rsid w:val="007332C1"/>
    <w:rsid w:val="007334CC"/>
    <w:rsid w:val="00733AE9"/>
    <w:rsid w:val="007346E6"/>
    <w:rsid w:val="00735134"/>
    <w:rsid w:val="00735D62"/>
    <w:rsid w:val="007364AF"/>
    <w:rsid w:val="00736910"/>
    <w:rsid w:val="00736E7B"/>
    <w:rsid w:val="00736F59"/>
    <w:rsid w:val="00740305"/>
    <w:rsid w:val="00740442"/>
    <w:rsid w:val="007404EA"/>
    <w:rsid w:val="00740930"/>
    <w:rsid w:val="00740E31"/>
    <w:rsid w:val="00740EA9"/>
    <w:rsid w:val="00740FF2"/>
    <w:rsid w:val="0074106B"/>
    <w:rsid w:val="00741094"/>
    <w:rsid w:val="0074146E"/>
    <w:rsid w:val="007429EA"/>
    <w:rsid w:val="00742C02"/>
    <w:rsid w:val="007434DD"/>
    <w:rsid w:val="00743503"/>
    <w:rsid w:val="0074381E"/>
    <w:rsid w:val="00743DB9"/>
    <w:rsid w:val="0074435B"/>
    <w:rsid w:val="00744A00"/>
    <w:rsid w:val="00745217"/>
    <w:rsid w:val="007457F6"/>
    <w:rsid w:val="0074650A"/>
    <w:rsid w:val="0074707A"/>
    <w:rsid w:val="0074769E"/>
    <w:rsid w:val="00747706"/>
    <w:rsid w:val="00747765"/>
    <w:rsid w:val="007500FA"/>
    <w:rsid w:val="007503B4"/>
    <w:rsid w:val="007510B9"/>
    <w:rsid w:val="00751138"/>
    <w:rsid w:val="00751295"/>
    <w:rsid w:val="00751487"/>
    <w:rsid w:val="007514A7"/>
    <w:rsid w:val="007527FA"/>
    <w:rsid w:val="0075299D"/>
    <w:rsid w:val="00752B25"/>
    <w:rsid w:val="00752D8C"/>
    <w:rsid w:val="007533EC"/>
    <w:rsid w:val="00753E31"/>
    <w:rsid w:val="00754BEC"/>
    <w:rsid w:val="00755733"/>
    <w:rsid w:val="0075586D"/>
    <w:rsid w:val="00755F66"/>
    <w:rsid w:val="007562B3"/>
    <w:rsid w:val="00756329"/>
    <w:rsid w:val="007570C7"/>
    <w:rsid w:val="0075787A"/>
    <w:rsid w:val="00757D1B"/>
    <w:rsid w:val="00757EE5"/>
    <w:rsid w:val="00760127"/>
    <w:rsid w:val="007610D8"/>
    <w:rsid w:val="00761272"/>
    <w:rsid w:val="007637C9"/>
    <w:rsid w:val="007640E8"/>
    <w:rsid w:val="007648A7"/>
    <w:rsid w:val="007648F0"/>
    <w:rsid w:val="0076497A"/>
    <w:rsid w:val="00765C8A"/>
    <w:rsid w:val="00765DF8"/>
    <w:rsid w:val="00766BC4"/>
    <w:rsid w:val="00767A44"/>
    <w:rsid w:val="00767F55"/>
    <w:rsid w:val="00770532"/>
    <w:rsid w:val="00770C72"/>
    <w:rsid w:val="007712BB"/>
    <w:rsid w:val="00771C9A"/>
    <w:rsid w:val="0077232D"/>
    <w:rsid w:val="00772B59"/>
    <w:rsid w:val="00772D18"/>
    <w:rsid w:val="007736E1"/>
    <w:rsid w:val="007739F4"/>
    <w:rsid w:val="00773EA0"/>
    <w:rsid w:val="007746A3"/>
    <w:rsid w:val="00774C43"/>
    <w:rsid w:val="00774E35"/>
    <w:rsid w:val="007753CB"/>
    <w:rsid w:val="007763B7"/>
    <w:rsid w:val="007769C7"/>
    <w:rsid w:val="00777367"/>
    <w:rsid w:val="007773EC"/>
    <w:rsid w:val="0077775E"/>
    <w:rsid w:val="00777B36"/>
    <w:rsid w:val="00777DB3"/>
    <w:rsid w:val="00777E7B"/>
    <w:rsid w:val="00780370"/>
    <w:rsid w:val="00780879"/>
    <w:rsid w:val="0078087C"/>
    <w:rsid w:val="00780D8D"/>
    <w:rsid w:val="00781990"/>
    <w:rsid w:val="0078216D"/>
    <w:rsid w:val="007822AE"/>
    <w:rsid w:val="007823CB"/>
    <w:rsid w:val="00783CE1"/>
    <w:rsid w:val="00784068"/>
    <w:rsid w:val="007841A1"/>
    <w:rsid w:val="0078445E"/>
    <w:rsid w:val="00784482"/>
    <w:rsid w:val="007845FD"/>
    <w:rsid w:val="0078477A"/>
    <w:rsid w:val="00785AC7"/>
    <w:rsid w:val="00785BC6"/>
    <w:rsid w:val="00786182"/>
    <w:rsid w:val="00787C7F"/>
    <w:rsid w:val="00790BE5"/>
    <w:rsid w:val="00790F83"/>
    <w:rsid w:val="007912DD"/>
    <w:rsid w:val="007914D1"/>
    <w:rsid w:val="00791977"/>
    <w:rsid w:val="00791AC1"/>
    <w:rsid w:val="00791F93"/>
    <w:rsid w:val="00792249"/>
    <w:rsid w:val="00792E35"/>
    <w:rsid w:val="00793263"/>
    <w:rsid w:val="00793314"/>
    <w:rsid w:val="00793507"/>
    <w:rsid w:val="00793C42"/>
    <w:rsid w:val="00793F8D"/>
    <w:rsid w:val="00794874"/>
    <w:rsid w:val="00794AFC"/>
    <w:rsid w:val="00795671"/>
    <w:rsid w:val="007956DB"/>
    <w:rsid w:val="00795928"/>
    <w:rsid w:val="0079595D"/>
    <w:rsid w:val="007959BD"/>
    <w:rsid w:val="00796064"/>
    <w:rsid w:val="007961F3"/>
    <w:rsid w:val="0079707E"/>
    <w:rsid w:val="007A123A"/>
    <w:rsid w:val="007A15D9"/>
    <w:rsid w:val="007A1CD5"/>
    <w:rsid w:val="007A21AB"/>
    <w:rsid w:val="007A262E"/>
    <w:rsid w:val="007A2F58"/>
    <w:rsid w:val="007A3312"/>
    <w:rsid w:val="007A3AD1"/>
    <w:rsid w:val="007A3B3C"/>
    <w:rsid w:val="007A4650"/>
    <w:rsid w:val="007A4E0D"/>
    <w:rsid w:val="007A5DB3"/>
    <w:rsid w:val="007A6078"/>
    <w:rsid w:val="007A61FA"/>
    <w:rsid w:val="007A6274"/>
    <w:rsid w:val="007A6304"/>
    <w:rsid w:val="007A6669"/>
    <w:rsid w:val="007A6C9D"/>
    <w:rsid w:val="007A7F9A"/>
    <w:rsid w:val="007B058E"/>
    <w:rsid w:val="007B06D5"/>
    <w:rsid w:val="007B099B"/>
    <w:rsid w:val="007B0AAE"/>
    <w:rsid w:val="007B0DE0"/>
    <w:rsid w:val="007B0E9F"/>
    <w:rsid w:val="007B0FE8"/>
    <w:rsid w:val="007B15A0"/>
    <w:rsid w:val="007B178B"/>
    <w:rsid w:val="007B1895"/>
    <w:rsid w:val="007B2355"/>
    <w:rsid w:val="007B29D8"/>
    <w:rsid w:val="007B37DE"/>
    <w:rsid w:val="007B385D"/>
    <w:rsid w:val="007B3951"/>
    <w:rsid w:val="007B45A6"/>
    <w:rsid w:val="007B45BC"/>
    <w:rsid w:val="007B4AA3"/>
    <w:rsid w:val="007B4BAE"/>
    <w:rsid w:val="007B5251"/>
    <w:rsid w:val="007B741B"/>
    <w:rsid w:val="007B77B1"/>
    <w:rsid w:val="007B7E58"/>
    <w:rsid w:val="007B7F1B"/>
    <w:rsid w:val="007C020D"/>
    <w:rsid w:val="007C0342"/>
    <w:rsid w:val="007C0E69"/>
    <w:rsid w:val="007C1152"/>
    <w:rsid w:val="007C1984"/>
    <w:rsid w:val="007C21A3"/>
    <w:rsid w:val="007C288D"/>
    <w:rsid w:val="007C3961"/>
    <w:rsid w:val="007C3B33"/>
    <w:rsid w:val="007C4BF0"/>
    <w:rsid w:val="007C52AC"/>
    <w:rsid w:val="007C5610"/>
    <w:rsid w:val="007C5C78"/>
    <w:rsid w:val="007C619A"/>
    <w:rsid w:val="007C638F"/>
    <w:rsid w:val="007C662D"/>
    <w:rsid w:val="007C6788"/>
    <w:rsid w:val="007C69CB"/>
    <w:rsid w:val="007C6D2E"/>
    <w:rsid w:val="007C73EB"/>
    <w:rsid w:val="007C7816"/>
    <w:rsid w:val="007C7E56"/>
    <w:rsid w:val="007D0596"/>
    <w:rsid w:val="007D05E0"/>
    <w:rsid w:val="007D0B72"/>
    <w:rsid w:val="007D0D97"/>
    <w:rsid w:val="007D11CF"/>
    <w:rsid w:val="007D12A7"/>
    <w:rsid w:val="007D13DD"/>
    <w:rsid w:val="007D140F"/>
    <w:rsid w:val="007D147E"/>
    <w:rsid w:val="007D1E3D"/>
    <w:rsid w:val="007D2459"/>
    <w:rsid w:val="007D3B3B"/>
    <w:rsid w:val="007D42F8"/>
    <w:rsid w:val="007D4512"/>
    <w:rsid w:val="007D487E"/>
    <w:rsid w:val="007D4D42"/>
    <w:rsid w:val="007D5054"/>
    <w:rsid w:val="007D5590"/>
    <w:rsid w:val="007D5CD7"/>
    <w:rsid w:val="007D6A0F"/>
    <w:rsid w:val="007D7D1A"/>
    <w:rsid w:val="007E06F0"/>
    <w:rsid w:val="007E0938"/>
    <w:rsid w:val="007E0C8F"/>
    <w:rsid w:val="007E0E6F"/>
    <w:rsid w:val="007E18B4"/>
    <w:rsid w:val="007E18BE"/>
    <w:rsid w:val="007E1C42"/>
    <w:rsid w:val="007E2187"/>
    <w:rsid w:val="007E2A48"/>
    <w:rsid w:val="007E37D1"/>
    <w:rsid w:val="007E3984"/>
    <w:rsid w:val="007E3A21"/>
    <w:rsid w:val="007E5968"/>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69C4"/>
    <w:rsid w:val="007F76CA"/>
    <w:rsid w:val="007F7BDE"/>
    <w:rsid w:val="00800435"/>
    <w:rsid w:val="00800675"/>
    <w:rsid w:val="00800725"/>
    <w:rsid w:val="00800BCB"/>
    <w:rsid w:val="00800C6E"/>
    <w:rsid w:val="0080169F"/>
    <w:rsid w:val="008016E6"/>
    <w:rsid w:val="0080178F"/>
    <w:rsid w:val="00801CFF"/>
    <w:rsid w:val="00801E76"/>
    <w:rsid w:val="00801F05"/>
    <w:rsid w:val="00802203"/>
    <w:rsid w:val="008041B9"/>
    <w:rsid w:val="00804387"/>
    <w:rsid w:val="0080468B"/>
    <w:rsid w:val="00804BBD"/>
    <w:rsid w:val="00804F50"/>
    <w:rsid w:val="00805077"/>
    <w:rsid w:val="00805202"/>
    <w:rsid w:val="0080539B"/>
    <w:rsid w:val="00805A5B"/>
    <w:rsid w:val="008062DE"/>
    <w:rsid w:val="008062E3"/>
    <w:rsid w:val="00806673"/>
    <w:rsid w:val="00806900"/>
    <w:rsid w:val="00806AB5"/>
    <w:rsid w:val="00806FF2"/>
    <w:rsid w:val="00807503"/>
    <w:rsid w:val="008076E2"/>
    <w:rsid w:val="00807750"/>
    <w:rsid w:val="00807A27"/>
    <w:rsid w:val="00807DFC"/>
    <w:rsid w:val="00807F20"/>
    <w:rsid w:val="00810E43"/>
    <w:rsid w:val="00811CD8"/>
    <w:rsid w:val="008123EA"/>
    <w:rsid w:val="008126DA"/>
    <w:rsid w:val="0081271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2D6A"/>
    <w:rsid w:val="00823074"/>
    <w:rsid w:val="008237E3"/>
    <w:rsid w:val="008240A8"/>
    <w:rsid w:val="008244BD"/>
    <w:rsid w:val="00824A14"/>
    <w:rsid w:val="00825045"/>
    <w:rsid w:val="008259DD"/>
    <w:rsid w:val="00825E1C"/>
    <w:rsid w:val="008262D8"/>
    <w:rsid w:val="008265EE"/>
    <w:rsid w:val="00827479"/>
    <w:rsid w:val="00827BE8"/>
    <w:rsid w:val="00827C22"/>
    <w:rsid w:val="00827E38"/>
    <w:rsid w:val="0083011D"/>
    <w:rsid w:val="00831175"/>
    <w:rsid w:val="008322B1"/>
    <w:rsid w:val="00832655"/>
    <w:rsid w:val="0083283E"/>
    <w:rsid w:val="00832A7B"/>
    <w:rsid w:val="00833220"/>
    <w:rsid w:val="00833C71"/>
    <w:rsid w:val="008347B2"/>
    <w:rsid w:val="008348AF"/>
    <w:rsid w:val="0083492F"/>
    <w:rsid w:val="00835063"/>
    <w:rsid w:val="00835274"/>
    <w:rsid w:val="00835B77"/>
    <w:rsid w:val="00836016"/>
    <w:rsid w:val="00837064"/>
    <w:rsid w:val="00837065"/>
    <w:rsid w:val="008374E8"/>
    <w:rsid w:val="00837EC8"/>
    <w:rsid w:val="0084001D"/>
    <w:rsid w:val="008406E1"/>
    <w:rsid w:val="0084079F"/>
    <w:rsid w:val="00841D19"/>
    <w:rsid w:val="00841D65"/>
    <w:rsid w:val="00843635"/>
    <w:rsid w:val="00843C38"/>
    <w:rsid w:val="0084408E"/>
    <w:rsid w:val="008440A5"/>
    <w:rsid w:val="00844A60"/>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2D22"/>
    <w:rsid w:val="00852F19"/>
    <w:rsid w:val="00853B59"/>
    <w:rsid w:val="00853C09"/>
    <w:rsid w:val="00854991"/>
    <w:rsid w:val="00854B14"/>
    <w:rsid w:val="00855438"/>
    <w:rsid w:val="00855D87"/>
    <w:rsid w:val="00856504"/>
    <w:rsid w:val="008568E0"/>
    <w:rsid w:val="0085691E"/>
    <w:rsid w:val="008569AB"/>
    <w:rsid w:val="00856CDB"/>
    <w:rsid w:val="00857516"/>
    <w:rsid w:val="00860464"/>
    <w:rsid w:val="008605FE"/>
    <w:rsid w:val="00860A9D"/>
    <w:rsid w:val="00862857"/>
    <w:rsid w:val="00862C0D"/>
    <w:rsid w:val="008631FB"/>
    <w:rsid w:val="00863FC4"/>
    <w:rsid w:val="00864D10"/>
    <w:rsid w:val="00865050"/>
    <w:rsid w:val="008654BC"/>
    <w:rsid w:val="00865A2F"/>
    <w:rsid w:val="00865B43"/>
    <w:rsid w:val="00865BC4"/>
    <w:rsid w:val="00865EF8"/>
    <w:rsid w:val="00865F12"/>
    <w:rsid w:val="00866E14"/>
    <w:rsid w:val="0086702D"/>
    <w:rsid w:val="00867347"/>
    <w:rsid w:val="0087071E"/>
    <w:rsid w:val="00870D5D"/>
    <w:rsid w:val="0087120E"/>
    <w:rsid w:val="008713DA"/>
    <w:rsid w:val="00871442"/>
    <w:rsid w:val="00871560"/>
    <w:rsid w:val="0087204F"/>
    <w:rsid w:val="00872213"/>
    <w:rsid w:val="0087242D"/>
    <w:rsid w:val="0087269B"/>
    <w:rsid w:val="008733A4"/>
    <w:rsid w:val="00873F36"/>
    <w:rsid w:val="0087409B"/>
    <w:rsid w:val="00874293"/>
    <w:rsid w:val="0087462D"/>
    <w:rsid w:val="00874FF5"/>
    <w:rsid w:val="00875B65"/>
    <w:rsid w:val="0087614D"/>
    <w:rsid w:val="0087671E"/>
    <w:rsid w:val="00876809"/>
    <w:rsid w:val="00876C26"/>
    <w:rsid w:val="00877A91"/>
    <w:rsid w:val="00877AD4"/>
    <w:rsid w:val="0088014E"/>
    <w:rsid w:val="00880A44"/>
    <w:rsid w:val="008810E7"/>
    <w:rsid w:val="0088148D"/>
    <w:rsid w:val="008818F3"/>
    <w:rsid w:val="00881D7B"/>
    <w:rsid w:val="00881EC5"/>
    <w:rsid w:val="0088233A"/>
    <w:rsid w:val="00882B6B"/>
    <w:rsid w:val="00882C68"/>
    <w:rsid w:val="00883665"/>
    <w:rsid w:val="00883A4E"/>
    <w:rsid w:val="008840F1"/>
    <w:rsid w:val="00884526"/>
    <w:rsid w:val="00884C1A"/>
    <w:rsid w:val="00886758"/>
    <w:rsid w:val="008874BD"/>
    <w:rsid w:val="008878B2"/>
    <w:rsid w:val="00887B6D"/>
    <w:rsid w:val="00887D19"/>
    <w:rsid w:val="00887EAB"/>
    <w:rsid w:val="008903BA"/>
    <w:rsid w:val="00890A73"/>
    <w:rsid w:val="00890DEB"/>
    <w:rsid w:val="00890E76"/>
    <w:rsid w:val="0089108D"/>
    <w:rsid w:val="00891991"/>
    <w:rsid w:val="0089210E"/>
    <w:rsid w:val="00892B82"/>
    <w:rsid w:val="00892EF2"/>
    <w:rsid w:val="00892F62"/>
    <w:rsid w:val="00893098"/>
    <w:rsid w:val="008930E7"/>
    <w:rsid w:val="00893A26"/>
    <w:rsid w:val="00893C84"/>
    <w:rsid w:val="00894D78"/>
    <w:rsid w:val="008960CE"/>
    <w:rsid w:val="0089629A"/>
    <w:rsid w:val="008962D7"/>
    <w:rsid w:val="00896C7B"/>
    <w:rsid w:val="0089745D"/>
    <w:rsid w:val="00897997"/>
    <w:rsid w:val="00897B5B"/>
    <w:rsid w:val="00897B74"/>
    <w:rsid w:val="008A0167"/>
    <w:rsid w:val="008A03C6"/>
    <w:rsid w:val="008A05B7"/>
    <w:rsid w:val="008A0813"/>
    <w:rsid w:val="008A0F45"/>
    <w:rsid w:val="008A1B53"/>
    <w:rsid w:val="008A1D80"/>
    <w:rsid w:val="008A2889"/>
    <w:rsid w:val="008A2E6F"/>
    <w:rsid w:val="008A385E"/>
    <w:rsid w:val="008A3E77"/>
    <w:rsid w:val="008A4379"/>
    <w:rsid w:val="008A4515"/>
    <w:rsid w:val="008A45C7"/>
    <w:rsid w:val="008A4C64"/>
    <w:rsid w:val="008A5474"/>
    <w:rsid w:val="008A57E6"/>
    <w:rsid w:val="008A5ACB"/>
    <w:rsid w:val="008A5F9A"/>
    <w:rsid w:val="008A6540"/>
    <w:rsid w:val="008A6E94"/>
    <w:rsid w:val="008A6ED1"/>
    <w:rsid w:val="008A6FD6"/>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A05"/>
    <w:rsid w:val="008C1FBC"/>
    <w:rsid w:val="008C24DB"/>
    <w:rsid w:val="008C250B"/>
    <w:rsid w:val="008C26BC"/>
    <w:rsid w:val="008C2C34"/>
    <w:rsid w:val="008C3185"/>
    <w:rsid w:val="008C31A4"/>
    <w:rsid w:val="008C338F"/>
    <w:rsid w:val="008C3947"/>
    <w:rsid w:val="008C43DB"/>
    <w:rsid w:val="008C467A"/>
    <w:rsid w:val="008C4A27"/>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2F44"/>
    <w:rsid w:val="008D306E"/>
    <w:rsid w:val="008D31ED"/>
    <w:rsid w:val="008D3401"/>
    <w:rsid w:val="008D3950"/>
    <w:rsid w:val="008D3978"/>
    <w:rsid w:val="008D3CA7"/>
    <w:rsid w:val="008D3D7A"/>
    <w:rsid w:val="008D42D8"/>
    <w:rsid w:val="008D4DE5"/>
    <w:rsid w:val="008D4FD3"/>
    <w:rsid w:val="008D5297"/>
    <w:rsid w:val="008D6158"/>
    <w:rsid w:val="008D6ED0"/>
    <w:rsid w:val="008D7492"/>
    <w:rsid w:val="008D753C"/>
    <w:rsid w:val="008D7BD0"/>
    <w:rsid w:val="008E0481"/>
    <w:rsid w:val="008E1E65"/>
    <w:rsid w:val="008E1EE5"/>
    <w:rsid w:val="008E23C4"/>
    <w:rsid w:val="008E24B3"/>
    <w:rsid w:val="008E295C"/>
    <w:rsid w:val="008E2ED7"/>
    <w:rsid w:val="008E314E"/>
    <w:rsid w:val="008E35BC"/>
    <w:rsid w:val="008E3DFE"/>
    <w:rsid w:val="008E4120"/>
    <w:rsid w:val="008E45FC"/>
    <w:rsid w:val="008E48AA"/>
    <w:rsid w:val="008E4BE7"/>
    <w:rsid w:val="008E6678"/>
    <w:rsid w:val="008E6818"/>
    <w:rsid w:val="008E685F"/>
    <w:rsid w:val="008E7831"/>
    <w:rsid w:val="008F0229"/>
    <w:rsid w:val="008F02E0"/>
    <w:rsid w:val="008F089B"/>
    <w:rsid w:val="008F0F33"/>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652"/>
    <w:rsid w:val="0090185E"/>
    <w:rsid w:val="00901872"/>
    <w:rsid w:val="00901D04"/>
    <w:rsid w:val="00902D0D"/>
    <w:rsid w:val="00903195"/>
    <w:rsid w:val="009034D5"/>
    <w:rsid w:val="00903534"/>
    <w:rsid w:val="00903981"/>
    <w:rsid w:val="00903ECF"/>
    <w:rsid w:val="00904640"/>
    <w:rsid w:val="00904828"/>
    <w:rsid w:val="00904872"/>
    <w:rsid w:val="00904FF0"/>
    <w:rsid w:val="00905F9B"/>
    <w:rsid w:val="00906C43"/>
    <w:rsid w:val="00906DE7"/>
    <w:rsid w:val="009073D2"/>
    <w:rsid w:val="009074C7"/>
    <w:rsid w:val="009076CF"/>
    <w:rsid w:val="00907935"/>
    <w:rsid w:val="00907CB3"/>
    <w:rsid w:val="00910378"/>
    <w:rsid w:val="00910FAB"/>
    <w:rsid w:val="0091114A"/>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9B0"/>
    <w:rsid w:val="00916D58"/>
    <w:rsid w:val="009175F4"/>
    <w:rsid w:val="0091794A"/>
    <w:rsid w:val="00917A1F"/>
    <w:rsid w:val="009207BB"/>
    <w:rsid w:val="00920B8F"/>
    <w:rsid w:val="00920BD9"/>
    <w:rsid w:val="009210AD"/>
    <w:rsid w:val="00921750"/>
    <w:rsid w:val="00921A25"/>
    <w:rsid w:val="00923435"/>
    <w:rsid w:val="00923943"/>
    <w:rsid w:val="009248C0"/>
    <w:rsid w:val="00924C98"/>
    <w:rsid w:val="00924FC9"/>
    <w:rsid w:val="0092564E"/>
    <w:rsid w:val="00925759"/>
    <w:rsid w:val="009258D0"/>
    <w:rsid w:val="00925F2E"/>
    <w:rsid w:val="00925FF9"/>
    <w:rsid w:val="00926186"/>
    <w:rsid w:val="00926E6E"/>
    <w:rsid w:val="0092717B"/>
    <w:rsid w:val="00930119"/>
    <w:rsid w:val="00930D68"/>
    <w:rsid w:val="0093128E"/>
    <w:rsid w:val="00931603"/>
    <w:rsid w:val="00932147"/>
    <w:rsid w:val="0093220A"/>
    <w:rsid w:val="009322A1"/>
    <w:rsid w:val="009327D3"/>
    <w:rsid w:val="0093287E"/>
    <w:rsid w:val="00932F88"/>
    <w:rsid w:val="00933317"/>
    <w:rsid w:val="009336AB"/>
    <w:rsid w:val="009338C1"/>
    <w:rsid w:val="00933B5D"/>
    <w:rsid w:val="0093448E"/>
    <w:rsid w:val="00934724"/>
    <w:rsid w:val="00934A7F"/>
    <w:rsid w:val="00934E30"/>
    <w:rsid w:val="00935E20"/>
    <w:rsid w:val="00935F4C"/>
    <w:rsid w:val="00936202"/>
    <w:rsid w:val="00936671"/>
    <w:rsid w:val="00937677"/>
    <w:rsid w:val="00940622"/>
    <w:rsid w:val="0094094A"/>
    <w:rsid w:val="00940BF8"/>
    <w:rsid w:val="00940DFE"/>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50319"/>
    <w:rsid w:val="00950971"/>
    <w:rsid w:val="00951427"/>
    <w:rsid w:val="00951FF0"/>
    <w:rsid w:val="0095219A"/>
    <w:rsid w:val="00952669"/>
    <w:rsid w:val="0095274E"/>
    <w:rsid w:val="009528D3"/>
    <w:rsid w:val="00952D11"/>
    <w:rsid w:val="00952FF9"/>
    <w:rsid w:val="009537DE"/>
    <w:rsid w:val="009538E3"/>
    <w:rsid w:val="0095459A"/>
    <w:rsid w:val="00954EA9"/>
    <w:rsid w:val="009551DD"/>
    <w:rsid w:val="0095533F"/>
    <w:rsid w:val="00955376"/>
    <w:rsid w:val="0095565C"/>
    <w:rsid w:val="0095696E"/>
    <w:rsid w:val="0095795F"/>
    <w:rsid w:val="00957B86"/>
    <w:rsid w:val="00957BF9"/>
    <w:rsid w:val="009601E3"/>
    <w:rsid w:val="00960923"/>
    <w:rsid w:val="00960F8E"/>
    <w:rsid w:val="0096171A"/>
    <w:rsid w:val="009617A6"/>
    <w:rsid w:val="009618E1"/>
    <w:rsid w:val="00961C1A"/>
    <w:rsid w:val="00961F69"/>
    <w:rsid w:val="00961FC8"/>
    <w:rsid w:val="009622C0"/>
    <w:rsid w:val="0096285B"/>
    <w:rsid w:val="00962C35"/>
    <w:rsid w:val="009630BD"/>
    <w:rsid w:val="00963145"/>
    <w:rsid w:val="00963760"/>
    <w:rsid w:val="00963ACD"/>
    <w:rsid w:val="00964BDF"/>
    <w:rsid w:val="00964D57"/>
    <w:rsid w:val="0096538A"/>
    <w:rsid w:val="009656E7"/>
    <w:rsid w:val="009659AE"/>
    <w:rsid w:val="00965C38"/>
    <w:rsid w:val="009667A5"/>
    <w:rsid w:val="00966811"/>
    <w:rsid w:val="00966D08"/>
    <w:rsid w:val="0096714D"/>
    <w:rsid w:val="009673BA"/>
    <w:rsid w:val="00967CEF"/>
    <w:rsid w:val="0097032B"/>
    <w:rsid w:val="0097043C"/>
    <w:rsid w:val="009706EB"/>
    <w:rsid w:val="00971AD0"/>
    <w:rsid w:val="00971B28"/>
    <w:rsid w:val="00971B55"/>
    <w:rsid w:val="00971CB0"/>
    <w:rsid w:val="00971FCB"/>
    <w:rsid w:val="0097225D"/>
    <w:rsid w:val="009730E5"/>
    <w:rsid w:val="00973188"/>
    <w:rsid w:val="00973624"/>
    <w:rsid w:val="00974370"/>
    <w:rsid w:val="0097497B"/>
    <w:rsid w:val="00974F8C"/>
    <w:rsid w:val="00975125"/>
    <w:rsid w:val="009751A7"/>
    <w:rsid w:val="00975EF0"/>
    <w:rsid w:val="009766A8"/>
    <w:rsid w:val="009769C1"/>
    <w:rsid w:val="0097705D"/>
    <w:rsid w:val="009775F9"/>
    <w:rsid w:val="00977604"/>
    <w:rsid w:val="00977B0B"/>
    <w:rsid w:val="0098192D"/>
    <w:rsid w:val="00981B96"/>
    <w:rsid w:val="00981CF9"/>
    <w:rsid w:val="00981E0D"/>
    <w:rsid w:val="00982076"/>
    <w:rsid w:val="00982E76"/>
    <w:rsid w:val="00982ED8"/>
    <w:rsid w:val="00983048"/>
    <w:rsid w:val="00983114"/>
    <w:rsid w:val="0098312B"/>
    <w:rsid w:val="0098323C"/>
    <w:rsid w:val="0098348D"/>
    <w:rsid w:val="009834E3"/>
    <w:rsid w:val="00985EC4"/>
    <w:rsid w:val="00985F60"/>
    <w:rsid w:val="00986318"/>
    <w:rsid w:val="0098643C"/>
    <w:rsid w:val="00987923"/>
    <w:rsid w:val="00991306"/>
    <w:rsid w:val="00991A15"/>
    <w:rsid w:val="009922F3"/>
    <w:rsid w:val="009923D4"/>
    <w:rsid w:val="00993165"/>
    <w:rsid w:val="009931F3"/>
    <w:rsid w:val="0099325D"/>
    <w:rsid w:val="0099417A"/>
    <w:rsid w:val="0099438B"/>
    <w:rsid w:val="00994630"/>
    <w:rsid w:val="009946D1"/>
    <w:rsid w:val="00994B5E"/>
    <w:rsid w:val="00995606"/>
    <w:rsid w:val="0099583F"/>
    <w:rsid w:val="00996056"/>
    <w:rsid w:val="00996082"/>
    <w:rsid w:val="0099689B"/>
    <w:rsid w:val="00996968"/>
    <w:rsid w:val="00996EB1"/>
    <w:rsid w:val="009A0078"/>
    <w:rsid w:val="009A09AB"/>
    <w:rsid w:val="009A1FD2"/>
    <w:rsid w:val="009A2058"/>
    <w:rsid w:val="009A24E5"/>
    <w:rsid w:val="009A2CFF"/>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AF1"/>
    <w:rsid w:val="009B0BDA"/>
    <w:rsid w:val="009B0EFD"/>
    <w:rsid w:val="009B1D1A"/>
    <w:rsid w:val="009B209F"/>
    <w:rsid w:val="009B22F3"/>
    <w:rsid w:val="009B4241"/>
    <w:rsid w:val="009B42BB"/>
    <w:rsid w:val="009B4685"/>
    <w:rsid w:val="009B48BD"/>
    <w:rsid w:val="009B49E0"/>
    <w:rsid w:val="009B51E3"/>
    <w:rsid w:val="009B53EB"/>
    <w:rsid w:val="009B599A"/>
    <w:rsid w:val="009B696F"/>
    <w:rsid w:val="009B6B8D"/>
    <w:rsid w:val="009B6E81"/>
    <w:rsid w:val="009B6EA5"/>
    <w:rsid w:val="009B6FD0"/>
    <w:rsid w:val="009B7041"/>
    <w:rsid w:val="009B742A"/>
    <w:rsid w:val="009B7F4E"/>
    <w:rsid w:val="009C04E8"/>
    <w:rsid w:val="009C0614"/>
    <w:rsid w:val="009C116E"/>
    <w:rsid w:val="009C1D08"/>
    <w:rsid w:val="009C1E69"/>
    <w:rsid w:val="009C25B6"/>
    <w:rsid w:val="009C277A"/>
    <w:rsid w:val="009C2B49"/>
    <w:rsid w:val="009C3DE2"/>
    <w:rsid w:val="009C4098"/>
    <w:rsid w:val="009C46B7"/>
    <w:rsid w:val="009C48C6"/>
    <w:rsid w:val="009C4915"/>
    <w:rsid w:val="009C4EE4"/>
    <w:rsid w:val="009C5713"/>
    <w:rsid w:val="009C718F"/>
    <w:rsid w:val="009C75A4"/>
    <w:rsid w:val="009C7979"/>
    <w:rsid w:val="009C7B17"/>
    <w:rsid w:val="009D0143"/>
    <w:rsid w:val="009D0AA7"/>
    <w:rsid w:val="009D0E4C"/>
    <w:rsid w:val="009D1412"/>
    <w:rsid w:val="009D1C4D"/>
    <w:rsid w:val="009D234A"/>
    <w:rsid w:val="009D2431"/>
    <w:rsid w:val="009D2B4D"/>
    <w:rsid w:val="009D2DDD"/>
    <w:rsid w:val="009D2EA8"/>
    <w:rsid w:val="009D36F5"/>
    <w:rsid w:val="009D44C4"/>
    <w:rsid w:val="009D4B8C"/>
    <w:rsid w:val="009D4C59"/>
    <w:rsid w:val="009D4FD6"/>
    <w:rsid w:val="009D52B3"/>
    <w:rsid w:val="009D58D5"/>
    <w:rsid w:val="009D5A8F"/>
    <w:rsid w:val="009D5C53"/>
    <w:rsid w:val="009D7186"/>
    <w:rsid w:val="009D74F6"/>
    <w:rsid w:val="009E0945"/>
    <w:rsid w:val="009E0D64"/>
    <w:rsid w:val="009E1BDE"/>
    <w:rsid w:val="009E1C10"/>
    <w:rsid w:val="009E1F99"/>
    <w:rsid w:val="009E20FB"/>
    <w:rsid w:val="009E2AA1"/>
    <w:rsid w:val="009E2D6A"/>
    <w:rsid w:val="009E2F69"/>
    <w:rsid w:val="009E36AC"/>
    <w:rsid w:val="009E4350"/>
    <w:rsid w:val="009E47E5"/>
    <w:rsid w:val="009E594D"/>
    <w:rsid w:val="009E60BA"/>
    <w:rsid w:val="009E6A2A"/>
    <w:rsid w:val="009E6C23"/>
    <w:rsid w:val="009E71DE"/>
    <w:rsid w:val="009E7FD4"/>
    <w:rsid w:val="009F01F0"/>
    <w:rsid w:val="009F0241"/>
    <w:rsid w:val="009F1469"/>
    <w:rsid w:val="009F1CE9"/>
    <w:rsid w:val="009F20DB"/>
    <w:rsid w:val="009F2200"/>
    <w:rsid w:val="009F26B4"/>
    <w:rsid w:val="009F288F"/>
    <w:rsid w:val="009F3748"/>
    <w:rsid w:val="009F386B"/>
    <w:rsid w:val="009F3B4D"/>
    <w:rsid w:val="009F4441"/>
    <w:rsid w:val="009F4478"/>
    <w:rsid w:val="009F4736"/>
    <w:rsid w:val="009F48D7"/>
    <w:rsid w:val="009F4D76"/>
    <w:rsid w:val="009F5192"/>
    <w:rsid w:val="009F536F"/>
    <w:rsid w:val="009F5AA2"/>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036"/>
    <w:rsid w:val="00A13373"/>
    <w:rsid w:val="00A13908"/>
    <w:rsid w:val="00A13ACC"/>
    <w:rsid w:val="00A13B0D"/>
    <w:rsid w:val="00A13C8F"/>
    <w:rsid w:val="00A13D75"/>
    <w:rsid w:val="00A13E8B"/>
    <w:rsid w:val="00A13FD2"/>
    <w:rsid w:val="00A140DA"/>
    <w:rsid w:val="00A14FD1"/>
    <w:rsid w:val="00A151E7"/>
    <w:rsid w:val="00A15A6E"/>
    <w:rsid w:val="00A161EB"/>
    <w:rsid w:val="00A16360"/>
    <w:rsid w:val="00A16F09"/>
    <w:rsid w:val="00A17326"/>
    <w:rsid w:val="00A17B83"/>
    <w:rsid w:val="00A20046"/>
    <w:rsid w:val="00A200B1"/>
    <w:rsid w:val="00A2021F"/>
    <w:rsid w:val="00A20383"/>
    <w:rsid w:val="00A21E7B"/>
    <w:rsid w:val="00A22765"/>
    <w:rsid w:val="00A2345E"/>
    <w:rsid w:val="00A2449E"/>
    <w:rsid w:val="00A2546A"/>
    <w:rsid w:val="00A2561E"/>
    <w:rsid w:val="00A256BB"/>
    <w:rsid w:val="00A25B0B"/>
    <w:rsid w:val="00A25C8D"/>
    <w:rsid w:val="00A26495"/>
    <w:rsid w:val="00A266FA"/>
    <w:rsid w:val="00A272F0"/>
    <w:rsid w:val="00A27AB7"/>
    <w:rsid w:val="00A30043"/>
    <w:rsid w:val="00A31BDA"/>
    <w:rsid w:val="00A32234"/>
    <w:rsid w:val="00A32A33"/>
    <w:rsid w:val="00A33B9E"/>
    <w:rsid w:val="00A34197"/>
    <w:rsid w:val="00A35DE9"/>
    <w:rsid w:val="00A362EB"/>
    <w:rsid w:val="00A36383"/>
    <w:rsid w:val="00A3687C"/>
    <w:rsid w:val="00A369B0"/>
    <w:rsid w:val="00A369D5"/>
    <w:rsid w:val="00A36F55"/>
    <w:rsid w:val="00A375BA"/>
    <w:rsid w:val="00A37875"/>
    <w:rsid w:val="00A37949"/>
    <w:rsid w:val="00A400E3"/>
    <w:rsid w:val="00A4017C"/>
    <w:rsid w:val="00A41CD9"/>
    <w:rsid w:val="00A42C7C"/>
    <w:rsid w:val="00A4426A"/>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4D84"/>
    <w:rsid w:val="00A552AC"/>
    <w:rsid w:val="00A55347"/>
    <w:rsid w:val="00A555B9"/>
    <w:rsid w:val="00A556D5"/>
    <w:rsid w:val="00A557EE"/>
    <w:rsid w:val="00A56C5A"/>
    <w:rsid w:val="00A56DFB"/>
    <w:rsid w:val="00A5776E"/>
    <w:rsid w:val="00A57984"/>
    <w:rsid w:val="00A57FF8"/>
    <w:rsid w:val="00A6024C"/>
    <w:rsid w:val="00A602EE"/>
    <w:rsid w:val="00A60BAB"/>
    <w:rsid w:val="00A61101"/>
    <w:rsid w:val="00A611BF"/>
    <w:rsid w:val="00A62238"/>
    <w:rsid w:val="00A62867"/>
    <w:rsid w:val="00A629C5"/>
    <w:rsid w:val="00A629D3"/>
    <w:rsid w:val="00A636D7"/>
    <w:rsid w:val="00A6392C"/>
    <w:rsid w:val="00A63BEC"/>
    <w:rsid w:val="00A640F7"/>
    <w:rsid w:val="00A6410F"/>
    <w:rsid w:val="00A641E9"/>
    <w:rsid w:val="00A6423B"/>
    <w:rsid w:val="00A642DE"/>
    <w:rsid w:val="00A645C4"/>
    <w:rsid w:val="00A64C0A"/>
    <w:rsid w:val="00A64CF3"/>
    <w:rsid w:val="00A653C2"/>
    <w:rsid w:val="00A65A4D"/>
    <w:rsid w:val="00A65D18"/>
    <w:rsid w:val="00A662F6"/>
    <w:rsid w:val="00A665C4"/>
    <w:rsid w:val="00A66D40"/>
    <w:rsid w:val="00A67891"/>
    <w:rsid w:val="00A6794C"/>
    <w:rsid w:val="00A67C2D"/>
    <w:rsid w:val="00A67E17"/>
    <w:rsid w:val="00A67F8A"/>
    <w:rsid w:val="00A70227"/>
    <w:rsid w:val="00A70ADF"/>
    <w:rsid w:val="00A71334"/>
    <w:rsid w:val="00A714B0"/>
    <w:rsid w:val="00A73F19"/>
    <w:rsid w:val="00A745BC"/>
    <w:rsid w:val="00A76295"/>
    <w:rsid w:val="00A7643E"/>
    <w:rsid w:val="00A765B3"/>
    <w:rsid w:val="00A768F7"/>
    <w:rsid w:val="00A772DB"/>
    <w:rsid w:val="00A77AAC"/>
    <w:rsid w:val="00A80245"/>
    <w:rsid w:val="00A8122F"/>
    <w:rsid w:val="00A81B65"/>
    <w:rsid w:val="00A82426"/>
    <w:rsid w:val="00A82DEF"/>
    <w:rsid w:val="00A83180"/>
    <w:rsid w:val="00A83706"/>
    <w:rsid w:val="00A83A78"/>
    <w:rsid w:val="00A83C1F"/>
    <w:rsid w:val="00A840DA"/>
    <w:rsid w:val="00A84926"/>
    <w:rsid w:val="00A84C56"/>
    <w:rsid w:val="00A84EC0"/>
    <w:rsid w:val="00A84FA9"/>
    <w:rsid w:val="00A85882"/>
    <w:rsid w:val="00A8626C"/>
    <w:rsid w:val="00A863D3"/>
    <w:rsid w:val="00A86CB7"/>
    <w:rsid w:val="00A87367"/>
    <w:rsid w:val="00A873B3"/>
    <w:rsid w:val="00A87737"/>
    <w:rsid w:val="00A87BC2"/>
    <w:rsid w:val="00A90550"/>
    <w:rsid w:val="00A91154"/>
    <w:rsid w:val="00A9124D"/>
    <w:rsid w:val="00A9164B"/>
    <w:rsid w:val="00A91D57"/>
    <w:rsid w:val="00A91E56"/>
    <w:rsid w:val="00A9258E"/>
    <w:rsid w:val="00A92B28"/>
    <w:rsid w:val="00A92D3F"/>
    <w:rsid w:val="00A9335D"/>
    <w:rsid w:val="00A93FBA"/>
    <w:rsid w:val="00A94974"/>
    <w:rsid w:val="00A94AE0"/>
    <w:rsid w:val="00A95340"/>
    <w:rsid w:val="00A954D9"/>
    <w:rsid w:val="00A95E4F"/>
    <w:rsid w:val="00A95F4C"/>
    <w:rsid w:val="00A95F6D"/>
    <w:rsid w:val="00A9608B"/>
    <w:rsid w:val="00A966EF"/>
    <w:rsid w:val="00A96BFC"/>
    <w:rsid w:val="00A96CA8"/>
    <w:rsid w:val="00A96F7F"/>
    <w:rsid w:val="00A96FBE"/>
    <w:rsid w:val="00A970E9"/>
    <w:rsid w:val="00A97901"/>
    <w:rsid w:val="00A97A2A"/>
    <w:rsid w:val="00A97DE4"/>
    <w:rsid w:val="00AA15C9"/>
    <w:rsid w:val="00AA18CC"/>
    <w:rsid w:val="00AA1F51"/>
    <w:rsid w:val="00AA1F6B"/>
    <w:rsid w:val="00AA2030"/>
    <w:rsid w:val="00AA2403"/>
    <w:rsid w:val="00AA28B0"/>
    <w:rsid w:val="00AA2A06"/>
    <w:rsid w:val="00AA2C2B"/>
    <w:rsid w:val="00AA2C55"/>
    <w:rsid w:val="00AA2CB9"/>
    <w:rsid w:val="00AA2F01"/>
    <w:rsid w:val="00AA301B"/>
    <w:rsid w:val="00AA3842"/>
    <w:rsid w:val="00AA3C1F"/>
    <w:rsid w:val="00AA3F26"/>
    <w:rsid w:val="00AA45D3"/>
    <w:rsid w:val="00AA59D6"/>
    <w:rsid w:val="00AA5A4B"/>
    <w:rsid w:val="00AA5FF3"/>
    <w:rsid w:val="00AA61C9"/>
    <w:rsid w:val="00AA6E1B"/>
    <w:rsid w:val="00AA7238"/>
    <w:rsid w:val="00AA752A"/>
    <w:rsid w:val="00AB0FDF"/>
    <w:rsid w:val="00AB1546"/>
    <w:rsid w:val="00AB1A6E"/>
    <w:rsid w:val="00AB1B04"/>
    <w:rsid w:val="00AB1C6F"/>
    <w:rsid w:val="00AB1D32"/>
    <w:rsid w:val="00AB2008"/>
    <w:rsid w:val="00AB2036"/>
    <w:rsid w:val="00AB2722"/>
    <w:rsid w:val="00AB3026"/>
    <w:rsid w:val="00AB4179"/>
    <w:rsid w:val="00AB4281"/>
    <w:rsid w:val="00AB4E56"/>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2AB"/>
    <w:rsid w:val="00AC28CC"/>
    <w:rsid w:val="00AC3581"/>
    <w:rsid w:val="00AC37FA"/>
    <w:rsid w:val="00AC3A3F"/>
    <w:rsid w:val="00AC3F2A"/>
    <w:rsid w:val="00AC43DC"/>
    <w:rsid w:val="00AC4582"/>
    <w:rsid w:val="00AC5250"/>
    <w:rsid w:val="00AC5857"/>
    <w:rsid w:val="00AC59A0"/>
    <w:rsid w:val="00AC639B"/>
    <w:rsid w:val="00AC63E8"/>
    <w:rsid w:val="00AC664F"/>
    <w:rsid w:val="00AC67EB"/>
    <w:rsid w:val="00AC688C"/>
    <w:rsid w:val="00AC6D47"/>
    <w:rsid w:val="00AC734A"/>
    <w:rsid w:val="00AC7753"/>
    <w:rsid w:val="00AC7B79"/>
    <w:rsid w:val="00AC7C5E"/>
    <w:rsid w:val="00AD0115"/>
    <w:rsid w:val="00AD016B"/>
    <w:rsid w:val="00AD075C"/>
    <w:rsid w:val="00AD0C11"/>
    <w:rsid w:val="00AD0DC4"/>
    <w:rsid w:val="00AD0DD8"/>
    <w:rsid w:val="00AD15E8"/>
    <w:rsid w:val="00AD1653"/>
    <w:rsid w:val="00AD1B13"/>
    <w:rsid w:val="00AD1B5D"/>
    <w:rsid w:val="00AD1CC1"/>
    <w:rsid w:val="00AD200C"/>
    <w:rsid w:val="00AD2208"/>
    <w:rsid w:val="00AD2BDC"/>
    <w:rsid w:val="00AD2D48"/>
    <w:rsid w:val="00AD2D88"/>
    <w:rsid w:val="00AD3301"/>
    <w:rsid w:val="00AD3DF2"/>
    <w:rsid w:val="00AD4472"/>
    <w:rsid w:val="00AD4749"/>
    <w:rsid w:val="00AD5240"/>
    <w:rsid w:val="00AD571E"/>
    <w:rsid w:val="00AD5FC8"/>
    <w:rsid w:val="00AD60AC"/>
    <w:rsid w:val="00AD7635"/>
    <w:rsid w:val="00AD7701"/>
    <w:rsid w:val="00AD7CD0"/>
    <w:rsid w:val="00AE0421"/>
    <w:rsid w:val="00AE0D63"/>
    <w:rsid w:val="00AE231D"/>
    <w:rsid w:val="00AE28CA"/>
    <w:rsid w:val="00AE2D6F"/>
    <w:rsid w:val="00AE3AC8"/>
    <w:rsid w:val="00AE4290"/>
    <w:rsid w:val="00AE4AFC"/>
    <w:rsid w:val="00AE4C23"/>
    <w:rsid w:val="00AE557C"/>
    <w:rsid w:val="00AE5DD6"/>
    <w:rsid w:val="00AE5F86"/>
    <w:rsid w:val="00AE6AA8"/>
    <w:rsid w:val="00AE747D"/>
    <w:rsid w:val="00AF0682"/>
    <w:rsid w:val="00AF0804"/>
    <w:rsid w:val="00AF0929"/>
    <w:rsid w:val="00AF0930"/>
    <w:rsid w:val="00AF0F14"/>
    <w:rsid w:val="00AF183B"/>
    <w:rsid w:val="00AF1DB1"/>
    <w:rsid w:val="00AF3182"/>
    <w:rsid w:val="00AF3D77"/>
    <w:rsid w:val="00AF3F81"/>
    <w:rsid w:val="00AF47DA"/>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0716"/>
    <w:rsid w:val="00B0094E"/>
    <w:rsid w:val="00B0293B"/>
    <w:rsid w:val="00B03250"/>
    <w:rsid w:val="00B03D8C"/>
    <w:rsid w:val="00B03E83"/>
    <w:rsid w:val="00B03F04"/>
    <w:rsid w:val="00B04D53"/>
    <w:rsid w:val="00B04E6E"/>
    <w:rsid w:val="00B0541A"/>
    <w:rsid w:val="00B057D6"/>
    <w:rsid w:val="00B05885"/>
    <w:rsid w:val="00B05998"/>
    <w:rsid w:val="00B061D5"/>
    <w:rsid w:val="00B07191"/>
    <w:rsid w:val="00B07207"/>
    <w:rsid w:val="00B072E5"/>
    <w:rsid w:val="00B073B1"/>
    <w:rsid w:val="00B07D4C"/>
    <w:rsid w:val="00B108A0"/>
    <w:rsid w:val="00B10FAD"/>
    <w:rsid w:val="00B1216D"/>
    <w:rsid w:val="00B12977"/>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4A04"/>
    <w:rsid w:val="00B2586A"/>
    <w:rsid w:val="00B25F87"/>
    <w:rsid w:val="00B2665D"/>
    <w:rsid w:val="00B26695"/>
    <w:rsid w:val="00B27503"/>
    <w:rsid w:val="00B27AE6"/>
    <w:rsid w:val="00B30542"/>
    <w:rsid w:val="00B30A25"/>
    <w:rsid w:val="00B30CCA"/>
    <w:rsid w:val="00B30DC7"/>
    <w:rsid w:val="00B30E78"/>
    <w:rsid w:val="00B32157"/>
    <w:rsid w:val="00B32DA2"/>
    <w:rsid w:val="00B3446B"/>
    <w:rsid w:val="00B34C40"/>
    <w:rsid w:val="00B34CAA"/>
    <w:rsid w:val="00B351C0"/>
    <w:rsid w:val="00B35B14"/>
    <w:rsid w:val="00B36287"/>
    <w:rsid w:val="00B36664"/>
    <w:rsid w:val="00B367E5"/>
    <w:rsid w:val="00B3720F"/>
    <w:rsid w:val="00B3743E"/>
    <w:rsid w:val="00B37C1F"/>
    <w:rsid w:val="00B37DC1"/>
    <w:rsid w:val="00B404F9"/>
    <w:rsid w:val="00B40F64"/>
    <w:rsid w:val="00B415EC"/>
    <w:rsid w:val="00B416B6"/>
    <w:rsid w:val="00B41889"/>
    <w:rsid w:val="00B41B4E"/>
    <w:rsid w:val="00B42405"/>
    <w:rsid w:val="00B42A3A"/>
    <w:rsid w:val="00B433B4"/>
    <w:rsid w:val="00B435F6"/>
    <w:rsid w:val="00B43B43"/>
    <w:rsid w:val="00B43BE7"/>
    <w:rsid w:val="00B44145"/>
    <w:rsid w:val="00B4465C"/>
    <w:rsid w:val="00B44723"/>
    <w:rsid w:val="00B44F6D"/>
    <w:rsid w:val="00B4503C"/>
    <w:rsid w:val="00B452E4"/>
    <w:rsid w:val="00B45F47"/>
    <w:rsid w:val="00B46CA6"/>
    <w:rsid w:val="00B46FD8"/>
    <w:rsid w:val="00B47A2E"/>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57CCC"/>
    <w:rsid w:val="00B60144"/>
    <w:rsid w:val="00B6026A"/>
    <w:rsid w:val="00B60A89"/>
    <w:rsid w:val="00B60AB2"/>
    <w:rsid w:val="00B60B05"/>
    <w:rsid w:val="00B61A45"/>
    <w:rsid w:val="00B61C3E"/>
    <w:rsid w:val="00B61C85"/>
    <w:rsid w:val="00B623C9"/>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1609"/>
    <w:rsid w:val="00B71BCF"/>
    <w:rsid w:val="00B720DA"/>
    <w:rsid w:val="00B7231F"/>
    <w:rsid w:val="00B72A94"/>
    <w:rsid w:val="00B73138"/>
    <w:rsid w:val="00B7359E"/>
    <w:rsid w:val="00B73670"/>
    <w:rsid w:val="00B739E3"/>
    <w:rsid w:val="00B73CB0"/>
    <w:rsid w:val="00B740BC"/>
    <w:rsid w:val="00B751F2"/>
    <w:rsid w:val="00B75867"/>
    <w:rsid w:val="00B76966"/>
    <w:rsid w:val="00B76B36"/>
    <w:rsid w:val="00B76BD1"/>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935"/>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25D"/>
    <w:rsid w:val="00B9742D"/>
    <w:rsid w:val="00B97597"/>
    <w:rsid w:val="00B97854"/>
    <w:rsid w:val="00B97AAD"/>
    <w:rsid w:val="00B97AC9"/>
    <w:rsid w:val="00BA0768"/>
    <w:rsid w:val="00BA1623"/>
    <w:rsid w:val="00BA17A2"/>
    <w:rsid w:val="00BA1B2C"/>
    <w:rsid w:val="00BA1E28"/>
    <w:rsid w:val="00BA2088"/>
    <w:rsid w:val="00BA2185"/>
    <w:rsid w:val="00BA21E0"/>
    <w:rsid w:val="00BA2645"/>
    <w:rsid w:val="00BA30C5"/>
    <w:rsid w:val="00BA38C3"/>
    <w:rsid w:val="00BA44D6"/>
    <w:rsid w:val="00BA464F"/>
    <w:rsid w:val="00BA4D7B"/>
    <w:rsid w:val="00BA51CB"/>
    <w:rsid w:val="00BA5731"/>
    <w:rsid w:val="00BA573D"/>
    <w:rsid w:val="00BA601F"/>
    <w:rsid w:val="00BA6DCC"/>
    <w:rsid w:val="00BA723B"/>
    <w:rsid w:val="00BA7514"/>
    <w:rsid w:val="00BA78D8"/>
    <w:rsid w:val="00BB0657"/>
    <w:rsid w:val="00BB0912"/>
    <w:rsid w:val="00BB0AE8"/>
    <w:rsid w:val="00BB0BF8"/>
    <w:rsid w:val="00BB1029"/>
    <w:rsid w:val="00BB127C"/>
    <w:rsid w:val="00BB12CC"/>
    <w:rsid w:val="00BB1A21"/>
    <w:rsid w:val="00BB1F0F"/>
    <w:rsid w:val="00BB2256"/>
    <w:rsid w:val="00BB2F86"/>
    <w:rsid w:val="00BB3B79"/>
    <w:rsid w:val="00BB3ECC"/>
    <w:rsid w:val="00BB4849"/>
    <w:rsid w:val="00BB4EC9"/>
    <w:rsid w:val="00BB5A5A"/>
    <w:rsid w:val="00BB611D"/>
    <w:rsid w:val="00BB654D"/>
    <w:rsid w:val="00BB7965"/>
    <w:rsid w:val="00BC0475"/>
    <w:rsid w:val="00BC047B"/>
    <w:rsid w:val="00BC0A3A"/>
    <w:rsid w:val="00BC0BB1"/>
    <w:rsid w:val="00BC0BB6"/>
    <w:rsid w:val="00BC1418"/>
    <w:rsid w:val="00BC2D80"/>
    <w:rsid w:val="00BC32F7"/>
    <w:rsid w:val="00BC441D"/>
    <w:rsid w:val="00BC4B04"/>
    <w:rsid w:val="00BC4E4E"/>
    <w:rsid w:val="00BC5C73"/>
    <w:rsid w:val="00BC62AA"/>
    <w:rsid w:val="00BC6337"/>
    <w:rsid w:val="00BC686F"/>
    <w:rsid w:val="00BC695E"/>
    <w:rsid w:val="00BC6AF1"/>
    <w:rsid w:val="00BC70C4"/>
    <w:rsid w:val="00BC7B59"/>
    <w:rsid w:val="00BC7D2A"/>
    <w:rsid w:val="00BC7DDF"/>
    <w:rsid w:val="00BC7E2A"/>
    <w:rsid w:val="00BD010F"/>
    <w:rsid w:val="00BD0485"/>
    <w:rsid w:val="00BD0E48"/>
    <w:rsid w:val="00BD144C"/>
    <w:rsid w:val="00BD18F6"/>
    <w:rsid w:val="00BD280D"/>
    <w:rsid w:val="00BD2D07"/>
    <w:rsid w:val="00BD39EC"/>
    <w:rsid w:val="00BD3A2C"/>
    <w:rsid w:val="00BD4856"/>
    <w:rsid w:val="00BD5160"/>
    <w:rsid w:val="00BD553A"/>
    <w:rsid w:val="00BD5D94"/>
    <w:rsid w:val="00BD62AE"/>
    <w:rsid w:val="00BD64D0"/>
    <w:rsid w:val="00BD6CDC"/>
    <w:rsid w:val="00BD7F49"/>
    <w:rsid w:val="00BE0998"/>
    <w:rsid w:val="00BE12D9"/>
    <w:rsid w:val="00BE1667"/>
    <w:rsid w:val="00BE211C"/>
    <w:rsid w:val="00BE3580"/>
    <w:rsid w:val="00BE40ED"/>
    <w:rsid w:val="00BE4186"/>
    <w:rsid w:val="00BE4DD8"/>
    <w:rsid w:val="00BE5294"/>
    <w:rsid w:val="00BE6329"/>
    <w:rsid w:val="00BE6C1B"/>
    <w:rsid w:val="00BE6C50"/>
    <w:rsid w:val="00BE73E3"/>
    <w:rsid w:val="00BE7511"/>
    <w:rsid w:val="00BE7D2F"/>
    <w:rsid w:val="00BF0523"/>
    <w:rsid w:val="00BF0743"/>
    <w:rsid w:val="00BF0A2B"/>
    <w:rsid w:val="00BF0E33"/>
    <w:rsid w:val="00BF1567"/>
    <w:rsid w:val="00BF1723"/>
    <w:rsid w:val="00BF1A5F"/>
    <w:rsid w:val="00BF221A"/>
    <w:rsid w:val="00BF2694"/>
    <w:rsid w:val="00BF2796"/>
    <w:rsid w:val="00BF2A96"/>
    <w:rsid w:val="00BF2EFB"/>
    <w:rsid w:val="00BF3AB3"/>
    <w:rsid w:val="00BF3B93"/>
    <w:rsid w:val="00BF50EC"/>
    <w:rsid w:val="00BF5DE6"/>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07F8A"/>
    <w:rsid w:val="00C1151F"/>
    <w:rsid w:val="00C11B06"/>
    <w:rsid w:val="00C12233"/>
    <w:rsid w:val="00C141F8"/>
    <w:rsid w:val="00C14366"/>
    <w:rsid w:val="00C14566"/>
    <w:rsid w:val="00C158D2"/>
    <w:rsid w:val="00C16356"/>
    <w:rsid w:val="00C1638F"/>
    <w:rsid w:val="00C16686"/>
    <w:rsid w:val="00C16F91"/>
    <w:rsid w:val="00C171A5"/>
    <w:rsid w:val="00C178C9"/>
    <w:rsid w:val="00C17D0C"/>
    <w:rsid w:val="00C17FA5"/>
    <w:rsid w:val="00C200E2"/>
    <w:rsid w:val="00C20195"/>
    <w:rsid w:val="00C201C1"/>
    <w:rsid w:val="00C20626"/>
    <w:rsid w:val="00C20A54"/>
    <w:rsid w:val="00C20B08"/>
    <w:rsid w:val="00C22D39"/>
    <w:rsid w:val="00C236FA"/>
    <w:rsid w:val="00C23EAB"/>
    <w:rsid w:val="00C2467E"/>
    <w:rsid w:val="00C24941"/>
    <w:rsid w:val="00C2560E"/>
    <w:rsid w:val="00C259BC"/>
    <w:rsid w:val="00C25D64"/>
    <w:rsid w:val="00C26261"/>
    <w:rsid w:val="00C26A94"/>
    <w:rsid w:val="00C26DB8"/>
    <w:rsid w:val="00C27100"/>
    <w:rsid w:val="00C278A1"/>
    <w:rsid w:val="00C27B2D"/>
    <w:rsid w:val="00C27BFF"/>
    <w:rsid w:val="00C306F4"/>
    <w:rsid w:val="00C308F0"/>
    <w:rsid w:val="00C30A48"/>
    <w:rsid w:val="00C31508"/>
    <w:rsid w:val="00C315BF"/>
    <w:rsid w:val="00C3211A"/>
    <w:rsid w:val="00C325B5"/>
    <w:rsid w:val="00C32EA5"/>
    <w:rsid w:val="00C33374"/>
    <w:rsid w:val="00C33848"/>
    <w:rsid w:val="00C344E2"/>
    <w:rsid w:val="00C34A16"/>
    <w:rsid w:val="00C34D45"/>
    <w:rsid w:val="00C34DC4"/>
    <w:rsid w:val="00C353CF"/>
    <w:rsid w:val="00C3598A"/>
    <w:rsid w:val="00C36CD3"/>
    <w:rsid w:val="00C377FD"/>
    <w:rsid w:val="00C40498"/>
    <w:rsid w:val="00C40A58"/>
    <w:rsid w:val="00C40B7B"/>
    <w:rsid w:val="00C41208"/>
    <w:rsid w:val="00C412DA"/>
    <w:rsid w:val="00C41380"/>
    <w:rsid w:val="00C4184E"/>
    <w:rsid w:val="00C41C1E"/>
    <w:rsid w:val="00C4273A"/>
    <w:rsid w:val="00C42E7C"/>
    <w:rsid w:val="00C430D0"/>
    <w:rsid w:val="00C43B51"/>
    <w:rsid w:val="00C43BF7"/>
    <w:rsid w:val="00C44059"/>
    <w:rsid w:val="00C44F99"/>
    <w:rsid w:val="00C450A6"/>
    <w:rsid w:val="00C4579B"/>
    <w:rsid w:val="00C45895"/>
    <w:rsid w:val="00C45B81"/>
    <w:rsid w:val="00C46585"/>
    <w:rsid w:val="00C46F30"/>
    <w:rsid w:val="00C4739C"/>
    <w:rsid w:val="00C4754D"/>
    <w:rsid w:val="00C50BBE"/>
    <w:rsid w:val="00C50D8B"/>
    <w:rsid w:val="00C51226"/>
    <w:rsid w:val="00C51231"/>
    <w:rsid w:val="00C5136C"/>
    <w:rsid w:val="00C516A4"/>
    <w:rsid w:val="00C51E8A"/>
    <w:rsid w:val="00C521DC"/>
    <w:rsid w:val="00C522C6"/>
    <w:rsid w:val="00C52600"/>
    <w:rsid w:val="00C52763"/>
    <w:rsid w:val="00C527D8"/>
    <w:rsid w:val="00C54003"/>
    <w:rsid w:val="00C54245"/>
    <w:rsid w:val="00C546F8"/>
    <w:rsid w:val="00C547F9"/>
    <w:rsid w:val="00C549DB"/>
    <w:rsid w:val="00C549EE"/>
    <w:rsid w:val="00C54B32"/>
    <w:rsid w:val="00C54E76"/>
    <w:rsid w:val="00C55010"/>
    <w:rsid w:val="00C550DA"/>
    <w:rsid w:val="00C5536C"/>
    <w:rsid w:val="00C55728"/>
    <w:rsid w:val="00C56407"/>
    <w:rsid w:val="00C565AF"/>
    <w:rsid w:val="00C57D68"/>
    <w:rsid w:val="00C604A6"/>
    <w:rsid w:val="00C6060D"/>
    <w:rsid w:val="00C607F7"/>
    <w:rsid w:val="00C6081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67885"/>
    <w:rsid w:val="00C67B6D"/>
    <w:rsid w:val="00C700C6"/>
    <w:rsid w:val="00C7017F"/>
    <w:rsid w:val="00C702F0"/>
    <w:rsid w:val="00C70B6C"/>
    <w:rsid w:val="00C70CC7"/>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1AFE"/>
    <w:rsid w:val="00C8234A"/>
    <w:rsid w:val="00C82653"/>
    <w:rsid w:val="00C8279B"/>
    <w:rsid w:val="00C829FF"/>
    <w:rsid w:val="00C82B8D"/>
    <w:rsid w:val="00C82EF6"/>
    <w:rsid w:val="00C838A5"/>
    <w:rsid w:val="00C83B02"/>
    <w:rsid w:val="00C843E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573B"/>
    <w:rsid w:val="00C960DD"/>
    <w:rsid w:val="00C9651E"/>
    <w:rsid w:val="00C96D9D"/>
    <w:rsid w:val="00C9723E"/>
    <w:rsid w:val="00C976B5"/>
    <w:rsid w:val="00C97865"/>
    <w:rsid w:val="00C97A1E"/>
    <w:rsid w:val="00C97ABB"/>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C10"/>
    <w:rsid w:val="00CA4E4E"/>
    <w:rsid w:val="00CA50EE"/>
    <w:rsid w:val="00CA63E9"/>
    <w:rsid w:val="00CA6809"/>
    <w:rsid w:val="00CA6BEE"/>
    <w:rsid w:val="00CA6F68"/>
    <w:rsid w:val="00CA7332"/>
    <w:rsid w:val="00CA7343"/>
    <w:rsid w:val="00CB030E"/>
    <w:rsid w:val="00CB08BA"/>
    <w:rsid w:val="00CB0DDD"/>
    <w:rsid w:val="00CB1237"/>
    <w:rsid w:val="00CB170B"/>
    <w:rsid w:val="00CB1DB9"/>
    <w:rsid w:val="00CB1DE7"/>
    <w:rsid w:val="00CB1FD1"/>
    <w:rsid w:val="00CB2742"/>
    <w:rsid w:val="00CB27E6"/>
    <w:rsid w:val="00CB288C"/>
    <w:rsid w:val="00CB28C1"/>
    <w:rsid w:val="00CB2AB9"/>
    <w:rsid w:val="00CB2EAB"/>
    <w:rsid w:val="00CB3541"/>
    <w:rsid w:val="00CB3579"/>
    <w:rsid w:val="00CB35BD"/>
    <w:rsid w:val="00CB3952"/>
    <w:rsid w:val="00CB3B0A"/>
    <w:rsid w:val="00CB3CB1"/>
    <w:rsid w:val="00CB3E53"/>
    <w:rsid w:val="00CB5326"/>
    <w:rsid w:val="00CB561F"/>
    <w:rsid w:val="00CB5D99"/>
    <w:rsid w:val="00CB5DEB"/>
    <w:rsid w:val="00CB603D"/>
    <w:rsid w:val="00CB63F1"/>
    <w:rsid w:val="00CB6867"/>
    <w:rsid w:val="00CB733C"/>
    <w:rsid w:val="00CB7D11"/>
    <w:rsid w:val="00CB7D21"/>
    <w:rsid w:val="00CB7D70"/>
    <w:rsid w:val="00CC0A33"/>
    <w:rsid w:val="00CC0B18"/>
    <w:rsid w:val="00CC0CAA"/>
    <w:rsid w:val="00CC0F2D"/>
    <w:rsid w:val="00CC0FC1"/>
    <w:rsid w:val="00CC1071"/>
    <w:rsid w:val="00CC1383"/>
    <w:rsid w:val="00CC1437"/>
    <w:rsid w:val="00CC1648"/>
    <w:rsid w:val="00CC17DC"/>
    <w:rsid w:val="00CC1E87"/>
    <w:rsid w:val="00CC228B"/>
    <w:rsid w:val="00CC24F1"/>
    <w:rsid w:val="00CC3523"/>
    <w:rsid w:val="00CC38FB"/>
    <w:rsid w:val="00CC3BB3"/>
    <w:rsid w:val="00CC431C"/>
    <w:rsid w:val="00CC4763"/>
    <w:rsid w:val="00CC4E14"/>
    <w:rsid w:val="00CC5291"/>
    <w:rsid w:val="00CC69FE"/>
    <w:rsid w:val="00CC7091"/>
    <w:rsid w:val="00CC7296"/>
    <w:rsid w:val="00CC792F"/>
    <w:rsid w:val="00CC7BE1"/>
    <w:rsid w:val="00CC7E98"/>
    <w:rsid w:val="00CD04B7"/>
    <w:rsid w:val="00CD2268"/>
    <w:rsid w:val="00CD2664"/>
    <w:rsid w:val="00CD2EEB"/>
    <w:rsid w:val="00CD2F99"/>
    <w:rsid w:val="00CD3082"/>
    <w:rsid w:val="00CD328C"/>
    <w:rsid w:val="00CD3517"/>
    <w:rsid w:val="00CD4494"/>
    <w:rsid w:val="00CD4DB7"/>
    <w:rsid w:val="00CD5480"/>
    <w:rsid w:val="00CD58C4"/>
    <w:rsid w:val="00CD5C57"/>
    <w:rsid w:val="00CD63D4"/>
    <w:rsid w:val="00CD6905"/>
    <w:rsid w:val="00CD6CF7"/>
    <w:rsid w:val="00CD6D04"/>
    <w:rsid w:val="00CD70D0"/>
    <w:rsid w:val="00CD768A"/>
    <w:rsid w:val="00CE0DCE"/>
    <w:rsid w:val="00CE125F"/>
    <w:rsid w:val="00CE141E"/>
    <w:rsid w:val="00CE16E1"/>
    <w:rsid w:val="00CE19B4"/>
    <w:rsid w:val="00CE1CA3"/>
    <w:rsid w:val="00CE1DDD"/>
    <w:rsid w:val="00CE1E23"/>
    <w:rsid w:val="00CE2158"/>
    <w:rsid w:val="00CE255C"/>
    <w:rsid w:val="00CE2760"/>
    <w:rsid w:val="00CE2C03"/>
    <w:rsid w:val="00CE3173"/>
    <w:rsid w:val="00CE32CC"/>
    <w:rsid w:val="00CE3330"/>
    <w:rsid w:val="00CE3949"/>
    <w:rsid w:val="00CE4121"/>
    <w:rsid w:val="00CE44E4"/>
    <w:rsid w:val="00CE44F0"/>
    <w:rsid w:val="00CE4FB6"/>
    <w:rsid w:val="00CE5113"/>
    <w:rsid w:val="00CE55AE"/>
    <w:rsid w:val="00CE6FA9"/>
    <w:rsid w:val="00CE7573"/>
    <w:rsid w:val="00CE76E0"/>
    <w:rsid w:val="00CE779B"/>
    <w:rsid w:val="00CF031A"/>
    <w:rsid w:val="00CF0C37"/>
    <w:rsid w:val="00CF0FFF"/>
    <w:rsid w:val="00CF12B8"/>
    <w:rsid w:val="00CF1C0F"/>
    <w:rsid w:val="00CF228B"/>
    <w:rsid w:val="00CF25AD"/>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B74"/>
    <w:rsid w:val="00CF7DB7"/>
    <w:rsid w:val="00D00FD7"/>
    <w:rsid w:val="00D010EB"/>
    <w:rsid w:val="00D01211"/>
    <w:rsid w:val="00D013F7"/>
    <w:rsid w:val="00D015BA"/>
    <w:rsid w:val="00D01F70"/>
    <w:rsid w:val="00D021FC"/>
    <w:rsid w:val="00D0312B"/>
    <w:rsid w:val="00D04067"/>
    <w:rsid w:val="00D04275"/>
    <w:rsid w:val="00D04CA2"/>
    <w:rsid w:val="00D05C6B"/>
    <w:rsid w:val="00D05FAE"/>
    <w:rsid w:val="00D060D9"/>
    <w:rsid w:val="00D060FF"/>
    <w:rsid w:val="00D06938"/>
    <w:rsid w:val="00D06A88"/>
    <w:rsid w:val="00D0764C"/>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58A"/>
    <w:rsid w:val="00D227DA"/>
    <w:rsid w:val="00D23000"/>
    <w:rsid w:val="00D23104"/>
    <w:rsid w:val="00D23263"/>
    <w:rsid w:val="00D23430"/>
    <w:rsid w:val="00D2495B"/>
    <w:rsid w:val="00D25254"/>
    <w:rsid w:val="00D258F4"/>
    <w:rsid w:val="00D264FD"/>
    <w:rsid w:val="00D2765C"/>
    <w:rsid w:val="00D2777B"/>
    <w:rsid w:val="00D27B10"/>
    <w:rsid w:val="00D30B63"/>
    <w:rsid w:val="00D30B88"/>
    <w:rsid w:val="00D3103F"/>
    <w:rsid w:val="00D318B5"/>
    <w:rsid w:val="00D32464"/>
    <w:rsid w:val="00D32589"/>
    <w:rsid w:val="00D3319C"/>
    <w:rsid w:val="00D3443E"/>
    <w:rsid w:val="00D34EF8"/>
    <w:rsid w:val="00D356FB"/>
    <w:rsid w:val="00D35E70"/>
    <w:rsid w:val="00D360B4"/>
    <w:rsid w:val="00D36278"/>
    <w:rsid w:val="00D366B8"/>
    <w:rsid w:val="00D36835"/>
    <w:rsid w:val="00D371F8"/>
    <w:rsid w:val="00D37664"/>
    <w:rsid w:val="00D3779C"/>
    <w:rsid w:val="00D37979"/>
    <w:rsid w:val="00D37EBF"/>
    <w:rsid w:val="00D409ED"/>
    <w:rsid w:val="00D40E76"/>
    <w:rsid w:val="00D40F68"/>
    <w:rsid w:val="00D410D3"/>
    <w:rsid w:val="00D413EB"/>
    <w:rsid w:val="00D41732"/>
    <w:rsid w:val="00D41CFB"/>
    <w:rsid w:val="00D41E09"/>
    <w:rsid w:val="00D421C0"/>
    <w:rsid w:val="00D42BCF"/>
    <w:rsid w:val="00D434C6"/>
    <w:rsid w:val="00D43DD7"/>
    <w:rsid w:val="00D4477E"/>
    <w:rsid w:val="00D44EEB"/>
    <w:rsid w:val="00D455B1"/>
    <w:rsid w:val="00D456D1"/>
    <w:rsid w:val="00D4581C"/>
    <w:rsid w:val="00D45826"/>
    <w:rsid w:val="00D45A7A"/>
    <w:rsid w:val="00D45BC8"/>
    <w:rsid w:val="00D45D73"/>
    <w:rsid w:val="00D45F73"/>
    <w:rsid w:val="00D4677D"/>
    <w:rsid w:val="00D46D38"/>
    <w:rsid w:val="00D4704F"/>
    <w:rsid w:val="00D4759E"/>
    <w:rsid w:val="00D476EB"/>
    <w:rsid w:val="00D47C2D"/>
    <w:rsid w:val="00D47D29"/>
    <w:rsid w:val="00D50A42"/>
    <w:rsid w:val="00D5100C"/>
    <w:rsid w:val="00D511A8"/>
    <w:rsid w:val="00D5138D"/>
    <w:rsid w:val="00D51676"/>
    <w:rsid w:val="00D517AD"/>
    <w:rsid w:val="00D51AFA"/>
    <w:rsid w:val="00D52446"/>
    <w:rsid w:val="00D5259E"/>
    <w:rsid w:val="00D529CE"/>
    <w:rsid w:val="00D52D8B"/>
    <w:rsid w:val="00D530CA"/>
    <w:rsid w:val="00D53A34"/>
    <w:rsid w:val="00D54F65"/>
    <w:rsid w:val="00D5517C"/>
    <w:rsid w:val="00D55267"/>
    <w:rsid w:val="00D55AB4"/>
    <w:rsid w:val="00D55DE6"/>
    <w:rsid w:val="00D56024"/>
    <w:rsid w:val="00D561F0"/>
    <w:rsid w:val="00D56462"/>
    <w:rsid w:val="00D566B7"/>
    <w:rsid w:val="00D5773F"/>
    <w:rsid w:val="00D57CF4"/>
    <w:rsid w:val="00D60B41"/>
    <w:rsid w:val="00D61200"/>
    <w:rsid w:val="00D6123D"/>
    <w:rsid w:val="00D617A2"/>
    <w:rsid w:val="00D61B91"/>
    <w:rsid w:val="00D61C0C"/>
    <w:rsid w:val="00D6242F"/>
    <w:rsid w:val="00D632CB"/>
    <w:rsid w:val="00D634D5"/>
    <w:rsid w:val="00D63864"/>
    <w:rsid w:val="00D65BE3"/>
    <w:rsid w:val="00D65E81"/>
    <w:rsid w:val="00D663C4"/>
    <w:rsid w:val="00D66686"/>
    <w:rsid w:val="00D66E8D"/>
    <w:rsid w:val="00D672A1"/>
    <w:rsid w:val="00D6755D"/>
    <w:rsid w:val="00D70D1E"/>
    <w:rsid w:val="00D70D83"/>
    <w:rsid w:val="00D71D8E"/>
    <w:rsid w:val="00D71DAC"/>
    <w:rsid w:val="00D71DCC"/>
    <w:rsid w:val="00D71EDE"/>
    <w:rsid w:val="00D7256E"/>
    <w:rsid w:val="00D72758"/>
    <w:rsid w:val="00D728F9"/>
    <w:rsid w:val="00D72A1B"/>
    <w:rsid w:val="00D72FC7"/>
    <w:rsid w:val="00D72FED"/>
    <w:rsid w:val="00D73426"/>
    <w:rsid w:val="00D737E1"/>
    <w:rsid w:val="00D739BF"/>
    <w:rsid w:val="00D74925"/>
    <w:rsid w:val="00D75647"/>
    <w:rsid w:val="00D758A9"/>
    <w:rsid w:val="00D75DDF"/>
    <w:rsid w:val="00D76CAA"/>
    <w:rsid w:val="00D76D63"/>
    <w:rsid w:val="00D76E90"/>
    <w:rsid w:val="00D77C48"/>
    <w:rsid w:val="00D77F27"/>
    <w:rsid w:val="00D80D58"/>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C58"/>
    <w:rsid w:val="00D83D3A"/>
    <w:rsid w:val="00D840E5"/>
    <w:rsid w:val="00D8416D"/>
    <w:rsid w:val="00D845D4"/>
    <w:rsid w:val="00D8474C"/>
    <w:rsid w:val="00D85364"/>
    <w:rsid w:val="00D85764"/>
    <w:rsid w:val="00D8593C"/>
    <w:rsid w:val="00D859FE"/>
    <w:rsid w:val="00D85D61"/>
    <w:rsid w:val="00D85D93"/>
    <w:rsid w:val="00D860E8"/>
    <w:rsid w:val="00D86129"/>
    <w:rsid w:val="00D90682"/>
    <w:rsid w:val="00D90761"/>
    <w:rsid w:val="00D91102"/>
    <w:rsid w:val="00D91838"/>
    <w:rsid w:val="00D91C3C"/>
    <w:rsid w:val="00D92284"/>
    <w:rsid w:val="00D92862"/>
    <w:rsid w:val="00D93903"/>
    <w:rsid w:val="00D948A0"/>
    <w:rsid w:val="00D94A15"/>
    <w:rsid w:val="00D95513"/>
    <w:rsid w:val="00D95806"/>
    <w:rsid w:val="00D95FF8"/>
    <w:rsid w:val="00D96368"/>
    <w:rsid w:val="00D964F4"/>
    <w:rsid w:val="00D96E2D"/>
    <w:rsid w:val="00D97124"/>
    <w:rsid w:val="00D971CA"/>
    <w:rsid w:val="00D9764D"/>
    <w:rsid w:val="00D97865"/>
    <w:rsid w:val="00DA07E4"/>
    <w:rsid w:val="00DA0A2D"/>
    <w:rsid w:val="00DA15FD"/>
    <w:rsid w:val="00DA16B0"/>
    <w:rsid w:val="00DA17D1"/>
    <w:rsid w:val="00DA2358"/>
    <w:rsid w:val="00DA255D"/>
    <w:rsid w:val="00DA320D"/>
    <w:rsid w:val="00DA3334"/>
    <w:rsid w:val="00DA344D"/>
    <w:rsid w:val="00DA349A"/>
    <w:rsid w:val="00DA3AFC"/>
    <w:rsid w:val="00DA4424"/>
    <w:rsid w:val="00DA4539"/>
    <w:rsid w:val="00DA46A1"/>
    <w:rsid w:val="00DA479A"/>
    <w:rsid w:val="00DA58EC"/>
    <w:rsid w:val="00DA6066"/>
    <w:rsid w:val="00DA63A7"/>
    <w:rsid w:val="00DA6437"/>
    <w:rsid w:val="00DA745C"/>
    <w:rsid w:val="00DA7DC7"/>
    <w:rsid w:val="00DA7F53"/>
    <w:rsid w:val="00DB0799"/>
    <w:rsid w:val="00DB0DFF"/>
    <w:rsid w:val="00DB12BC"/>
    <w:rsid w:val="00DB154B"/>
    <w:rsid w:val="00DB1F78"/>
    <w:rsid w:val="00DB260A"/>
    <w:rsid w:val="00DB2727"/>
    <w:rsid w:val="00DB3286"/>
    <w:rsid w:val="00DB40C2"/>
    <w:rsid w:val="00DB44EE"/>
    <w:rsid w:val="00DB4D47"/>
    <w:rsid w:val="00DB53F4"/>
    <w:rsid w:val="00DB5F48"/>
    <w:rsid w:val="00DB5FBB"/>
    <w:rsid w:val="00DB61A8"/>
    <w:rsid w:val="00DB6751"/>
    <w:rsid w:val="00DB69B6"/>
    <w:rsid w:val="00DB6D12"/>
    <w:rsid w:val="00DB6FB2"/>
    <w:rsid w:val="00DB78A3"/>
    <w:rsid w:val="00DC1028"/>
    <w:rsid w:val="00DC11C5"/>
    <w:rsid w:val="00DC149E"/>
    <w:rsid w:val="00DC1796"/>
    <w:rsid w:val="00DC17AF"/>
    <w:rsid w:val="00DC1834"/>
    <w:rsid w:val="00DC1A32"/>
    <w:rsid w:val="00DC2DBF"/>
    <w:rsid w:val="00DC2F75"/>
    <w:rsid w:val="00DC3199"/>
    <w:rsid w:val="00DC3766"/>
    <w:rsid w:val="00DC398D"/>
    <w:rsid w:val="00DC3FB1"/>
    <w:rsid w:val="00DC52D7"/>
    <w:rsid w:val="00DC5C17"/>
    <w:rsid w:val="00DC64E0"/>
    <w:rsid w:val="00DC6671"/>
    <w:rsid w:val="00DC68F1"/>
    <w:rsid w:val="00DC7800"/>
    <w:rsid w:val="00DC7A2D"/>
    <w:rsid w:val="00DD0329"/>
    <w:rsid w:val="00DD0466"/>
    <w:rsid w:val="00DD0493"/>
    <w:rsid w:val="00DD145E"/>
    <w:rsid w:val="00DD19E1"/>
    <w:rsid w:val="00DD1A52"/>
    <w:rsid w:val="00DD1F27"/>
    <w:rsid w:val="00DD2426"/>
    <w:rsid w:val="00DD326E"/>
    <w:rsid w:val="00DD3471"/>
    <w:rsid w:val="00DD34B0"/>
    <w:rsid w:val="00DD382B"/>
    <w:rsid w:val="00DD3D48"/>
    <w:rsid w:val="00DD4515"/>
    <w:rsid w:val="00DD4820"/>
    <w:rsid w:val="00DD4CEB"/>
    <w:rsid w:val="00DD4D6B"/>
    <w:rsid w:val="00DD5571"/>
    <w:rsid w:val="00DD55C3"/>
    <w:rsid w:val="00DD5C92"/>
    <w:rsid w:val="00DD61A7"/>
    <w:rsid w:val="00DD6425"/>
    <w:rsid w:val="00DE00D2"/>
    <w:rsid w:val="00DE0387"/>
    <w:rsid w:val="00DE0DD1"/>
    <w:rsid w:val="00DE181C"/>
    <w:rsid w:val="00DE1DD1"/>
    <w:rsid w:val="00DE2806"/>
    <w:rsid w:val="00DE2CD8"/>
    <w:rsid w:val="00DE3120"/>
    <w:rsid w:val="00DE31B0"/>
    <w:rsid w:val="00DE3F94"/>
    <w:rsid w:val="00DE445D"/>
    <w:rsid w:val="00DE4F61"/>
    <w:rsid w:val="00DE4F68"/>
    <w:rsid w:val="00DE5138"/>
    <w:rsid w:val="00DE515F"/>
    <w:rsid w:val="00DE56FA"/>
    <w:rsid w:val="00DE5D4C"/>
    <w:rsid w:val="00DE6875"/>
    <w:rsid w:val="00DE71E9"/>
    <w:rsid w:val="00DE7B19"/>
    <w:rsid w:val="00DE7BD6"/>
    <w:rsid w:val="00DE7BF9"/>
    <w:rsid w:val="00DF1150"/>
    <w:rsid w:val="00DF15A2"/>
    <w:rsid w:val="00DF15A3"/>
    <w:rsid w:val="00DF17B4"/>
    <w:rsid w:val="00DF17BD"/>
    <w:rsid w:val="00DF2569"/>
    <w:rsid w:val="00DF2976"/>
    <w:rsid w:val="00DF2C91"/>
    <w:rsid w:val="00DF2E5A"/>
    <w:rsid w:val="00DF3B60"/>
    <w:rsid w:val="00DF44EF"/>
    <w:rsid w:val="00DF56A8"/>
    <w:rsid w:val="00DF57AF"/>
    <w:rsid w:val="00DF5B4A"/>
    <w:rsid w:val="00DF5C56"/>
    <w:rsid w:val="00DF6078"/>
    <w:rsid w:val="00DF682F"/>
    <w:rsid w:val="00DF6857"/>
    <w:rsid w:val="00DF6AE0"/>
    <w:rsid w:val="00DF6B20"/>
    <w:rsid w:val="00DF6C07"/>
    <w:rsid w:val="00E000F3"/>
    <w:rsid w:val="00E00C3F"/>
    <w:rsid w:val="00E00F9F"/>
    <w:rsid w:val="00E0105C"/>
    <w:rsid w:val="00E01978"/>
    <w:rsid w:val="00E01EAF"/>
    <w:rsid w:val="00E01F33"/>
    <w:rsid w:val="00E03F9A"/>
    <w:rsid w:val="00E04608"/>
    <w:rsid w:val="00E04D12"/>
    <w:rsid w:val="00E0568D"/>
    <w:rsid w:val="00E05BF0"/>
    <w:rsid w:val="00E05DF3"/>
    <w:rsid w:val="00E05FD6"/>
    <w:rsid w:val="00E0669D"/>
    <w:rsid w:val="00E066D0"/>
    <w:rsid w:val="00E06B28"/>
    <w:rsid w:val="00E0735D"/>
    <w:rsid w:val="00E1008F"/>
    <w:rsid w:val="00E10393"/>
    <w:rsid w:val="00E11109"/>
    <w:rsid w:val="00E1148A"/>
    <w:rsid w:val="00E115FA"/>
    <w:rsid w:val="00E119F0"/>
    <w:rsid w:val="00E12856"/>
    <w:rsid w:val="00E12CD6"/>
    <w:rsid w:val="00E13675"/>
    <w:rsid w:val="00E140AD"/>
    <w:rsid w:val="00E14656"/>
    <w:rsid w:val="00E14924"/>
    <w:rsid w:val="00E14C8C"/>
    <w:rsid w:val="00E14F3E"/>
    <w:rsid w:val="00E15056"/>
    <w:rsid w:val="00E158AA"/>
    <w:rsid w:val="00E160D1"/>
    <w:rsid w:val="00E162ED"/>
    <w:rsid w:val="00E17F82"/>
    <w:rsid w:val="00E202E4"/>
    <w:rsid w:val="00E206AC"/>
    <w:rsid w:val="00E20B94"/>
    <w:rsid w:val="00E20BAD"/>
    <w:rsid w:val="00E20C70"/>
    <w:rsid w:val="00E20F8F"/>
    <w:rsid w:val="00E22039"/>
    <w:rsid w:val="00E223E0"/>
    <w:rsid w:val="00E2257A"/>
    <w:rsid w:val="00E22C3D"/>
    <w:rsid w:val="00E23162"/>
    <w:rsid w:val="00E2326F"/>
    <w:rsid w:val="00E2330E"/>
    <w:rsid w:val="00E23BD8"/>
    <w:rsid w:val="00E23C09"/>
    <w:rsid w:val="00E2448B"/>
    <w:rsid w:val="00E24D97"/>
    <w:rsid w:val="00E24E42"/>
    <w:rsid w:val="00E24FE1"/>
    <w:rsid w:val="00E255F9"/>
    <w:rsid w:val="00E25629"/>
    <w:rsid w:val="00E25CD7"/>
    <w:rsid w:val="00E27119"/>
    <w:rsid w:val="00E2716F"/>
    <w:rsid w:val="00E279A8"/>
    <w:rsid w:val="00E27D50"/>
    <w:rsid w:val="00E27F0E"/>
    <w:rsid w:val="00E310DD"/>
    <w:rsid w:val="00E32622"/>
    <w:rsid w:val="00E32C53"/>
    <w:rsid w:val="00E332C6"/>
    <w:rsid w:val="00E342D7"/>
    <w:rsid w:val="00E34C85"/>
    <w:rsid w:val="00E35086"/>
    <w:rsid w:val="00E35344"/>
    <w:rsid w:val="00E35465"/>
    <w:rsid w:val="00E3555F"/>
    <w:rsid w:val="00E36083"/>
    <w:rsid w:val="00E36164"/>
    <w:rsid w:val="00E362FD"/>
    <w:rsid w:val="00E367B0"/>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3BFB"/>
    <w:rsid w:val="00E444BD"/>
    <w:rsid w:val="00E4465B"/>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641"/>
    <w:rsid w:val="00E519C0"/>
    <w:rsid w:val="00E51A13"/>
    <w:rsid w:val="00E51EF1"/>
    <w:rsid w:val="00E52222"/>
    <w:rsid w:val="00E53330"/>
    <w:rsid w:val="00E53B8F"/>
    <w:rsid w:val="00E54A68"/>
    <w:rsid w:val="00E54F89"/>
    <w:rsid w:val="00E54FD8"/>
    <w:rsid w:val="00E55ABC"/>
    <w:rsid w:val="00E56361"/>
    <w:rsid w:val="00E5669B"/>
    <w:rsid w:val="00E56C0D"/>
    <w:rsid w:val="00E574C8"/>
    <w:rsid w:val="00E5796C"/>
    <w:rsid w:val="00E57BDC"/>
    <w:rsid w:val="00E57C23"/>
    <w:rsid w:val="00E60029"/>
    <w:rsid w:val="00E60760"/>
    <w:rsid w:val="00E60D62"/>
    <w:rsid w:val="00E6127E"/>
    <w:rsid w:val="00E618DC"/>
    <w:rsid w:val="00E61BA4"/>
    <w:rsid w:val="00E6217E"/>
    <w:rsid w:val="00E6242B"/>
    <w:rsid w:val="00E62ACF"/>
    <w:rsid w:val="00E62E96"/>
    <w:rsid w:val="00E635C5"/>
    <w:rsid w:val="00E635D4"/>
    <w:rsid w:val="00E63676"/>
    <w:rsid w:val="00E6381A"/>
    <w:rsid w:val="00E642C7"/>
    <w:rsid w:val="00E6477C"/>
    <w:rsid w:val="00E64D8C"/>
    <w:rsid w:val="00E64FC2"/>
    <w:rsid w:val="00E65645"/>
    <w:rsid w:val="00E657F3"/>
    <w:rsid w:val="00E658DA"/>
    <w:rsid w:val="00E65D99"/>
    <w:rsid w:val="00E65DA2"/>
    <w:rsid w:val="00E662CB"/>
    <w:rsid w:val="00E66489"/>
    <w:rsid w:val="00E6688E"/>
    <w:rsid w:val="00E675FE"/>
    <w:rsid w:val="00E6781E"/>
    <w:rsid w:val="00E7058D"/>
    <w:rsid w:val="00E70949"/>
    <w:rsid w:val="00E70ABE"/>
    <w:rsid w:val="00E70D36"/>
    <w:rsid w:val="00E70FA9"/>
    <w:rsid w:val="00E71993"/>
    <w:rsid w:val="00E723B2"/>
    <w:rsid w:val="00E736DD"/>
    <w:rsid w:val="00E739EB"/>
    <w:rsid w:val="00E74512"/>
    <w:rsid w:val="00E74640"/>
    <w:rsid w:val="00E74D96"/>
    <w:rsid w:val="00E75456"/>
    <w:rsid w:val="00E7556E"/>
    <w:rsid w:val="00E75712"/>
    <w:rsid w:val="00E75A8F"/>
    <w:rsid w:val="00E75ABF"/>
    <w:rsid w:val="00E75E4B"/>
    <w:rsid w:val="00E764A2"/>
    <w:rsid w:val="00E76BBC"/>
    <w:rsid w:val="00E76E5A"/>
    <w:rsid w:val="00E77D26"/>
    <w:rsid w:val="00E77EAD"/>
    <w:rsid w:val="00E801DB"/>
    <w:rsid w:val="00E803D6"/>
    <w:rsid w:val="00E81BEF"/>
    <w:rsid w:val="00E820CA"/>
    <w:rsid w:val="00E83002"/>
    <w:rsid w:val="00E83338"/>
    <w:rsid w:val="00E83994"/>
    <w:rsid w:val="00E83FF0"/>
    <w:rsid w:val="00E84F97"/>
    <w:rsid w:val="00E85353"/>
    <w:rsid w:val="00E8601B"/>
    <w:rsid w:val="00E86280"/>
    <w:rsid w:val="00E86760"/>
    <w:rsid w:val="00E86C12"/>
    <w:rsid w:val="00E86FFB"/>
    <w:rsid w:val="00E87174"/>
    <w:rsid w:val="00E87579"/>
    <w:rsid w:val="00E87CB9"/>
    <w:rsid w:val="00E900CF"/>
    <w:rsid w:val="00E905F6"/>
    <w:rsid w:val="00E90A82"/>
    <w:rsid w:val="00E90DA3"/>
    <w:rsid w:val="00E90DFD"/>
    <w:rsid w:val="00E92469"/>
    <w:rsid w:val="00E92695"/>
    <w:rsid w:val="00E93295"/>
    <w:rsid w:val="00E93399"/>
    <w:rsid w:val="00E941F9"/>
    <w:rsid w:val="00E9490B"/>
    <w:rsid w:val="00E94C26"/>
    <w:rsid w:val="00E95B25"/>
    <w:rsid w:val="00E95CCA"/>
    <w:rsid w:val="00E96183"/>
    <w:rsid w:val="00E962CE"/>
    <w:rsid w:val="00E966B4"/>
    <w:rsid w:val="00E96787"/>
    <w:rsid w:val="00E971F1"/>
    <w:rsid w:val="00E9725B"/>
    <w:rsid w:val="00E9727C"/>
    <w:rsid w:val="00E9741E"/>
    <w:rsid w:val="00E976C1"/>
    <w:rsid w:val="00E97944"/>
    <w:rsid w:val="00EA02F6"/>
    <w:rsid w:val="00EA0413"/>
    <w:rsid w:val="00EA1BD0"/>
    <w:rsid w:val="00EA22C6"/>
    <w:rsid w:val="00EA32E8"/>
    <w:rsid w:val="00EA3648"/>
    <w:rsid w:val="00EA3A42"/>
    <w:rsid w:val="00EA3E94"/>
    <w:rsid w:val="00EA45B4"/>
    <w:rsid w:val="00EA4673"/>
    <w:rsid w:val="00EA4EAD"/>
    <w:rsid w:val="00EA51E8"/>
    <w:rsid w:val="00EA552C"/>
    <w:rsid w:val="00EA557D"/>
    <w:rsid w:val="00EA5A8C"/>
    <w:rsid w:val="00EA5C6C"/>
    <w:rsid w:val="00EA5F61"/>
    <w:rsid w:val="00EA5F7B"/>
    <w:rsid w:val="00EA615C"/>
    <w:rsid w:val="00EA6530"/>
    <w:rsid w:val="00EA673E"/>
    <w:rsid w:val="00EA67A3"/>
    <w:rsid w:val="00EA680E"/>
    <w:rsid w:val="00EA6A71"/>
    <w:rsid w:val="00EA7650"/>
    <w:rsid w:val="00EA7944"/>
    <w:rsid w:val="00EA798B"/>
    <w:rsid w:val="00EA7CE5"/>
    <w:rsid w:val="00EA7DB0"/>
    <w:rsid w:val="00EB01E1"/>
    <w:rsid w:val="00EB100E"/>
    <w:rsid w:val="00EB134C"/>
    <w:rsid w:val="00EB2228"/>
    <w:rsid w:val="00EB26A1"/>
    <w:rsid w:val="00EB2902"/>
    <w:rsid w:val="00EB2C67"/>
    <w:rsid w:val="00EB3002"/>
    <w:rsid w:val="00EB334A"/>
    <w:rsid w:val="00EB367A"/>
    <w:rsid w:val="00EB3745"/>
    <w:rsid w:val="00EB3A21"/>
    <w:rsid w:val="00EB3D3B"/>
    <w:rsid w:val="00EB490E"/>
    <w:rsid w:val="00EB4B54"/>
    <w:rsid w:val="00EB5A37"/>
    <w:rsid w:val="00EB5AE5"/>
    <w:rsid w:val="00EB5CBA"/>
    <w:rsid w:val="00EB6336"/>
    <w:rsid w:val="00EB6CFF"/>
    <w:rsid w:val="00EB71E2"/>
    <w:rsid w:val="00EB7930"/>
    <w:rsid w:val="00EB7DA3"/>
    <w:rsid w:val="00EB7F68"/>
    <w:rsid w:val="00EC0378"/>
    <w:rsid w:val="00EC056E"/>
    <w:rsid w:val="00EC06C9"/>
    <w:rsid w:val="00EC1286"/>
    <w:rsid w:val="00EC1E03"/>
    <w:rsid w:val="00EC1FAF"/>
    <w:rsid w:val="00EC294B"/>
    <w:rsid w:val="00EC2A5A"/>
    <w:rsid w:val="00EC2CCC"/>
    <w:rsid w:val="00EC331F"/>
    <w:rsid w:val="00EC3618"/>
    <w:rsid w:val="00EC38F8"/>
    <w:rsid w:val="00EC3DDB"/>
    <w:rsid w:val="00EC3E4C"/>
    <w:rsid w:val="00EC4074"/>
    <w:rsid w:val="00EC4425"/>
    <w:rsid w:val="00EC4914"/>
    <w:rsid w:val="00EC517F"/>
    <w:rsid w:val="00EC569C"/>
    <w:rsid w:val="00EC577A"/>
    <w:rsid w:val="00EC5A12"/>
    <w:rsid w:val="00EC5AA0"/>
    <w:rsid w:val="00EC6099"/>
    <w:rsid w:val="00EC6107"/>
    <w:rsid w:val="00EC65DF"/>
    <w:rsid w:val="00EC6778"/>
    <w:rsid w:val="00EC6EF4"/>
    <w:rsid w:val="00EC75D7"/>
    <w:rsid w:val="00ED0012"/>
    <w:rsid w:val="00ED0247"/>
    <w:rsid w:val="00ED0A8F"/>
    <w:rsid w:val="00ED2105"/>
    <w:rsid w:val="00ED21D5"/>
    <w:rsid w:val="00ED22B7"/>
    <w:rsid w:val="00ED2378"/>
    <w:rsid w:val="00ED248A"/>
    <w:rsid w:val="00ED27B9"/>
    <w:rsid w:val="00ED2E44"/>
    <w:rsid w:val="00ED2ED8"/>
    <w:rsid w:val="00ED3520"/>
    <w:rsid w:val="00ED36BC"/>
    <w:rsid w:val="00ED4222"/>
    <w:rsid w:val="00ED4583"/>
    <w:rsid w:val="00ED555E"/>
    <w:rsid w:val="00ED56BB"/>
    <w:rsid w:val="00ED590A"/>
    <w:rsid w:val="00ED5927"/>
    <w:rsid w:val="00ED5BEC"/>
    <w:rsid w:val="00ED60F5"/>
    <w:rsid w:val="00ED684B"/>
    <w:rsid w:val="00ED6A68"/>
    <w:rsid w:val="00ED6C80"/>
    <w:rsid w:val="00ED6ECA"/>
    <w:rsid w:val="00ED7314"/>
    <w:rsid w:val="00ED7A1F"/>
    <w:rsid w:val="00ED7CEB"/>
    <w:rsid w:val="00EE0285"/>
    <w:rsid w:val="00EE0A17"/>
    <w:rsid w:val="00EE0F65"/>
    <w:rsid w:val="00EE14FE"/>
    <w:rsid w:val="00EE15E6"/>
    <w:rsid w:val="00EE1CE6"/>
    <w:rsid w:val="00EE28C6"/>
    <w:rsid w:val="00EE2A73"/>
    <w:rsid w:val="00EE36AC"/>
    <w:rsid w:val="00EE3CB7"/>
    <w:rsid w:val="00EE4B1E"/>
    <w:rsid w:val="00EE54F8"/>
    <w:rsid w:val="00EE576D"/>
    <w:rsid w:val="00EE57B6"/>
    <w:rsid w:val="00EE58F2"/>
    <w:rsid w:val="00EE6066"/>
    <w:rsid w:val="00EE6353"/>
    <w:rsid w:val="00EE6852"/>
    <w:rsid w:val="00EE7485"/>
    <w:rsid w:val="00EE748F"/>
    <w:rsid w:val="00EE7ECB"/>
    <w:rsid w:val="00EF108B"/>
    <w:rsid w:val="00EF23B7"/>
    <w:rsid w:val="00EF24F6"/>
    <w:rsid w:val="00EF2C76"/>
    <w:rsid w:val="00EF2E5D"/>
    <w:rsid w:val="00EF39B9"/>
    <w:rsid w:val="00EF4902"/>
    <w:rsid w:val="00EF4D76"/>
    <w:rsid w:val="00EF4DEF"/>
    <w:rsid w:val="00EF53CC"/>
    <w:rsid w:val="00EF542B"/>
    <w:rsid w:val="00EF5848"/>
    <w:rsid w:val="00EF5E02"/>
    <w:rsid w:val="00EF62B0"/>
    <w:rsid w:val="00EF7E18"/>
    <w:rsid w:val="00F00AE6"/>
    <w:rsid w:val="00F0101C"/>
    <w:rsid w:val="00F01C5E"/>
    <w:rsid w:val="00F02626"/>
    <w:rsid w:val="00F02E82"/>
    <w:rsid w:val="00F03127"/>
    <w:rsid w:val="00F031BD"/>
    <w:rsid w:val="00F034F0"/>
    <w:rsid w:val="00F03784"/>
    <w:rsid w:val="00F047BE"/>
    <w:rsid w:val="00F04B74"/>
    <w:rsid w:val="00F04CE0"/>
    <w:rsid w:val="00F05018"/>
    <w:rsid w:val="00F056A3"/>
    <w:rsid w:val="00F056AD"/>
    <w:rsid w:val="00F05A7B"/>
    <w:rsid w:val="00F05C5A"/>
    <w:rsid w:val="00F06289"/>
    <w:rsid w:val="00F062BA"/>
    <w:rsid w:val="00F063DB"/>
    <w:rsid w:val="00F06441"/>
    <w:rsid w:val="00F066C1"/>
    <w:rsid w:val="00F06A2B"/>
    <w:rsid w:val="00F06A41"/>
    <w:rsid w:val="00F06E7D"/>
    <w:rsid w:val="00F071C3"/>
    <w:rsid w:val="00F0730F"/>
    <w:rsid w:val="00F07A79"/>
    <w:rsid w:val="00F10173"/>
    <w:rsid w:val="00F10F41"/>
    <w:rsid w:val="00F117B0"/>
    <w:rsid w:val="00F119EC"/>
    <w:rsid w:val="00F126EF"/>
    <w:rsid w:val="00F12B7B"/>
    <w:rsid w:val="00F134C6"/>
    <w:rsid w:val="00F14816"/>
    <w:rsid w:val="00F14846"/>
    <w:rsid w:val="00F14A8C"/>
    <w:rsid w:val="00F1523D"/>
    <w:rsid w:val="00F15487"/>
    <w:rsid w:val="00F15536"/>
    <w:rsid w:val="00F16957"/>
    <w:rsid w:val="00F16C30"/>
    <w:rsid w:val="00F16EBE"/>
    <w:rsid w:val="00F17246"/>
    <w:rsid w:val="00F17417"/>
    <w:rsid w:val="00F1797C"/>
    <w:rsid w:val="00F17F39"/>
    <w:rsid w:val="00F20321"/>
    <w:rsid w:val="00F21486"/>
    <w:rsid w:val="00F2166B"/>
    <w:rsid w:val="00F219A9"/>
    <w:rsid w:val="00F21C6C"/>
    <w:rsid w:val="00F2205D"/>
    <w:rsid w:val="00F230DB"/>
    <w:rsid w:val="00F238BA"/>
    <w:rsid w:val="00F244C5"/>
    <w:rsid w:val="00F24728"/>
    <w:rsid w:val="00F24ADD"/>
    <w:rsid w:val="00F2526C"/>
    <w:rsid w:val="00F25282"/>
    <w:rsid w:val="00F254BD"/>
    <w:rsid w:val="00F25C0D"/>
    <w:rsid w:val="00F262B8"/>
    <w:rsid w:val="00F26901"/>
    <w:rsid w:val="00F269E4"/>
    <w:rsid w:val="00F26B11"/>
    <w:rsid w:val="00F26D90"/>
    <w:rsid w:val="00F26E2E"/>
    <w:rsid w:val="00F27186"/>
    <w:rsid w:val="00F27232"/>
    <w:rsid w:val="00F27491"/>
    <w:rsid w:val="00F2772F"/>
    <w:rsid w:val="00F27C86"/>
    <w:rsid w:val="00F30301"/>
    <w:rsid w:val="00F30636"/>
    <w:rsid w:val="00F30CE4"/>
    <w:rsid w:val="00F3137A"/>
    <w:rsid w:val="00F315C9"/>
    <w:rsid w:val="00F31A3D"/>
    <w:rsid w:val="00F3250C"/>
    <w:rsid w:val="00F32A06"/>
    <w:rsid w:val="00F33E0B"/>
    <w:rsid w:val="00F33FFD"/>
    <w:rsid w:val="00F342AF"/>
    <w:rsid w:val="00F3470E"/>
    <w:rsid w:val="00F34D65"/>
    <w:rsid w:val="00F34DA3"/>
    <w:rsid w:val="00F3590B"/>
    <w:rsid w:val="00F363A0"/>
    <w:rsid w:val="00F366DD"/>
    <w:rsid w:val="00F3682F"/>
    <w:rsid w:val="00F36D10"/>
    <w:rsid w:val="00F36F76"/>
    <w:rsid w:val="00F371BF"/>
    <w:rsid w:val="00F374E4"/>
    <w:rsid w:val="00F37628"/>
    <w:rsid w:val="00F37A15"/>
    <w:rsid w:val="00F37F05"/>
    <w:rsid w:val="00F4062E"/>
    <w:rsid w:val="00F40C35"/>
    <w:rsid w:val="00F415AE"/>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A17"/>
    <w:rsid w:val="00F45F2A"/>
    <w:rsid w:val="00F46670"/>
    <w:rsid w:val="00F46A27"/>
    <w:rsid w:val="00F473A2"/>
    <w:rsid w:val="00F50782"/>
    <w:rsid w:val="00F51983"/>
    <w:rsid w:val="00F51AA1"/>
    <w:rsid w:val="00F52C7F"/>
    <w:rsid w:val="00F52EC9"/>
    <w:rsid w:val="00F5309D"/>
    <w:rsid w:val="00F53137"/>
    <w:rsid w:val="00F5316A"/>
    <w:rsid w:val="00F532EA"/>
    <w:rsid w:val="00F53453"/>
    <w:rsid w:val="00F5348B"/>
    <w:rsid w:val="00F53FC0"/>
    <w:rsid w:val="00F5467B"/>
    <w:rsid w:val="00F54EEA"/>
    <w:rsid w:val="00F55B64"/>
    <w:rsid w:val="00F55BEB"/>
    <w:rsid w:val="00F562EB"/>
    <w:rsid w:val="00F5667B"/>
    <w:rsid w:val="00F56A8F"/>
    <w:rsid w:val="00F57080"/>
    <w:rsid w:val="00F57AF0"/>
    <w:rsid w:val="00F60582"/>
    <w:rsid w:val="00F606B6"/>
    <w:rsid w:val="00F61062"/>
    <w:rsid w:val="00F6167E"/>
    <w:rsid w:val="00F618A6"/>
    <w:rsid w:val="00F62750"/>
    <w:rsid w:val="00F6322A"/>
    <w:rsid w:val="00F63E63"/>
    <w:rsid w:val="00F6411D"/>
    <w:rsid w:val="00F641BE"/>
    <w:rsid w:val="00F64AE9"/>
    <w:rsid w:val="00F65324"/>
    <w:rsid w:val="00F65C69"/>
    <w:rsid w:val="00F6624B"/>
    <w:rsid w:val="00F66555"/>
    <w:rsid w:val="00F66EF8"/>
    <w:rsid w:val="00F675AC"/>
    <w:rsid w:val="00F67E8C"/>
    <w:rsid w:val="00F70100"/>
    <w:rsid w:val="00F705A9"/>
    <w:rsid w:val="00F709F3"/>
    <w:rsid w:val="00F715BA"/>
    <w:rsid w:val="00F71D7E"/>
    <w:rsid w:val="00F71FBE"/>
    <w:rsid w:val="00F72365"/>
    <w:rsid w:val="00F727D0"/>
    <w:rsid w:val="00F72A30"/>
    <w:rsid w:val="00F730DC"/>
    <w:rsid w:val="00F73830"/>
    <w:rsid w:val="00F73CB2"/>
    <w:rsid w:val="00F7466A"/>
    <w:rsid w:val="00F74683"/>
    <w:rsid w:val="00F7473B"/>
    <w:rsid w:val="00F74832"/>
    <w:rsid w:val="00F74AC6"/>
    <w:rsid w:val="00F74D0B"/>
    <w:rsid w:val="00F751B8"/>
    <w:rsid w:val="00F75873"/>
    <w:rsid w:val="00F75AEB"/>
    <w:rsid w:val="00F762F8"/>
    <w:rsid w:val="00F7637E"/>
    <w:rsid w:val="00F77669"/>
    <w:rsid w:val="00F77E5B"/>
    <w:rsid w:val="00F802F6"/>
    <w:rsid w:val="00F80454"/>
    <w:rsid w:val="00F8053C"/>
    <w:rsid w:val="00F8054D"/>
    <w:rsid w:val="00F80823"/>
    <w:rsid w:val="00F80B31"/>
    <w:rsid w:val="00F80C96"/>
    <w:rsid w:val="00F811E2"/>
    <w:rsid w:val="00F81756"/>
    <w:rsid w:val="00F81A95"/>
    <w:rsid w:val="00F81FC7"/>
    <w:rsid w:val="00F82468"/>
    <w:rsid w:val="00F8254E"/>
    <w:rsid w:val="00F82685"/>
    <w:rsid w:val="00F83091"/>
    <w:rsid w:val="00F83169"/>
    <w:rsid w:val="00F83415"/>
    <w:rsid w:val="00F839FE"/>
    <w:rsid w:val="00F83C87"/>
    <w:rsid w:val="00F8452B"/>
    <w:rsid w:val="00F84662"/>
    <w:rsid w:val="00F853EA"/>
    <w:rsid w:val="00F859C3"/>
    <w:rsid w:val="00F85A36"/>
    <w:rsid w:val="00F85B8C"/>
    <w:rsid w:val="00F85EE8"/>
    <w:rsid w:val="00F865C3"/>
    <w:rsid w:val="00F86AC9"/>
    <w:rsid w:val="00F87267"/>
    <w:rsid w:val="00F875E7"/>
    <w:rsid w:val="00F87793"/>
    <w:rsid w:val="00F877CB"/>
    <w:rsid w:val="00F87F25"/>
    <w:rsid w:val="00F904B0"/>
    <w:rsid w:val="00F90A4A"/>
    <w:rsid w:val="00F90AE5"/>
    <w:rsid w:val="00F91BDF"/>
    <w:rsid w:val="00F9231B"/>
    <w:rsid w:val="00F9237E"/>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34F"/>
    <w:rsid w:val="00F95957"/>
    <w:rsid w:val="00F962C2"/>
    <w:rsid w:val="00F96AF7"/>
    <w:rsid w:val="00F96B74"/>
    <w:rsid w:val="00F97C41"/>
    <w:rsid w:val="00FA07FA"/>
    <w:rsid w:val="00FA1AC6"/>
    <w:rsid w:val="00FA1E44"/>
    <w:rsid w:val="00FA23D8"/>
    <w:rsid w:val="00FA26CC"/>
    <w:rsid w:val="00FA2A42"/>
    <w:rsid w:val="00FA2C2D"/>
    <w:rsid w:val="00FA3585"/>
    <w:rsid w:val="00FA369F"/>
    <w:rsid w:val="00FA3EA5"/>
    <w:rsid w:val="00FA46EE"/>
    <w:rsid w:val="00FA494C"/>
    <w:rsid w:val="00FA4CAB"/>
    <w:rsid w:val="00FA4D0A"/>
    <w:rsid w:val="00FA57F7"/>
    <w:rsid w:val="00FA5D4F"/>
    <w:rsid w:val="00FA5F32"/>
    <w:rsid w:val="00FA6F0D"/>
    <w:rsid w:val="00FA736A"/>
    <w:rsid w:val="00FB04B4"/>
    <w:rsid w:val="00FB050F"/>
    <w:rsid w:val="00FB073A"/>
    <w:rsid w:val="00FB0A97"/>
    <w:rsid w:val="00FB0B79"/>
    <w:rsid w:val="00FB0DE9"/>
    <w:rsid w:val="00FB0E69"/>
    <w:rsid w:val="00FB14C1"/>
    <w:rsid w:val="00FB18E3"/>
    <w:rsid w:val="00FB2617"/>
    <w:rsid w:val="00FB32A8"/>
    <w:rsid w:val="00FB3999"/>
    <w:rsid w:val="00FB39A1"/>
    <w:rsid w:val="00FB41BF"/>
    <w:rsid w:val="00FB45BF"/>
    <w:rsid w:val="00FB4B57"/>
    <w:rsid w:val="00FB521B"/>
    <w:rsid w:val="00FB52AF"/>
    <w:rsid w:val="00FB5492"/>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816"/>
    <w:rsid w:val="00FC398E"/>
    <w:rsid w:val="00FC3E7C"/>
    <w:rsid w:val="00FC60DD"/>
    <w:rsid w:val="00FC6452"/>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37B5"/>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3A09"/>
    <w:rsid w:val="00FE4049"/>
    <w:rsid w:val="00FE49A1"/>
    <w:rsid w:val="00FE4F11"/>
    <w:rsid w:val="00FE5380"/>
    <w:rsid w:val="00FE5B2B"/>
    <w:rsid w:val="00FE5B35"/>
    <w:rsid w:val="00FE5E35"/>
    <w:rsid w:val="00FE6C50"/>
    <w:rsid w:val="00FE71A4"/>
    <w:rsid w:val="00FE77D1"/>
    <w:rsid w:val="00FE79CD"/>
    <w:rsid w:val="00FF0A11"/>
    <w:rsid w:val="00FF0A99"/>
    <w:rsid w:val="00FF0C2B"/>
    <w:rsid w:val="00FF0DF0"/>
    <w:rsid w:val="00FF0F91"/>
    <w:rsid w:val="00FF107B"/>
    <w:rsid w:val="00FF10E3"/>
    <w:rsid w:val="00FF1AEA"/>
    <w:rsid w:val="00FF1C4B"/>
    <w:rsid w:val="00FF25D9"/>
    <w:rsid w:val="00FF2E56"/>
    <w:rsid w:val="00FF2FAF"/>
    <w:rsid w:val="00FF303B"/>
    <w:rsid w:val="00FF3134"/>
    <w:rsid w:val="00FF37C3"/>
    <w:rsid w:val="00FF37E3"/>
    <w:rsid w:val="00FF4416"/>
    <w:rsid w:val="00FF4475"/>
    <w:rsid w:val="00FF46AD"/>
    <w:rsid w:val="00FF4734"/>
    <w:rsid w:val="00FF49FF"/>
    <w:rsid w:val="00FF4A88"/>
    <w:rsid w:val="00FF4AA8"/>
    <w:rsid w:val="00FF4FCC"/>
    <w:rsid w:val="00FF54B0"/>
    <w:rsid w:val="00FF580A"/>
    <w:rsid w:val="00FF5FF5"/>
    <w:rsid w:val="00FF66A8"/>
    <w:rsid w:val="00FF689D"/>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425"/>
    <w:rPr>
      <w:sz w:val="24"/>
      <w:szCs w:val="24"/>
      <w:lang w:eastAsia="en-US"/>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68112830">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1076784">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69170166">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57052234">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7575994">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68326825">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82640805">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2484730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46804320">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807361548">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1263088">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262690">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322979">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862633">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82726962">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20423787">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83168953">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0512398">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56039319">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2953959">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31924922">
      <w:bodyDiv w:val="1"/>
      <w:marLeft w:val="0"/>
      <w:marRight w:val="0"/>
      <w:marTop w:val="0"/>
      <w:marBottom w:val="0"/>
      <w:divBdr>
        <w:top w:val="none" w:sz="0" w:space="0" w:color="auto"/>
        <w:left w:val="none" w:sz="0" w:space="0" w:color="auto"/>
        <w:bottom w:val="none" w:sz="0" w:space="0" w:color="auto"/>
        <w:right w:val="none" w:sz="0" w:space="0" w:color="auto"/>
      </w:divBdr>
    </w:div>
    <w:div w:id="1735472735">
      <w:bodyDiv w:val="1"/>
      <w:marLeft w:val="0"/>
      <w:marRight w:val="0"/>
      <w:marTop w:val="0"/>
      <w:marBottom w:val="0"/>
      <w:divBdr>
        <w:top w:val="none" w:sz="0" w:space="0" w:color="auto"/>
        <w:left w:val="none" w:sz="0" w:space="0" w:color="auto"/>
        <w:bottom w:val="none" w:sz="0" w:space="0" w:color="auto"/>
        <w:right w:val="none" w:sz="0" w:space="0" w:color="auto"/>
      </w:divBdr>
      <w:divsChild>
        <w:div w:id="405104410">
          <w:marLeft w:val="0"/>
          <w:marRight w:val="0"/>
          <w:marTop w:val="0"/>
          <w:marBottom w:val="0"/>
          <w:divBdr>
            <w:top w:val="none" w:sz="0" w:space="0" w:color="auto"/>
            <w:left w:val="none" w:sz="0" w:space="0" w:color="auto"/>
            <w:bottom w:val="none" w:sz="0" w:space="0" w:color="auto"/>
            <w:right w:val="none" w:sz="0" w:space="0" w:color="auto"/>
          </w:divBdr>
          <w:divsChild>
            <w:div w:id="529034028">
              <w:marLeft w:val="0"/>
              <w:marRight w:val="0"/>
              <w:marTop w:val="0"/>
              <w:marBottom w:val="0"/>
              <w:divBdr>
                <w:top w:val="none" w:sz="0" w:space="0" w:color="auto"/>
                <w:left w:val="none" w:sz="0" w:space="0" w:color="auto"/>
                <w:bottom w:val="none" w:sz="0" w:space="0" w:color="auto"/>
                <w:right w:val="none" w:sz="0" w:space="0" w:color="auto"/>
              </w:divBdr>
              <w:divsChild>
                <w:div w:id="516311162">
                  <w:marLeft w:val="0"/>
                  <w:marRight w:val="0"/>
                  <w:marTop w:val="0"/>
                  <w:marBottom w:val="0"/>
                  <w:divBdr>
                    <w:top w:val="none" w:sz="0" w:space="0" w:color="auto"/>
                    <w:left w:val="none" w:sz="0" w:space="0" w:color="auto"/>
                    <w:bottom w:val="none" w:sz="0" w:space="0" w:color="auto"/>
                    <w:right w:val="none" w:sz="0" w:space="0" w:color="auto"/>
                  </w:divBdr>
                  <w:divsChild>
                    <w:div w:id="12582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741319">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0020834">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22332905">
      <w:bodyDiv w:val="1"/>
      <w:marLeft w:val="0"/>
      <w:marRight w:val="0"/>
      <w:marTop w:val="0"/>
      <w:marBottom w:val="0"/>
      <w:divBdr>
        <w:top w:val="none" w:sz="0" w:space="0" w:color="auto"/>
        <w:left w:val="none" w:sz="0" w:space="0" w:color="auto"/>
        <w:bottom w:val="none" w:sz="0" w:space="0" w:color="auto"/>
        <w:right w:val="none" w:sz="0" w:space="0" w:color="auto"/>
      </w:divBdr>
    </w:div>
    <w:div w:id="198168487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3969870">
      <w:bodyDiv w:val="1"/>
      <w:marLeft w:val="0"/>
      <w:marRight w:val="0"/>
      <w:marTop w:val="0"/>
      <w:marBottom w:val="0"/>
      <w:divBdr>
        <w:top w:val="none" w:sz="0" w:space="0" w:color="auto"/>
        <w:left w:val="none" w:sz="0" w:space="0" w:color="auto"/>
        <w:bottom w:val="none" w:sz="0" w:space="0" w:color="auto"/>
        <w:right w:val="none" w:sz="0" w:space="0" w:color="auto"/>
      </w:divBdr>
    </w:div>
    <w:div w:id="2094087699">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3139065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s://ibis.org/summits/nov22b/summit_recording.mp4" TargetMode="External"/><Relationship Id="rId26" Type="http://schemas.openxmlformats.org/officeDocument/2006/relationships/hyperlink" Target="mailto:sparker@marvell.com" TargetMode="External"/><Relationship Id="rId39" Type="http://schemas.openxmlformats.org/officeDocument/2006/relationships/hyperlink" Target="https://www.freelists.org/list/ibis-macro" TargetMode="External"/><Relationship Id="rId21" Type="http://schemas.openxmlformats.org/officeDocument/2006/relationships/hyperlink" Target="mailto:rrwolff@micron.com" TargetMode="External"/><Relationship Id="rId34" Type="http://schemas.openxmlformats.org/officeDocument/2006/relationships/hyperlink" Target="https://www.freelists.org/list/ibis-users" TargetMode="External"/><Relationship Id="rId42" Type="http://schemas.openxmlformats.org/officeDocument/2006/relationships/hyperlink" Target="https://www.freelists.org/list/ibis-quality" TargetMode="External"/><Relationship Id="rId47" Type="http://schemas.openxmlformats.org/officeDocument/2006/relationships/hyperlink" Target="http://www.ibis.org/bugs/icmchk/" TargetMode="External"/><Relationship Id="rId50" Type="http://schemas.openxmlformats.org/officeDocument/2006/relationships/hyperlink" Target="http://www.ibis.org/bugs/s2ibis2/bugs2i2.txt"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0" Type="http://schemas.openxmlformats.org/officeDocument/2006/relationships/hyperlink" Target="https://ibis.org/" TargetMode="External"/><Relationship Id="rId29" Type="http://schemas.openxmlformats.org/officeDocument/2006/relationships/hyperlink" Target="mailto:ibis@freelists.org" TargetMode="External"/><Relationship Id="rId41" Type="http://schemas.openxmlformats.org/officeDocument/2006/relationships/hyperlink" Target="https://www.freelists.org/list/ibis-editoria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bob@teraspeedlabs.com" TargetMode="External"/><Relationship Id="rId32" Type="http://schemas.openxmlformats.org/officeDocument/2006/relationships/hyperlink" Target="mailto:ibis-users@eda.org" TargetMode="External"/><Relationship Id="rId37" Type="http://schemas.openxmlformats.org/officeDocument/2006/relationships/hyperlink" Target="mailto:ibis-editorial@freelists.org" TargetMode="External"/><Relationship Id="rId40" Type="http://schemas.openxmlformats.org/officeDocument/2006/relationships/hyperlink" Target="https://www.freelists.org/list/ibis-interconn" TargetMode="External"/><Relationship Id="rId45" Type="http://schemas.openxmlformats.org/officeDocument/2006/relationships/hyperlink" Target="http://www.ibis.org/bugs/tschk/" TargetMode="External"/><Relationship Id="rId53" Type="http://schemas.openxmlformats.org/officeDocument/2006/relationships/hyperlink" Target="http://www.ibis.org/directory.html"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graham.kus@ibis.org" TargetMode="External"/><Relationship Id="rId28" Type="http://schemas.openxmlformats.org/officeDocument/2006/relationships/hyperlink" Target="mailto:info@ibis.org" TargetMode="External"/><Relationship Id="rId36" Type="http://schemas.openxmlformats.org/officeDocument/2006/relationships/hyperlink" Target="mailto:ibis-interconn@freelists.org" TargetMode="External"/><Relationship Id="rId49" Type="http://schemas.openxmlformats.org/officeDocument/2006/relationships/hyperlink" Target="http://www.ibis.org/bugs/s2ibis/bugs2i.txt"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mailto:106010980@teams.bjn.vc" TargetMode="External"/><Relationship Id="rId19" Type="http://schemas.openxmlformats.org/officeDocument/2006/relationships/hyperlink" Target="https://ec.jeita.or.jp/eda/" TargetMode="External"/><Relationship Id="rId31" Type="http://schemas.openxmlformats.org/officeDocument/2006/relationships/hyperlink" Target="mailto:ibis@eda.org" TargetMode="External"/><Relationship Id="rId44" Type="http://schemas.openxmlformats.org/officeDocument/2006/relationships/hyperlink" Target="http://www.ibis.org/%20bugs/ibischk/bugform.txt" TargetMode="External"/><Relationship Id="rId52" Type="http://schemas.openxmlformats.org/officeDocument/2006/relationships/hyperlink" Target="http://www.ibis.org/"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lance.wang@ibis.org" TargetMode="External"/><Relationship Id="rId27" Type="http://schemas.openxmlformats.org/officeDocument/2006/relationships/hyperlink" Target="mailto:curtis.clark@ansys.com" TargetMode="External"/><Relationship Id="rId30" Type="http://schemas.openxmlformats.org/officeDocument/2006/relationships/hyperlink" Target="mailto:ibis-users@freelists.org" TargetMode="External"/><Relationship Id="rId35" Type="http://schemas.openxmlformats.org/officeDocument/2006/relationships/hyperlink" Target="mailto:ibis-macro@freelists.org" TargetMode="External"/><Relationship Id="rId43" Type="http://schemas.openxmlformats.org/officeDocument/2006/relationships/hyperlink" Target="http://www.ibis.org/bugs/ibischk/" TargetMode="External"/><Relationship Id="rId48" Type="http://schemas.openxmlformats.org/officeDocument/2006/relationships/hyperlink" Target="http://www.ibis.org/bugs/icmchk/icm_bugform.txt"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www.ibis.org/bugs/s2iplt/bugsplt.txt" TargetMode="Externa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https://ibis.org/summits/nov22b/" TargetMode="External"/><Relationship Id="rId25" Type="http://schemas.openxmlformats.org/officeDocument/2006/relationships/hyperlink" Target="mailto:zhipingyang@google.com" TargetMode="External"/><Relationship Id="rId33" Type="http://schemas.openxmlformats.org/officeDocument/2006/relationships/hyperlink" Target="https://www.freelists.org/list/ibis" TargetMode="External"/><Relationship Id="rId38" Type="http://schemas.openxmlformats.org/officeDocument/2006/relationships/hyperlink" Target="mailto:ibis-quality@freelists.org" TargetMode="External"/><Relationship Id="rId46" Type="http://schemas.openxmlformats.org/officeDocument/2006/relationships/hyperlink" Target="http://www.ibis.org/bugs/tschk/bugform.txt" TargetMode="External"/><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6024</Words>
  <Characters>34337</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2022-12-21T21:33:00Z</dcterms:created>
  <dcterms:modified xsi:type="dcterms:W3CDTF">2022-12-21T21:33:00Z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2022-11-04T00:43:54Z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4f3dd44e-190d-4347-a0ac-0e73defd1303</vt:lpwstr>
  </property>
  <property fmtid="{D5CDD505-2E9C-101B-9397-08002B2CF9AE}" pid="8" name="MSIP_Label_6fdea275-d6f3-438f-b8d8-013cab2023d3_ContentBits">
    <vt:lpwstr>0</vt:lpwstr>
  </property>
</Properties>
</file>